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25A" w:rsidRDefault="00CF425A">
      <w:pPr>
        <w:autoSpaceDE w:val="0"/>
        <w:autoSpaceDN w:val="0"/>
        <w:spacing w:after="78" w:line="220" w:lineRule="exact"/>
      </w:pPr>
    </w:p>
    <w:p w:rsidR="00CF425A" w:rsidRPr="003705BD" w:rsidRDefault="003705BD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3705BD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CF425A" w:rsidRPr="003705BD" w:rsidRDefault="003705BD" w:rsidP="003705BD">
      <w:pPr>
        <w:autoSpaceDE w:val="0"/>
        <w:autoSpaceDN w:val="0"/>
        <w:spacing w:before="670" w:after="0" w:line="230" w:lineRule="auto"/>
        <w:ind w:left="2142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Ярославской области</w:t>
      </w:r>
    </w:p>
    <w:p w:rsidR="003705BD" w:rsidRPr="003705BD" w:rsidRDefault="003705BD" w:rsidP="003705BD">
      <w:pPr>
        <w:autoSpaceDE w:val="0"/>
        <w:autoSpaceDN w:val="0"/>
        <w:spacing w:before="670" w:after="0" w:line="230" w:lineRule="auto"/>
        <w:ind w:left="1602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Управл</w:t>
      </w:r>
      <w:bookmarkStart w:id="0" w:name="_GoBack"/>
      <w:bookmarkEnd w:id="0"/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ение образования Администрации Угличского МР</w:t>
      </w:r>
    </w:p>
    <w:p w:rsidR="00CF425A" w:rsidRPr="003705BD" w:rsidRDefault="003705BD">
      <w:pPr>
        <w:autoSpaceDE w:val="0"/>
        <w:autoSpaceDN w:val="0"/>
        <w:spacing w:before="670" w:after="0" w:line="230" w:lineRule="auto"/>
        <w:ind w:right="4184"/>
        <w:jc w:val="right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МОУ СОШ №7</w:t>
      </w:r>
    </w:p>
    <w:p w:rsidR="00CF425A" w:rsidRPr="003705BD" w:rsidRDefault="003705BD">
      <w:pPr>
        <w:autoSpaceDE w:val="0"/>
        <w:autoSpaceDN w:val="0"/>
        <w:spacing w:before="1436" w:after="0" w:line="230" w:lineRule="auto"/>
        <w:ind w:right="2008"/>
        <w:jc w:val="right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УТВЕРЖЕНО</w:t>
      </w:r>
    </w:p>
    <w:p w:rsidR="00CF425A" w:rsidRPr="003705BD" w:rsidRDefault="003705BD">
      <w:pPr>
        <w:autoSpaceDE w:val="0"/>
        <w:autoSpaceDN w:val="0"/>
        <w:spacing w:after="0" w:line="230" w:lineRule="auto"/>
        <w:ind w:right="2420"/>
        <w:jc w:val="right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CF425A" w:rsidRPr="003705BD" w:rsidRDefault="003705BD">
      <w:pPr>
        <w:autoSpaceDE w:val="0"/>
        <w:autoSpaceDN w:val="0"/>
        <w:spacing w:before="182" w:after="0" w:line="230" w:lineRule="auto"/>
        <w:ind w:right="490"/>
        <w:jc w:val="right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______________Кузнецова Н.Б.</w:t>
      </w:r>
    </w:p>
    <w:p w:rsidR="00CF425A" w:rsidRPr="003705BD" w:rsidRDefault="003705BD">
      <w:pPr>
        <w:autoSpaceDE w:val="0"/>
        <w:autoSpaceDN w:val="0"/>
        <w:spacing w:before="182" w:after="0" w:line="230" w:lineRule="auto"/>
        <w:ind w:right="1550"/>
        <w:jc w:val="right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№179/01-08</w:t>
      </w:r>
    </w:p>
    <w:p w:rsidR="00CF425A" w:rsidRPr="003705BD" w:rsidRDefault="003705BD">
      <w:pPr>
        <w:autoSpaceDE w:val="0"/>
        <w:autoSpaceDN w:val="0"/>
        <w:spacing w:before="182" w:after="0" w:line="230" w:lineRule="auto"/>
        <w:ind w:right="1890"/>
        <w:jc w:val="right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от "30" </w:t>
      </w:r>
      <w:proofErr w:type="gramStart"/>
      <w:r w:rsidRPr="003705B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08  22</w:t>
      </w:r>
      <w:proofErr w:type="gramEnd"/>
      <w:r w:rsidRPr="003705B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г.</w:t>
      </w:r>
    </w:p>
    <w:p w:rsidR="00CF425A" w:rsidRPr="003705BD" w:rsidRDefault="003705BD">
      <w:pPr>
        <w:autoSpaceDE w:val="0"/>
        <w:autoSpaceDN w:val="0"/>
        <w:spacing w:before="1038" w:after="0" w:line="230" w:lineRule="auto"/>
        <w:ind w:right="3644"/>
        <w:jc w:val="right"/>
        <w:rPr>
          <w:lang w:val="ru-RU"/>
        </w:rPr>
      </w:pPr>
      <w:r w:rsidRPr="003705BD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CF425A" w:rsidRPr="003705BD" w:rsidRDefault="003705BD">
      <w:pPr>
        <w:autoSpaceDE w:val="0"/>
        <w:autoSpaceDN w:val="0"/>
        <w:spacing w:before="70" w:after="0" w:line="230" w:lineRule="auto"/>
        <w:ind w:right="4416"/>
        <w:jc w:val="right"/>
        <w:rPr>
          <w:lang w:val="ru-RU"/>
        </w:rPr>
      </w:pPr>
      <w:r w:rsidRPr="003705BD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3705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2370105)</w:t>
      </w:r>
    </w:p>
    <w:p w:rsidR="00CF425A" w:rsidRPr="003705BD" w:rsidRDefault="003705BD">
      <w:pPr>
        <w:autoSpaceDE w:val="0"/>
        <w:autoSpaceDN w:val="0"/>
        <w:spacing w:before="166" w:after="0" w:line="230" w:lineRule="auto"/>
        <w:ind w:right="4016"/>
        <w:jc w:val="right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CF425A" w:rsidRPr="003705BD" w:rsidRDefault="003705BD">
      <w:pPr>
        <w:autoSpaceDE w:val="0"/>
        <w:autoSpaceDN w:val="0"/>
        <w:spacing w:before="70" w:after="0" w:line="230" w:lineRule="auto"/>
        <w:ind w:right="4268"/>
        <w:jc w:val="right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«Технология»</w:t>
      </w:r>
    </w:p>
    <w:p w:rsidR="00CF425A" w:rsidRPr="003705BD" w:rsidRDefault="003705BD">
      <w:pPr>
        <w:autoSpaceDE w:val="0"/>
        <w:autoSpaceDN w:val="0"/>
        <w:spacing w:before="670" w:after="0" w:line="230" w:lineRule="auto"/>
        <w:ind w:left="2340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для 5 класса основного общего образования</w:t>
      </w:r>
    </w:p>
    <w:p w:rsidR="00CF425A" w:rsidRPr="003705BD" w:rsidRDefault="003705BD">
      <w:pPr>
        <w:autoSpaceDE w:val="0"/>
        <w:autoSpaceDN w:val="0"/>
        <w:spacing w:before="70" w:after="0" w:line="230" w:lineRule="auto"/>
        <w:ind w:right="3614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Начало реализации: 2022 год.</w:t>
      </w:r>
    </w:p>
    <w:p w:rsidR="00CF425A" w:rsidRPr="003705BD" w:rsidRDefault="003705BD">
      <w:pPr>
        <w:autoSpaceDE w:val="0"/>
        <w:autoSpaceDN w:val="0"/>
        <w:spacing w:before="2112" w:after="0" w:line="230" w:lineRule="auto"/>
        <w:ind w:right="24"/>
        <w:jc w:val="right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Сандуляк</w:t>
      </w:r>
      <w:proofErr w:type="spellEnd"/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 Алевтина Аркадьевна</w:t>
      </w:r>
    </w:p>
    <w:p w:rsidR="00CF425A" w:rsidRPr="003705BD" w:rsidRDefault="003705BD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учитель технологии</w:t>
      </w:r>
    </w:p>
    <w:p w:rsidR="00CF425A" w:rsidRPr="003705BD" w:rsidRDefault="003705BD">
      <w:pPr>
        <w:autoSpaceDE w:val="0"/>
        <w:autoSpaceDN w:val="0"/>
        <w:spacing w:before="2830" w:after="0" w:line="230" w:lineRule="auto"/>
        <w:ind w:right="4428"/>
        <w:jc w:val="right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Углич 2022</w:t>
      </w:r>
    </w:p>
    <w:p w:rsidR="00CF425A" w:rsidRPr="003705BD" w:rsidRDefault="00CF425A">
      <w:pPr>
        <w:rPr>
          <w:lang w:val="ru-RU"/>
        </w:rPr>
        <w:sectPr w:rsidR="00CF425A" w:rsidRPr="003705BD">
          <w:pgSz w:w="11900" w:h="16840"/>
          <w:pgMar w:top="298" w:right="876" w:bottom="296" w:left="1440" w:header="720" w:footer="720" w:gutter="0"/>
          <w:cols w:space="720" w:equalWidth="0">
            <w:col w:w="9584" w:space="0"/>
          </w:cols>
          <w:docGrid w:linePitch="360"/>
        </w:sectPr>
      </w:pPr>
    </w:p>
    <w:p w:rsidR="00CF425A" w:rsidRPr="003705BD" w:rsidRDefault="00CF425A">
      <w:pPr>
        <w:rPr>
          <w:lang w:val="ru-RU"/>
        </w:rPr>
        <w:sectPr w:rsidR="00CF425A" w:rsidRPr="003705BD">
          <w:pgSz w:w="11900" w:h="16840"/>
          <w:pgMar w:top="1440" w:right="1440" w:bottom="1440" w:left="1440" w:header="720" w:footer="720" w:gutter="0"/>
          <w:cols w:space="720" w:equalWidth="0">
            <w:col w:w="9584" w:space="0"/>
          </w:cols>
          <w:docGrid w:linePitch="360"/>
        </w:sectPr>
      </w:pPr>
    </w:p>
    <w:p w:rsidR="00CF425A" w:rsidRPr="003705BD" w:rsidRDefault="00CF425A">
      <w:pPr>
        <w:autoSpaceDE w:val="0"/>
        <w:autoSpaceDN w:val="0"/>
        <w:spacing w:after="78" w:line="220" w:lineRule="exact"/>
        <w:rPr>
          <w:lang w:val="ru-RU"/>
        </w:rPr>
      </w:pPr>
    </w:p>
    <w:p w:rsidR="00CF425A" w:rsidRPr="003705BD" w:rsidRDefault="003705BD">
      <w:pPr>
        <w:autoSpaceDE w:val="0"/>
        <w:autoSpaceDN w:val="0"/>
        <w:spacing w:after="0" w:line="230" w:lineRule="auto"/>
        <w:rPr>
          <w:lang w:val="ru-RU"/>
        </w:rPr>
      </w:pPr>
      <w:r w:rsidRPr="003705BD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CF425A" w:rsidRPr="003705BD" w:rsidRDefault="003705BD">
      <w:pPr>
        <w:autoSpaceDE w:val="0"/>
        <w:autoSpaceDN w:val="0"/>
        <w:spacing w:before="346" w:after="0" w:line="230" w:lineRule="auto"/>
        <w:rPr>
          <w:lang w:val="ru-RU"/>
        </w:rPr>
      </w:pPr>
      <w:r w:rsidRPr="003705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НАУЧНЫЙ, ОБШЕКУЛЬТУРНЫЙ И ОБРАЗОВАТЕЛЬНЫЙ КОНТЕНТ ТЕХНОЛОГИИ </w:t>
      </w:r>
    </w:p>
    <w:p w:rsidR="00CF425A" w:rsidRPr="003705BD" w:rsidRDefault="003705BD">
      <w:pPr>
        <w:autoSpaceDE w:val="0"/>
        <w:autoSpaceDN w:val="0"/>
        <w:spacing w:before="166" w:after="0" w:line="271" w:lineRule="auto"/>
        <w:ind w:right="336" w:firstLine="180"/>
        <w:jc w:val="both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:rsidR="00CF425A" w:rsidRPr="003705BD" w:rsidRDefault="003705BD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нтеллектуальной и практической деятельности человека.</w:t>
      </w:r>
    </w:p>
    <w:p w:rsidR="00CF425A" w:rsidRPr="003705BD" w:rsidRDefault="003705BD">
      <w:pPr>
        <w:autoSpaceDE w:val="0"/>
        <w:autoSpaceDN w:val="0"/>
        <w:spacing w:before="72" w:after="0"/>
        <w:ind w:firstLine="180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CF425A" w:rsidRPr="003705BD" w:rsidRDefault="003705BD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Стержнем названной концепции является технология как логическое развитие «метода» в следующих аспектах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открывается принципиальная возможность автоматизации процессов изготовления из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делий (что постепенно распространяется практически на все аспекты человеческой жизни).</w:t>
      </w:r>
    </w:p>
    <w:p w:rsidR="00CF425A" w:rsidRPr="003705BD" w:rsidRDefault="003705B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CF425A" w:rsidRPr="003705BD" w:rsidRDefault="003705BD">
      <w:pPr>
        <w:autoSpaceDE w:val="0"/>
        <w:autoSpaceDN w:val="0"/>
        <w:spacing w:before="70" w:after="0"/>
        <w:ind w:left="180" w:right="432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В ХХ веке сущность технологии была осмыслена в различных плоскостях: </w:t>
      </w:r>
      <w:r w:rsidRPr="003705BD">
        <w:rPr>
          <w:lang w:val="ru-RU"/>
        </w:rPr>
        <w:br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были выделены структуры, родственные понятию технологии, прежде всего, понятие алгоритма; проанализирован феномен зарождающегося технологического общества; </w:t>
      </w:r>
      <w:r w:rsidRPr="003705BD">
        <w:rPr>
          <w:lang w:val="ru-RU"/>
        </w:rPr>
        <w:br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исследованы социальные аспект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ы технологии.</w:t>
      </w:r>
    </w:p>
    <w:p w:rsidR="00CF425A" w:rsidRPr="003705BD" w:rsidRDefault="003705BD">
      <w:pPr>
        <w:autoSpaceDE w:val="0"/>
        <w:autoSpaceDN w:val="0"/>
        <w:spacing w:before="70" w:after="0"/>
        <w:ind w:firstLine="180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рмации. Изменилась </w:t>
      </w:r>
      <w:r w:rsidRPr="003705BD">
        <w:rPr>
          <w:lang w:val="ru-RU"/>
        </w:rPr>
        <w:br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структура человеческой деятельности — в ней важнейшую роль стал играть информационный фактор.</w:t>
      </w:r>
    </w:p>
    <w:p w:rsidR="00CF425A" w:rsidRPr="003705BD" w:rsidRDefault="003705BD">
      <w:pPr>
        <w:autoSpaceDE w:val="0"/>
        <w:autoSpaceDN w:val="0"/>
        <w:spacing w:before="70" w:after="0" w:line="288" w:lineRule="auto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Исключительно значимыми оказались социальные последствия внедрения ИТ и ИКТ, которые послужили базой разработки и широкого распространения соц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иальных сетей и процесса </w:t>
      </w:r>
      <w:r w:rsidRPr="003705BD">
        <w:rPr>
          <w:lang w:val="ru-RU"/>
        </w:rPr>
        <w:br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</w:t>
      </w:r>
      <w:r w:rsidRPr="003705BD">
        <w:rPr>
          <w:lang w:val="ru-RU"/>
        </w:rPr>
        <w:br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информации в важнейшую экономическую категорию, быстрое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овные общеобразовательные программы» (далее — «Концепция преподавания предметной области «Технология»).</w:t>
      </w:r>
    </w:p>
    <w:p w:rsidR="00CF425A" w:rsidRPr="003705BD" w:rsidRDefault="003705BD">
      <w:pPr>
        <w:autoSpaceDE w:val="0"/>
        <w:autoSpaceDN w:val="0"/>
        <w:spacing w:before="262" w:after="0" w:line="262" w:lineRule="auto"/>
        <w:ind w:right="144"/>
        <w:rPr>
          <w:lang w:val="ru-RU"/>
        </w:rPr>
      </w:pPr>
      <w:r w:rsidRPr="003705BD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ПРЕДМЕТНОЙ ОБЛАСТИ «ТЕХНОЛОГИЯ» В ОСНОВНОМ ОБЩЕМ ОБРАЗОВАНИИ</w:t>
      </w:r>
    </w:p>
    <w:p w:rsidR="00CF425A" w:rsidRPr="003705BD" w:rsidRDefault="003705BD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Основной </w:t>
      </w:r>
      <w:r w:rsidRPr="003705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освоения предметной области «Технология» является фор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мирование</w:t>
      </w:r>
    </w:p>
    <w:p w:rsidR="00CF425A" w:rsidRPr="003705BD" w:rsidRDefault="00CF425A">
      <w:pPr>
        <w:rPr>
          <w:lang w:val="ru-RU"/>
        </w:rPr>
        <w:sectPr w:rsidR="00CF425A" w:rsidRPr="003705BD">
          <w:pgSz w:w="11900" w:h="16840"/>
          <w:pgMar w:top="298" w:right="640" w:bottom="432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CF425A" w:rsidRPr="003705BD" w:rsidRDefault="00CF425A">
      <w:pPr>
        <w:autoSpaceDE w:val="0"/>
        <w:autoSpaceDN w:val="0"/>
        <w:spacing w:after="66" w:line="220" w:lineRule="exact"/>
        <w:rPr>
          <w:lang w:val="ru-RU"/>
        </w:rPr>
      </w:pPr>
    </w:p>
    <w:p w:rsidR="00CF425A" w:rsidRPr="003705BD" w:rsidRDefault="003705BD">
      <w:pPr>
        <w:autoSpaceDE w:val="0"/>
        <w:autoSpaceDN w:val="0"/>
        <w:spacing w:after="0" w:line="262" w:lineRule="auto"/>
        <w:ind w:right="288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CF425A" w:rsidRPr="003705BD" w:rsidRDefault="003705BD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курса технологии являются: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овладение трудовыми умениями и необходимыми те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у обучающихся культуры проектной и исследовательской деятельности, готовности к предложению и осуществлению новых технологических решений;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навыка использования в трудовой деятельности цифровых </w:t>
      </w:r>
      <w:r w:rsidRPr="003705BD">
        <w:rPr>
          <w:lang w:val="ru-RU"/>
        </w:rPr>
        <w:br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инструментов и программных сервис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ов, а также когнитивных инструментов и технологий;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CF425A" w:rsidRPr="003705BD" w:rsidRDefault="003705BD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Как подчё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и до получения конкретных значимых результатов. Именно в процессе проектной деятельности </w:t>
      </w:r>
      <w:r w:rsidRPr="003705BD">
        <w:rPr>
          <w:lang w:val="ru-RU"/>
        </w:rPr>
        <w:br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</w:t>
      </w:r>
    </w:p>
    <w:p w:rsidR="00CF425A" w:rsidRPr="003705BD" w:rsidRDefault="003705BD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rPr>
          <w:lang w:val="ru-RU"/>
        </w:rPr>
      </w:pP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Важно подчеркнуть, что именно в технологии реализуются все аспекты фундаментальной для образования к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атегории «знания», а именно: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понятийное знание, которое складывается из набора понятий, характеризующих данную предметную область;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алгоритмическое (технологическое) знание — знание методов, технологий, приводящих к желаемому результату при соблюдении о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пределённых условий;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предметное знание, складывающееся из знания и понимания сути законов и закономерностей, применяемых в той или иной предметной области;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методологическое знание — знание общих закономерностей изучаемых явлений и процессов.</w:t>
      </w:r>
    </w:p>
    <w:p w:rsidR="00CF425A" w:rsidRPr="003705BD" w:rsidRDefault="003705BD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Как и всякий общеобразовательный предмет, «Технология» отражает наиболее значимые аспекты действительности, которые состоят в следующем: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proofErr w:type="spellStart"/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технологизация</w:t>
      </w:r>
      <w:proofErr w:type="spellEnd"/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 всех сторон человеческой жизни и деятельности является столь масштабной, что интуитивных представлений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и освоения технологии: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уровень представления;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уровень пользователя;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когнитивно-продуктивный уровень (создание технологий);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практически вся современная профессиональная деятельность, включая ручной труд, </w:t>
      </w:r>
      <w:r w:rsidRPr="003705BD">
        <w:rPr>
          <w:lang w:val="ru-RU"/>
        </w:rPr>
        <w:br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осуществляется с применением информационных 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и цифровых технологий, формирование навыков</w:t>
      </w:r>
    </w:p>
    <w:p w:rsidR="00CF425A" w:rsidRPr="003705BD" w:rsidRDefault="00CF425A">
      <w:pPr>
        <w:rPr>
          <w:lang w:val="ru-RU"/>
        </w:rPr>
        <w:sectPr w:rsidR="00CF425A" w:rsidRPr="003705BD">
          <w:pgSz w:w="11900" w:h="16840"/>
          <w:pgMar w:top="286" w:right="652" w:bottom="438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CF425A" w:rsidRPr="003705BD" w:rsidRDefault="00CF425A">
      <w:pPr>
        <w:autoSpaceDE w:val="0"/>
        <w:autoSpaceDN w:val="0"/>
        <w:spacing w:after="66" w:line="220" w:lineRule="exact"/>
        <w:rPr>
          <w:lang w:val="ru-RU"/>
        </w:rPr>
      </w:pPr>
    </w:p>
    <w:p w:rsidR="00CF425A" w:rsidRPr="003705BD" w:rsidRDefault="003705BD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этих технологий при изготовлении изделий становится важной задачей в курсе технологии;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появление феномена «больших данных» оказывает существенное и далеко не пози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тивное влияние на процесс познания, что говорит о необходимости освоения принципиально новых технологий —информационно-когнитивных, нацеленных на освоение учащимися знаний, на развитии умения учиться.</w:t>
      </w:r>
    </w:p>
    <w:p w:rsidR="00CF425A" w:rsidRPr="003705BD" w:rsidRDefault="003705BD">
      <w:pPr>
        <w:autoSpaceDE w:val="0"/>
        <w:autoSpaceDN w:val="0"/>
        <w:spacing w:before="262" w:after="0" w:line="230" w:lineRule="auto"/>
        <w:rPr>
          <w:lang w:val="ru-RU"/>
        </w:rPr>
      </w:pPr>
      <w:r w:rsidRPr="003705BD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</w:p>
    <w:p w:rsidR="00CF425A" w:rsidRPr="003705BD" w:rsidRDefault="003705BD">
      <w:pPr>
        <w:autoSpaceDE w:val="0"/>
        <w:autoSpaceDN w:val="0"/>
        <w:spacing w:before="166" w:after="0" w:line="278" w:lineRule="auto"/>
        <w:ind w:right="432" w:firstLine="180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Осн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когнитивно-продуктивного уро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вня освоения технологий.</w:t>
      </w:r>
    </w:p>
    <w:p w:rsidR="00CF425A" w:rsidRPr="003705BD" w:rsidRDefault="003705B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Современный курс технологии построен по модульному принципу.</w:t>
      </w:r>
    </w:p>
    <w:p w:rsidR="00CF425A" w:rsidRPr="003705BD" w:rsidRDefault="003705BD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Модульность 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раекторий, что является основополагающим принципом построения общеобразовательного курса технологии.</w:t>
      </w:r>
    </w:p>
    <w:p w:rsidR="00CF425A" w:rsidRPr="003705BD" w:rsidRDefault="003705BD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«Производство и технология»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В модуле в явном виде содержится сформулированный выше методический принцип и подходы к его реализации в различных сфе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рах. Освоение содержания данного модуля </w:t>
      </w:r>
      <w:proofErr w:type="spellStart"/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осуществ</w:t>
      </w:r>
      <w:proofErr w:type="spellEnd"/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ляется</w:t>
      </w:r>
      <w:proofErr w:type="spellEnd"/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 на протяжении всего курса «Технология» с 5 по 9 класс. Содержание модуля построено по</w:t>
      </w:r>
      <w:r w:rsidRPr="003705BD">
        <w:rPr>
          <w:lang w:val="ru-RU"/>
        </w:rPr>
        <w:br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«восходящему» принципу: от умений реализации имеющихся технологий к их оценке и </w:t>
      </w:r>
      <w:r w:rsidRPr="003705BD">
        <w:rPr>
          <w:lang w:val="ru-RU"/>
        </w:rPr>
        <w:br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совершенствованию, а от них — к з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CF425A" w:rsidRPr="003705BD" w:rsidRDefault="003705BD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Особенностью современной техносферы является распространение технологического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й из значимых и </w:t>
      </w:r>
      <w:r w:rsidRPr="003705BD">
        <w:rPr>
          <w:lang w:val="ru-RU"/>
        </w:rPr>
        <w:br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востребованных в профессиональной сфере технологий 4-й промышленной революции.</w:t>
      </w:r>
    </w:p>
    <w:p w:rsidR="00CF425A" w:rsidRPr="003705BD" w:rsidRDefault="003705BD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«Технологии обработки материалов и пищевых продуктов»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В данном модуле на конкретных примерах показана реализация общих положений, </w:t>
      </w:r>
      <w:r w:rsidRPr="003705BD">
        <w:rPr>
          <w:lang w:val="ru-RU"/>
        </w:rPr>
        <w:br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сформулированных в м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CF425A" w:rsidRPr="003705BD" w:rsidRDefault="003705BD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Модуль </w:t>
      </w:r>
      <w:r w:rsidRPr="003705B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«Робототехника»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В этом модуле наиболее полно реализуется идея конвергенции материальных и информационных технологий. Важность данного модуля заключается в том, что в нём формируются навыки работы с 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когнитивной составляющей (действиями, операциями и этапами), которые в современном цифровом социуме приобретают универсальный характер.</w:t>
      </w:r>
    </w:p>
    <w:p w:rsidR="00CF425A" w:rsidRPr="003705BD" w:rsidRDefault="003705BD">
      <w:pPr>
        <w:autoSpaceDE w:val="0"/>
        <w:autoSpaceDN w:val="0"/>
        <w:spacing w:before="262" w:after="0" w:line="230" w:lineRule="auto"/>
        <w:rPr>
          <w:lang w:val="ru-RU"/>
        </w:rPr>
      </w:pPr>
      <w:r w:rsidRPr="003705BD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«ТЕХНОЛОГИЯ» В УЧЕБНОМ ПЛАНЕ</w:t>
      </w:r>
    </w:p>
    <w:p w:rsidR="00CF425A" w:rsidRPr="003705BD" w:rsidRDefault="003705BD">
      <w:pPr>
        <w:autoSpaceDE w:val="0"/>
        <w:autoSpaceDN w:val="0"/>
        <w:spacing w:before="166" w:after="0" w:line="230" w:lineRule="auto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"Технология" изучается в 5 классе два часа в неделе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, общий объем составляет 68</w:t>
      </w:r>
    </w:p>
    <w:p w:rsidR="00CF425A" w:rsidRPr="003705BD" w:rsidRDefault="00CF425A">
      <w:pPr>
        <w:rPr>
          <w:lang w:val="ru-RU"/>
        </w:rPr>
        <w:sectPr w:rsidR="00CF425A" w:rsidRPr="003705BD">
          <w:pgSz w:w="11900" w:h="16840"/>
          <w:pgMar w:top="286" w:right="658" w:bottom="308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CF425A" w:rsidRPr="003705BD" w:rsidRDefault="00CF425A">
      <w:pPr>
        <w:autoSpaceDE w:val="0"/>
        <w:autoSpaceDN w:val="0"/>
        <w:spacing w:after="78" w:line="220" w:lineRule="exact"/>
        <w:rPr>
          <w:lang w:val="ru-RU"/>
        </w:rPr>
      </w:pPr>
    </w:p>
    <w:p w:rsidR="00CF425A" w:rsidRPr="003705BD" w:rsidRDefault="003705BD">
      <w:pPr>
        <w:autoSpaceDE w:val="0"/>
        <w:autoSpaceDN w:val="0"/>
        <w:spacing w:after="0" w:line="230" w:lineRule="auto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часов</w:t>
      </w:r>
    </w:p>
    <w:p w:rsidR="00CF425A" w:rsidRPr="003705BD" w:rsidRDefault="00CF425A">
      <w:pPr>
        <w:rPr>
          <w:lang w:val="ru-RU"/>
        </w:rPr>
        <w:sectPr w:rsidR="00CF425A" w:rsidRPr="003705BD">
          <w:pgSz w:w="11900" w:h="16840"/>
          <w:pgMar w:top="298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CF425A" w:rsidRPr="003705BD" w:rsidRDefault="00CF425A">
      <w:pPr>
        <w:autoSpaceDE w:val="0"/>
        <w:autoSpaceDN w:val="0"/>
        <w:spacing w:after="78" w:line="220" w:lineRule="exact"/>
        <w:rPr>
          <w:lang w:val="ru-RU"/>
        </w:rPr>
      </w:pPr>
    </w:p>
    <w:p w:rsidR="00CF425A" w:rsidRPr="003705BD" w:rsidRDefault="003705BD">
      <w:pPr>
        <w:autoSpaceDE w:val="0"/>
        <w:autoSpaceDN w:val="0"/>
        <w:spacing w:after="0" w:line="230" w:lineRule="auto"/>
        <w:rPr>
          <w:lang w:val="ru-RU"/>
        </w:rPr>
      </w:pPr>
      <w:r w:rsidRPr="003705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CF425A" w:rsidRPr="003705BD" w:rsidRDefault="003705BD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3705BD">
        <w:rPr>
          <w:rFonts w:ascii="Times New Roman" w:eastAsia="Times New Roman" w:hAnsi="Times New Roman"/>
          <w:b/>
          <w:color w:val="000000"/>
          <w:sz w:val="24"/>
          <w:lang w:val="ru-RU"/>
        </w:rPr>
        <w:t>ИНВАРИАНТНЫЕ МОДУЛИ</w:t>
      </w:r>
    </w:p>
    <w:p w:rsidR="00CF425A" w:rsidRPr="003705BD" w:rsidRDefault="003705BD">
      <w:pPr>
        <w:autoSpaceDE w:val="0"/>
        <w:autoSpaceDN w:val="0"/>
        <w:spacing w:before="190" w:after="0" w:line="262" w:lineRule="auto"/>
        <w:ind w:left="180" w:right="4608"/>
        <w:rPr>
          <w:lang w:val="ru-RU"/>
        </w:rPr>
      </w:pPr>
      <w:r w:rsidRPr="003705B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  <w:r w:rsidRPr="003705BD">
        <w:rPr>
          <w:lang w:val="ru-RU"/>
        </w:rPr>
        <w:br/>
      </w:r>
      <w:r w:rsidRPr="003705BD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Преобразовательная деятельность человека.</w:t>
      </w:r>
    </w:p>
    <w:p w:rsidR="00CF425A" w:rsidRPr="003705BD" w:rsidRDefault="003705B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Тех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:rsidR="00CF425A" w:rsidRPr="003705BD" w:rsidRDefault="003705B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705BD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Простейшие машины и механизмы.</w:t>
      </w:r>
    </w:p>
    <w:p w:rsidR="00CF425A" w:rsidRPr="003705BD" w:rsidRDefault="003705BD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Двигатели машин. Виды двигателей. Передаточные механизмы. Виды и характеристики передаточных механизмов.</w:t>
      </w:r>
    </w:p>
    <w:p w:rsidR="00CF425A" w:rsidRPr="003705BD" w:rsidRDefault="003705BD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ели.</w:t>
      </w:r>
    </w:p>
    <w:p w:rsidR="00CF425A" w:rsidRPr="003705BD" w:rsidRDefault="003705BD">
      <w:pPr>
        <w:autoSpaceDE w:val="0"/>
        <w:autoSpaceDN w:val="0"/>
        <w:spacing w:before="190" w:after="0" w:line="262" w:lineRule="auto"/>
        <w:ind w:left="180" w:right="2880"/>
        <w:rPr>
          <w:lang w:val="ru-RU"/>
        </w:rPr>
      </w:pPr>
      <w:r w:rsidRPr="003705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«Технология обработки материалов и пищевых </w:t>
      </w:r>
      <w:proofErr w:type="spellStart"/>
      <w:proofErr w:type="gramStart"/>
      <w:r w:rsidRPr="003705BD">
        <w:rPr>
          <w:rFonts w:ascii="Times New Roman" w:eastAsia="Times New Roman" w:hAnsi="Times New Roman"/>
          <w:b/>
          <w:color w:val="000000"/>
          <w:sz w:val="24"/>
          <w:lang w:val="ru-RU"/>
        </w:rPr>
        <w:t>продуктов»Раздел</w:t>
      </w:r>
      <w:proofErr w:type="spellEnd"/>
      <w:proofErr w:type="gramEnd"/>
      <w:r w:rsidRPr="003705BD">
        <w:rPr>
          <w:rFonts w:ascii="Times New Roman" w:eastAsia="Times New Roman" w:hAnsi="Times New Roman"/>
          <w:b/>
          <w:color w:val="000000"/>
          <w:sz w:val="24"/>
          <w:lang w:val="ru-RU"/>
        </w:rPr>
        <w:t>. Структура технологии: от материала к изделию.</w:t>
      </w:r>
    </w:p>
    <w:p w:rsidR="00CF425A" w:rsidRPr="003705BD" w:rsidRDefault="003705B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Основные элементы структуры технологии: действия, операции, этапы. Технологическая карта.</w:t>
      </w:r>
    </w:p>
    <w:p w:rsidR="00CF425A" w:rsidRPr="003705BD" w:rsidRDefault="003705BD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Проектирование, моделирование, конструирование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 — основные составляющие технологии. Технологии и алгоритмы.</w:t>
      </w:r>
    </w:p>
    <w:p w:rsidR="00CF425A" w:rsidRPr="003705BD" w:rsidRDefault="003705B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705BD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Материалы и их свойства.</w:t>
      </w:r>
    </w:p>
    <w:p w:rsidR="00CF425A" w:rsidRPr="003705BD" w:rsidRDefault="003705BD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ойства конструкционных материалов.</w:t>
      </w:r>
    </w:p>
    <w:p w:rsidR="00CF425A" w:rsidRPr="003705BD" w:rsidRDefault="003705B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Бумага и её свойства. Различные изделия из бумаги. Потребность человека в бумаге.</w:t>
      </w:r>
    </w:p>
    <w:p w:rsidR="00CF425A" w:rsidRPr="003705BD" w:rsidRDefault="003705B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Ткань и её свойства. Изделия из ткани. Виды тканей.</w:t>
      </w:r>
    </w:p>
    <w:p w:rsidR="00CF425A" w:rsidRPr="003705BD" w:rsidRDefault="003705B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Древесина и её свойства. Древесные материалы и их применение. Изделия из древесины.</w:t>
      </w:r>
    </w:p>
    <w:p w:rsidR="00CF425A" w:rsidRPr="003705BD" w:rsidRDefault="003705BD">
      <w:pPr>
        <w:autoSpaceDE w:val="0"/>
        <w:autoSpaceDN w:val="0"/>
        <w:spacing w:before="70" w:after="0" w:line="230" w:lineRule="auto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Пот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ребность человечества в древесине. Сохранение лесов.</w:t>
      </w:r>
    </w:p>
    <w:p w:rsidR="00CF425A" w:rsidRPr="003705BD" w:rsidRDefault="003705BD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Металлы и их свойства. Металлические части машин и механизмов. Тонколистовая сталь и проволока.</w:t>
      </w:r>
    </w:p>
    <w:p w:rsidR="00CF425A" w:rsidRPr="003705BD" w:rsidRDefault="003705B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 (пластмассы) и их свойства. Работа с пластмассами.</w:t>
      </w:r>
    </w:p>
    <w:p w:rsidR="00CF425A" w:rsidRPr="003705BD" w:rsidRDefault="003705BD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Наноструктуры и их использование в различных технологиях. Природные и синтетические наноструктуры.</w:t>
      </w:r>
    </w:p>
    <w:p w:rsidR="00CF425A" w:rsidRPr="003705BD" w:rsidRDefault="003705BD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Композиты и </w:t>
      </w:r>
      <w:proofErr w:type="spellStart"/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нанокомпозиты</w:t>
      </w:r>
      <w:proofErr w:type="spellEnd"/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, их применение. Умные материалы и их применение. Аллотропные соединения углерода.</w:t>
      </w:r>
    </w:p>
    <w:p w:rsidR="00CF425A" w:rsidRPr="003705BD" w:rsidRDefault="003705BD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3705BD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Основные ручные инструменты.</w:t>
      </w:r>
    </w:p>
    <w:p w:rsidR="00CF425A" w:rsidRPr="003705BD" w:rsidRDefault="003705B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Инструмент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ы для работы с бумагой. Инструменты для работы с тканью. Инструменты для работы с древесиной. Инструменты для работы с металлом.</w:t>
      </w:r>
    </w:p>
    <w:p w:rsidR="00CF425A" w:rsidRPr="003705BD" w:rsidRDefault="003705B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Компьютерные инструменты.</w:t>
      </w:r>
    </w:p>
    <w:p w:rsidR="00CF425A" w:rsidRPr="003705BD" w:rsidRDefault="003705B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705BD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Трудовые действия как основные слагаемые технологии.</w:t>
      </w:r>
    </w:p>
    <w:p w:rsidR="00CF425A" w:rsidRPr="003705BD" w:rsidRDefault="003705B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Измерение и счёт как универсальные трудо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вые действия. Точность и погрешность измерений.</w:t>
      </w:r>
    </w:p>
    <w:p w:rsidR="00CF425A" w:rsidRPr="003705BD" w:rsidRDefault="003705BD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Действия при работе с бумагой. Действия при работе с тканью. Действия при работе с древесиной. Действия при работе с тонколистовым металлом. Приготовление пищи.</w:t>
      </w:r>
    </w:p>
    <w:p w:rsidR="00CF425A" w:rsidRPr="003705BD" w:rsidRDefault="003705B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Общность и различие действий с различными матер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иалами и пищевыми продуктами.</w:t>
      </w:r>
    </w:p>
    <w:p w:rsidR="00CF425A" w:rsidRPr="003705BD" w:rsidRDefault="003705B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705BD">
        <w:rPr>
          <w:rFonts w:ascii="Times New Roman" w:eastAsia="Times New Roman" w:hAnsi="Times New Roman"/>
          <w:b/>
          <w:color w:val="000000"/>
          <w:sz w:val="24"/>
          <w:lang w:val="ru-RU"/>
        </w:rPr>
        <w:t>ВАРИАТИВНЫЙ МОДУЛЬ</w:t>
      </w:r>
    </w:p>
    <w:p w:rsidR="00CF425A" w:rsidRPr="003705BD" w:rsidRDefault="003705BD">
      <w:pPr>
        <w:autoSpaceDE w:val="0"/>
        <w:autoSpaceDN w:val="0"/>
        <w:spacing w:before="190" w:after="0" w:line="262" w:lineRule="auto"/>
        <w:ind w:left="180" w:right="3600"/>
        <w:rPr>
          <w:lang w:val="ru-RU"/>
        </w:rPr>
      </w:pPr>
      <w:r w:rsidRPr="003705B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«Робототехника»</w:t>
      </w:r>
      <w:r w:rsidRPr="003705BD">
        <w:rPr>
          <w:lang w:val="ru-RU"/>
        </w:rPr>
        <w:br/>
      </w:r>
      <w:r w:rsidRPr="003705BD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Алгоритмы и исполнители. Роботы как исполнители.</w:t>
      </w:r>
    </w:p>
    <w:p w:rsidR="00CF425A" w:rsidRPr="003705BD" w:rsidRDefault="003705BD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Цели и способы их достижения. Планирование последовательности шагов, ведущих к достижению</w:t>
      </w:r>
    </w:p>
    <w:p w:rsidR="00CF425A" w:rsidRPr="003705BD" w:rsidRDefault="00CF425A">
      <w:pPr>
        <w:rPr>
          <w:lang w:val="ru-RU"/>
        </w:rPr>
        <w:sectPr w:rsidR="00CF425A" w:rsidRPr="003705BD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F425A" w:rsidRPr="003705BD" w:rsidRDefault="00CF425A">
      <w:pPr>
        <w:autoSpaceDE w:val="0"/>
        <w:autoSpaceDN w:val="0"/>
        <w:spacing w:after="66" w:line="220" w:lineRule="exact"/>
        <w:rPr>
          <w:lang w:val="ru-RU"/>
        </w:rPr>
      </w:pPr>
    </w:p>
    <w:p w:rsidR="00CF425A" w:rsidRPr="003705BD" w:rsidRDefault="003705BD">
      <w:pPr>
        <w:autoSpaceDE w:val="0"/>
        <w:autoSpaceDN w:val="0"/>
        <w:spacing w:after="0" w:line="262" w:lineRule="auto"/>
        <w:ind w:right="576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цели. Понятие исполнителя. Управление исполнителем: непосредственное или согласно плану. Системы исполнителей. Общие представления о технологии. Алгоритмы и технологии.</w:t>
      </w:r>
    </w:p>
    <w:p w:rsidR="00CF425A" w:rsidRPr="003705BD" w:rsidRDefault="003705B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Компьютерный исполнитель. Робот. 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Система команд исполнителя.</w:t>
      </w:r>
    </w:p>
    <w:p w:rsidR="00CF425A" w:rsidRPr="003705BD" w:rsidRDefault="003705B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От роботов на экране компьютера к роботам-механизмам.</w:t>
      </w:r>
    </w:p>
    <w:p w:rsidR="00CF425A" w:rsidRPr="003705BD" w:rsidRDefault="003705B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Система команд механического робота. Управление механическим роботом.</w:t>
      </w:r>
    </w:p>
    <w:p w:rsidR="00CF425A" w:rsidRPr="003705BD" w:rsidRDefault="003705B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Робототехнические комплексы и их возможности. Знакомство с составом робототехнического конструктора.</w:t>
      </w:r>
    </w:p>
    <w:p w:rsidR="00CF425A" w:rsidRPr="003705BD" w:rsidRDefault="003705B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705BD">
        <w:rPr>
          <w:rFonts w:ascii="Times New Roman" w:eastAsia="Times New Roman" w:hAnsi="Times New Roman"/>
          <w:b/>
          <w:color w:val="000000"/>
          <w:sz w:val="24"/>
          <w:lang w:val="ru-RU"/>
        </w:rPr>
        <w:t>Ра</w:t>
      </w:r>
      <w:r w:rsidRPr="003705BD">
        <w:rPr>
          <w:rFonts w:ascii="Times New Roman" w:eastAsia="Times New Roman" w:hAnsi="Times New Roman"/>
          <w:b/>
          <w:color w:val="000000"/>
          <w:sz w:val="24"/>
          <w:lang w:val="ru-RU"/>
        </w:rPr>
        <w:t>здел. Роботы: конструирование и управление.</w:t>
      </w:r>
    </w:p>
    <w:p w:rsidR="00CF425A" w:rsidRPr="003705BD" w:rsidRDefault="003705B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Общее устройство робота. Механическая часть. Принцип программного управления.</w:t>
      </w:r>
    </w:p>
    <w:p w:rsidR="00CF425A" w:rsidRPr="003705BD" w:rsidRDefault="003705BD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Принципы работы датчиков в составе робототехнического набора, их параметры и применение. Принципы программирования роботов. Изучение и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нтерфейса конкретного языка программирования, основные инструменты и команды программирования роботов.</w:t>
      </w:r>
    </w:p>
    <w:p w:rsidR="00CF425A" w:rsidRPr="003705BD" w:rsidRDefault="00CF425A">
      <w:pPr>
        <w:rPr>
          <w:lang w:val="ru-RU"/>
        </w:rPr>
        <w:sectPr w:rsidR="00CF425A" w:rsidRPr="003705BD">
          <w:pgSz w:w="11900" w:h="16840"/>
          <w:pgMar w:top="286" w:right="810" w:bottom="1440" w:left="666" w:header="720" w:footer="720" w:gutter="0"/>
          <w:cols w:space="720" w:equalWidth="0">
            <w:col w:w="10424" w:space="0"/>
          </w:cols>
          <w:docGrid w:linePitch="360"/>
        </w:sectPr>
      </w:pPr>
    </w:p>
    <w:p w:rsidR="00CF425A" w:rsidRPr="003705BD" w:rsidRDefault="00CF425A">
      <w:pPr>
        <w:autoSpaceDE w:val="0"/>
        <w:autoSpaceDN w:val="0"/>
        <w:spacing w:after="78" w:line="220" w:lineRule="exact"/>
        <w:rPr>
          <w:lang w:val="ru-RU"/>
        </w:rPr>
      </w:pPr>
    </w:p>
    <w:p w:rsidR="00CF425A" w:rsidRPr="003705BD" w:rsidRDefault="003705BD">
      <w:pPr>
        <w:autoSpaceDE w:val="0"/>
        <w:autoSpaceDN w:val="0"/>
        <w:spacing w:after="0" w:line="230" w:lineRule="auto"/>
        <w:rPr>
          <w:lang w:val="ru-RU"/>
        </w:rPr>
      </w:pPr>
      <w:r w:rsidRPr="003705BD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CF425A" w:rsidRPr="003705BD" w:rsidRDefault="003705BD">
      <w:pPr>
        <w:autoSpaceDE w:val="0"/>
        <w:autoSpaceDN w:val="0"/>
        <w:spacing w:before="346" w:after="0" w:line="230" w:lineRule="auto"/>
        <w:rPr>
          <w:lang w:val="ru-RU"/>
        </w:rPr>
      </w:pPr>
      <w:r w:rsidRPr="003705BD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CF425A" w:rsidRPr="003705BD" w:rsidRDefault="003705BD">
      <w:pPr>
        <w:autoSpaceDE w:val="0"/>
        <w:autoSpaceDN w:val="0"/>
        <w:spacing w:before="166" w:after="0" w:line="271" w:lineRule="auto"/>
        <w:ind w:left="180" w:right="864"/>
        <w:rPr>
          <w:lang w:val="ru-RU"/>
        </w:rPr>
      </w:pPr>
      <w:r w:rsidRPr="003705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Патриотическое воспитание: </w:t>
      </w:r>
      <w:r w:rsidRPr="003705BD">
        <w:rPr>
          <w:lang w:val="ru-RU"/>
        </w:rPr>
        <w:br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учёных.</w:t>
      </w:r>
    </w:p>
    <w:p w:rsidR="00CF425A" w:rsidRPr="003705BD" w:rsidRDefault="003705BD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Гражданское и духовно-нравственное воспитание: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готовность к активному участию в обсуждении общественн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о значимых и этических проблем, связанных с современными технологиями, в особенности технологиями четвёртой промышленной революции;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морально-этических принципов в деятельности, связанной с реализацией технологий;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социальных 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норм и правил поведения, роли и формы социальной жизни в группах и сообществах, включая взрослые и социальные сообщества.</w:t>
      </w:r>
    </w:p>
    <w:p w:rsidR="00CF425A" w:rsidRPr="003705BD" w:rsidRDefault="003705BD">
      <w:pPr>
        <w:autoSpaceDE w:val="0"/>
        <w:autoSpaceDN w:val="0"/>
        <w:spacing w:before="70" w:after="0" w:line="271" w:lineRule="auto"/>
        <w:ind w:left="180" w:right="2592"/>
        <w:rPr>
          <w:lang w:val="ru-RU"/>
        </w:rPr>
      </w:pPr>
      <w:r w:rsidRPr="003705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Эстетическое воспитание: </w:t>
      </w:r>
      <w:r w:rsidRPr="003705BD">
        <w:rPr>
          <w:lang w:val="ru-RU"/>
        </w:rPr>
        <w:br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восприятие эстетических качеств предметов труда; </w:t>
      </w:r>
      <w:r w:rsidRPr="003705BD">
        <w:rPr>
          <w:lang w:val="ru-RU"/>
        </w:rPr>
        <w:br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умение создавать эстетически значимые изделия из различных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материалов.</w:t>
      </w:r>
    </w:p>
    <w:p w:rsidR="00CF425A" w:rsidRPr="003705BD" w:rsidRDefault="003705BD">
      <w:pPr>
        <w:autoSpaceDE w:val="0"/>
        <w:autoSpaceDN w:val="0"/>
        <w:spacing w:before="70" w:after="0" w:line="271" w:lineRule="auto"/>
        <w:ind w:left="180" w:right="288"/>
        <w:rPr>
          <w:lang w:val="ru-RU"/>
        </w:rPr>
      </w:pPr>
      <w:r w:rsidRPr="003705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Ценности научного познания и практической деятельности: </w:t>
      </w:r>
      <w:r w:rsidRPr="003705BD">
        <w:rPr>
          <w:lang w:val="ru-RU"/>
        </w:rPr>
        <w:br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науки как фундамента технологий; </w:t>
      </w:r>
      <w:r w:rsidRPr="003705BD">
        <w:rPr>
          <w:lang w:val="ru-RU"/>
        </w:rPr>
        <w:br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CF425A" w:rsidRPr="003705BD" w:rsidRDefault="003705BD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i/>
          <w:color w:val="000000"/>
          <w:sz w:val="24"/>
          <w:lang w:val="ru-RU"/>
        </w:rPr>
        <w:t>Формирование культуры здоровья и эмоцио</w:t>
      </w:r>
      <w:r w:rsidRPr="003705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нального благополучия: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безопасного образа жизни в современном технологическом мире, важности правил безопасной работы с инструментами;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информационные угрозы и </w:t>
      </w:r>
      <w:proofErr w:type="spellStart"/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осуществ</w:t>
      </w:r>
      <w:proofErr w:type="spellEnd"/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лять</w:t>
      </w:r>
      <w:proofErr w:type="spellEnd"/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 защиту личности от этих угроз.</w:t>
      </w:r>
    </w:p>
    <w:p w:rsidR="00CF425A" w:rsidRPr="003705BD" w:rsidRDefault="003705BD">
      <w:pPr>
        <w:autoSpaceDE w:val="0"/>
        <w:autoSpaceDN w:val="0"/>
        <w:spacing w:before="70" w:after="0" w:line="271" w:lineRule="auto"/>
        <w:ind w:left="180" w:right="1440"/>
        <w:rPr>
          <w:lang w:val="ru-RU"/>
        </w:rPr>
      </w:pPr>
      <w:r w:rsidRPr="003705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Трудовое </w:t>
      </w:r>
      <w:r w:rsidRPr="003705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воспитание: </w:t>
      </w:r>
      <w:r w:rsidRPr="003705BD">
        <w:rPr>
          <w:lang w:val="ru-RU"/>
        </w:rPr>
        <w:br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активное участие в решении возникающих практических задач из различных областей; умение ориентироваться в мире современных профессий.</w:t>
      </w:r>
    </w:p>
    <w:p w:rsidR="00CF425A" w:rsidRPr="003705BD" w:rsidRDefault="003705BD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Экологическое воспитание: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воспитание бережного отношения к окружающей среде, понимание необходимости соблю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дения баланса между природой и техносферой;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осознание пределов преобразовательной деятельности человека.</w:t>
      </w:r>
    </w:p>
    <w:p w:rsidR="00CF425A" w:rsidRPr="003705BD" w:rsidRDefault="003705BD">
      <w:pPr>
        <w:autoSpaceDE w:val="0"/>
        <w:autoSpaceDN w:val="0"/>
        <w:spacing w:before="264" w:after="0" w:line="230" w:lineRule="auto"/>
        <w:rPr>
          <w:lang w:val="ru-RU"/>
        </w:rPr>
      </w:pPr>
      <w:r w:rsidRPr="003705BD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CF425A" w:rsidRPr="003705BD" w:rsidRDefault="003705BD">
      <w:pPr>
        <w:tabs>
          <w:tab w:val="left" w:pos="180"/>
        </w:tabs>
        <w:autoSpaceDE w:val="0"/>
        <w:autoSpaceDN w:val="0"/>
        <w:spacing w:before="168" w:after="0" w:line="286" w:lineRule="auto"/>
        <w:ind w:right="144"/>
        <w:rPr>
          <w:lang w:val="ru-RU"/>
        </w:rPr>
      </w:pP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познавательными действиями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выявлять и характеризовать существенн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ые признаки природных и рукотворных объектов; </w:t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основание для обобщения и сравнения; </w:t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наблюдениях, относящихся к внешнему миру;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выя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влять причинно-следственные связи при изучении природных явлений и процессов, а также процессов, происходящих в техносфере;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CF425A" w:rsidRPr="003705BD" w:rsidRDefault="003705BD">
      <w:pPr>
        <w:autoSpaceDE w:val="0"/>
        <w:autoSpaceDN w:val="0"/>
        <w:spacing w:before="70" w:after="0" w:line="271" w:lineRule="auto"/>
        <w:ind w:left="180" w:right="288"/>
        <w:rPr>
          <w:lang w:val="ru-RU"/>
        </w:rPr>
      </w:pPr>
      <w:r w:rsidRPr="003705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3705BD">
        <w:rPr>
          <w:lang w:val="ru-RU"/>
        </w:rPr>
        <w:br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3705BD">
        <w:rPr>
          <w:lang w:val="ru-RU"/>
        </w:rPr>
        <w:br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CF425A" w:rsidRPr="003705BD" w:rsidRDefault="00CF425A">
      <w:pPr>
        <w:rPr>
          <w:lang w:val="ru-RU"/>
        </w:rPr>
        <w:sectPr w:rsidR="00CF425A" w:rsidRPr="003705BD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F425A" w:rsidRPr="003705BD" w:rsidRDefault="00CF425A">
      <w:pPr>
        <w:autoSpaceDE w:val="0"/>
        <w:autoSpaceDN w:val="0"/>
        <w:spacing w:after="78" w:line="220" w:lineRule="exact"/>
        <w:rPr>
          <w:lang w:val="ru-RU"/>
        </w:rPr>
      </w:pPr>
    </w:p>
    <w:p w:rsidR="00CF425A" w:rsidRPr="003705BD" w:rsidRDefault="003705BD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полноту, достоверность и актуальность полученной информации;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опытным путём изучать свойства различных материалов;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навыками измерения величин с помощью измерительных инструментов, оценивать погрешность измерения, уметь осуществлять 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арифметические действия с приближёнными </w:t>
      </w:r>
      <w:r w:rsidRPr="003705BD">
        <w:rPr>
          <w:lang w:val="ru-RU"/>
        </w:rPr>
        <w:br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величинами;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и оценивать модели объектов, явлений и процессов;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создавать, применять и преобразовывать знаки и символы, модели и схемы для решения учебных и познавательных задач;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уметь оценивать пр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авильность выполнения учебной задачи, собственные возможности её решения; </w:t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CF425A" w:rsidRPr="003705BD" w:rsidRDefault="003705BD">
      <w:pPr>
        <w:autoSpaceDE w:val="0"/>
        <w:autoSpaceDN w:val="0"/>
        <w:spacing w:before="72" w:after="0" w:line="281" w:lineRule="auto"/>
        <w:ind w:left="180" w:right="1584"/>
        <w:rPr>
          <w:lang w:val="ru-RU"/>
        </w:rPr>
      </w:pPr>
      <w:r w:rsidRPr="003705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3705BD">
        <w:rPr>
          <w:lang w:val="ru-RU"/>
        </w:rPr>
        <w:br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выбирать форму представления информации в зависимости от поставле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нной задачи; понимать различие между данными, информацией и знаниями; </w:t>
      </w:r>
      <w:r w:rsidRPr="003705BD">
        <w:rPr>
          <w:lang w:val="ru-RU"/>
        </w:rPr>
        <w:br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начальными навыками работы с «большими данными»; </w:t>
      </w:r>
      <w:r w:rsidRPr="003705BD">
        <w:rPr>
          <w:lang w:val="ru-RU"/>
        </w:rPr>
        <w:br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владеть технологией трансформации данных в информацию, информации в знания.</w:t>
      </w:r>
    </w:p>
    <w:p w:rsidR="00CF425A" w:rsidRPr="003705BD" w:rsidRDefault="003705BD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Овладение универсальными учебными регулятивными де</w:t>
      </w:r>
      <w:r w:rsidRPr="003705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йствиями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Самоорганизация: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уметь соотносить свои действия с планируемыми резуль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татами, осуществлять контроль своей деятельности в процессе достижения результата, определять способы действий в рамках </w:t>
      </w:r>
      <w:r w:rsidRPr="003705BD">
        <w:rPr>
          <w:lang w:val="ru-RU"/>
        </w:rPr>
        <w:br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предложенных условий и требований, корректировать свои действия в соответствии с изменяющейся ситуацией;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венность за решение.</w:t>
      </w:r>
    </w:p>
    <w:p w:rsidR="00CF425A" w:rsidRPr="003705BD" w:rsidRDefault="003705BD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результатов преобразовательной деятельности; </w:t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вносить необходимые коррективы в деятельность по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решению задачи или по осуществлению проекта;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CF425A" w:rsidRPr="003705BD" w:rsidRDefault="003705BD">
      <w:pPr>
        <w:tabs>
          <w:tab w:val="left" w:pos="180"/>
        </w:tabs>
        <w:autoSpaceDE w:val="0"/>
        <w:autoSpaceDN w:val="0"/>
        <w:spacing w:before="72" w:after="0" w:line="271" w:lineRule="auto"/>
        <w:ind w:right="144"/>
        <w:rPr>
          <w:lang w:val="ru-RU"/>
        </w:rPr>
      </w:pP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признавать своё право на ошибку при решении задач или при реализац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ии проекта, такое же право другого на подобные ошибки.</w:t>
      </w:r>
    </w:p>
    <w:p w:rsidR="00CF425A" w:rsidRPr="003705BD" w:rsidRDefault="003705B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705BD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Овладение универсальными коммуникативными действиями.</w:t>
      </w:r>
    </w:p>
    <w:p w:rsidR="00CF425A" w:rsidRPr="003705BD" w:rsidRDefault="003705BD">
      <w:pPr>
        <w:autoSpaceDE w:val="0"/>
        <w:autoSpaceDN w:val="0"/>
        <w:spacing w:before="70" w:after="0" w:line="281" w:lineRule="auto"/>
        <w:ind w:left="180" w:right="864"/>
        <w:rPr>
          <w:lang w:val="ru-RU"/>
        </w:rPr>
      </w:pPr>
      <w:r w:rsidRPr="003705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Общение: </w:t>
      </w:r>
      <w:r w:rsidRPr="003705BD">
        <w:rPr>
          <w:lang w:val="ru-RU"/>
        </w:rPr>
        <w:br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в ходе обсуждения учебного материала, планирования и осуществления учебного проекта; в рамках публичного представления результатов проект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ной деятельности; </w:t>
      </w:r>
      <w:r w:rsidRPr="003705BD">
        <w:rPr>
          <w:lang w:val="ru-RU"/>
        </w:rPr>
        <w:br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совместного решения задачи с использованием облачных сервисов; </w:t>
      </w:r>
      <w:r w:rsidRPr="003705BD">
        <w:rPr>
          <w:lang w:val="ru-RU"/>
        </w:rPr>
        <w:br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в ходе общения с представителями других культур, в частности в социальных сетях.</w:t>
      </w:r>
    </w:p>
    <w:p w:rsidR="00CF425A" w:rsidRPr="003705BD" w:rsidRDefault="003705BD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деятельность: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понимать и использовать преимущества командной работы при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 реализации учебного проекта; </w:t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необходимость выработки знаково-символических средств как необходимого условия успешной проектной деятельности;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уметь адекватно интерпретировать высказывания собеседника — участника совместной деятельности;</w:t>
      </w:r>
    </w:p>
    <w:p w:rsidR="00CF425A" w:rsidRPr="003705BD" w:rsidRDefault="00CF425A">
      <w:pPr>
        <w:rPr>
          <w:lang w:val="ru-RU"/>
        </w:rPr>
        <w:sectPr w:rsidR="00CF425A" w:rsidRPr="003705BD">
          <w:pgSz w:w="11900" w:h="16840"/>
          <w:pgMar w:top="298" w:right="756" w:bottom="308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CF425A" w:rsidRPr="003705BD" w:rsidRDefault="00CF425A">
      <w:pPr>
        <w:autoSpaceDE w:val="0"/>
        <w:autoSpaceDN w:val="0"/>
        <w:spacing w:after="78" w:line="220" w:lineRule="exact"/>
        <w:rPr>
          <w:lang w:val="ru-RU"/>
        </w:rPr>
      </w:pPr>
    </w:p>
    <w:p w:rsidR="00CF425A" w:rsidRPr="003705BD" w:rsidRDefault="003705BD">
      <w:pPr>
        <w:autoSpaceDE w:val="0"/>
        <w:autoSpaceDN w:val="0"/>
        <w:spacing w:after="0" w:line="262" w:lineRule="auto"/>
        <w:ind w:left="180" w:right="1440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владеть навыками отстаивания своей точки зрения, используя при этом законы логики; уметь распознавать некорректную аргументацию.</w:t>
      </w:r>
    </w:p>
    <w:p w:rsidR="00CF425A" w:rsidRPr="003705BD" w:rsidRDefault="003705BD">
      <w:pPr>
        <w:autoSpaceDE w:val="0"/>
        <w:autoSpaceDN w:val="0"/>
        <w:spacing w:before="262" w:after="0" w:line="230" w:lineRule="auto"/>
        <w:rPr>
          <w:lang w:val="ru-RU"/>
        </w:rPr>
      </w:pPr>
      <w:r w:rsidRPr="003705BD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CF425A" w:rsidRPr="003705BD" w:rsidRDefault="003705BD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3705BD">
        <w:rPr>
          <w:rFonts w:ascii="Times New Roman" w:eastAsia="Times New Roman" w:hAnsi="Times New Roman"/>
          <w:b/>
          <w:color w:val="000000"/>
          <w:sz w:val="24"/>
          <w:lang w:val="ru-RU"/>
        </w:rPr>
        <w:t>ИНВАРИАНТНЫЕ МОДУЛИ</w:t>
      </w:r>
    </w:p>
    <w:p w:rsidR="00CF425A" w:rsidRPr="003705BD" w:rsidRDefault="003705BD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3705BD">
        <w:rPr>
          <w:rFonts w:ascii="Times New Roman" w:eastAsia="Times New Roman" w:hAnsi="Times New Roman"/>
          <w:b/>
          <w:color w:val="000000"/>
          <w:sz w:val="24"/>
          <w:lang w:val="ru-RU"/>
        </w:rPr>
        <w:t>«Производство и технология»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техники и технологий для прогрессивного развития общества;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техники и технологий в цифровом социуме;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причины и последствия развития техники и технологий;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в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иды современных технологий и определять перспективы их развития;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строить учебную и практическую деятельность в соответствии со структурой технологии: этапами, операциями, действиями;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научиться конструировать, оценивать и использовать модели в поз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навательной и практической деятельности;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материалы (древесина, металлы и сплавы, полимеры, текстиль, </w:t>
      </w:r>
      <w:r w:rsidRPr="003705BD">
        <w:rPr>
          <w:lang w:val="ru-RU"/>
        </w:rPr>
        <w:br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сельскохозяйственная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продукция);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создавать, применять и преобразовывать знаки и символы, модели и схемы для решения учебных и производственных задач;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коллективно решать задачи с использованием облачных сервисов; </w:t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оперировать понятием «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биотехнология»;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методы очистки воды, использовать фильтрование воды;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оперировать понятиями «биоэнергетика», «</w:t>
      </w:r>
      <w:proofErr w:type="spellStart"/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биометаногенез</w:t>
      </w:r>
      <w:proofErr w:type="spellEnd"/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».</w:t>
      </w:r>
    </w:p>
    <w:p w:rsidR="00CF425A" w:rsidRPr="003705BD" w:rsidRDefault="003705BD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«Технология обработки материалов и пищевых продуктов»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познавательную и преобразовате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льную деятельность человека;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и характеризовать инструменты, приспособления и технологическое </w:t>
      </w:r>
      <w:r w:rsidRPr="003705BD">
        <w:rPr>
          <w:lang w:val="ru-RU"/>
        </w:rPr>
        <w:br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оборудование;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активно использова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ть знания, полученные при изучении других учебных предметов, и </w:t>
      </w:r>
      <w:r w:rsidRPr="003705BD">
        <w:rPr>
          <w:lang w:val="ru-RU"/>
        </w:rPr>
        <w:br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сформированные универсальные учебные действия;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инструменты, приспособления и технологическое оборудование;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выполнять технологические операции с использованием ручных инструмен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тов, приспособлений, технологического оборудования;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использовать цифровые инструменты при изготовлении предметов из различных материалов;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технологические операции ручной обработки конструкционных материало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в; </w:t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ручные технологии обработки конструкционных материалов;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хранить пищевые продукты;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механическую и тепловую обработку пищевых продуктов, сохраняя их пищевую ценность;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выбирать продукты, инструменты и оборудование дл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я приготовления блюда;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доступными средствами контроль качества блюда;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проектировать интерьер помещения с использованием программных сервисов;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составлять последовательность выполнения технологических операций для изготовления швейных</w:t>
      </w:r>
    </w:p>
    <w:p w:rsidR="00CF425A" w:rsidRPr="003705BD" w:rsidRDefault="00CF425A">
      <w:pPr>
        <w:rPr>
          <w:lang w:val="ru-RU"/>
        </w:rPr>
        <w:sectPr w:rsidR="00CF425A" w:rsidRPr="003705BD">
          <w:pgSz w:w="11900" w:h="16840"/>
          <w:pgMar w:top="298" w:right="634" w:bottom="332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CF425A" w:rsidRPr="003705BD" w:rsidRDefault="00CF425A">
      <w:pPr>
        <w:autoSpaceDE w:val="0"/>
        <w:autoSpaceDN w:val="0"/>
        <w:spacing w:after="66" w:line="220" w:lineRule="exact"/>
        <w:rPr>
          <w:lang w:val="ru-RU"/>
        </w:rPr>
      </w:pPr>
    </w:p>
    <w:p w:rsidR="00CF425A" w:rsidRPr="003705BD" w:rsidRDefault="003705BD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изделий;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чертежи простых швейных изделий;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материалы, инструменты и оборудование для выполнения швейных работ;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художественное оформление швейных изделий;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выделять свойства наноструктур;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приводить примеры наноструктур, их использования в технологиях;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получить возможность познакомиться с физическими основы нанотехнологий и их использованием для конструирования новых материалов.</w:t>
      </w:r>
    </w:p>
    <w:p w:rsidR="00CF425A" w:rsidRPr="003705BD" w:rsidRDefault="003705B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705BD">
        <w:rPr>
          <w:rFonts w:ascii="Times New Roman" w:eastAsia="Times New Roman" w:hAnsi="Times New Roman"/>
          <w:b/>
          <w:color w:val="000000"/>
          <w:sz w:val="24"/>
          <w:lang w:val="ru-RU"/>
        </w:rPr>
        <w:t>ВАРИАТИВНЫЙ МОДУЛЬ</w:t>
      </w:r>
    </w:p>
    <w:p w:rsidR="00CF425A" w:rsidRPr="003705BD" w:rsidRDefault="003705BD">
      <w:pPr>
        <w:tabs>
          <w:tab w:val="left" w:pos="180"/>
        </w:tabs>
        <w:autoSpaceDE w:val="0"/>
        <w:autoSpaceDN w:val="0"/>
        <w:spacing w:before="192" w:after="0" w:line="288" w:lineRule="auto"/>
        <w:ind w:right="432"/>
        <w:rPr>
          <w:lang w:val="ru-RU"/>
        </w:rPr>
      </w:pP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b/>
          <w:color w:val="000000"/>
          <w:sz w:val="24"/>
          <w:lang w:val="ru-RU"/>
        </w:rPr>
        <w:t>Модул</w:t>
      </w:r>
      <w:r w:rsidRPr="003705BD">
        <w:rPr>
          <w:rFonts w:ascii="Times New Roman" w:eastAsia="Times New Roman" w:hAnsi="Times New Roman"/>
          <w:b/>
          <w:color w:val="000000"/>
          <w:sz w:val="24"/>
          <w:lang w:val="ru-RU"/>
        </w:rPr>
        <w:t>ь «Робототехника»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и характеризовать роботов по видам и назначению;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уметь применять основные законы робототехники;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кон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струировать и программировать движущиеся модели;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сформировать навыки моделирования машин и механизмов с помощью робототехнического конструктора;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владеть навыками моделирования машин и механизмов с помощью робототехнического констру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ктора; </w:t>
      </w:r>
      <w:r w:rsidRPr="003705BD">
        <w:rPr>
          <w:lang w:val="ru-RU"/>
        </w:rPr>
        <w:br/>
      </w:r>
      <w:r w:rsidRPr="003705BD">
        <w:rPr>
          <w:lang w:val="ru-RU"/>
        </w:rPr>
        <w:tab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CF425A" w:rsidRPr="003705BD" w:rsidRDefault="00CF425A">
      <w:pPr>
        <w:rPr>
          <w:lang w:val="ru-RU"/>
        </w:rPr>
        <w:sectPr w:rsidR="00CF425A" w:rsidRPr="003705BD">
          <w:pgSz w:w="11900" w:h="16840"/>
          <w:pgMar w:top="286" w:right="760" w:bottom="1440" w:left="666" w:header="720" w:footer="720" w:gutter="0"/>
          <w:cols w:space="720" w:equalWidth="0">
            <w:col w:w="10474" w:space="0"/>
          </w:cols>
          <w:docGrid w:linePitch="360"/>
        </w:sectPr>
      </w:pPr>
    </w:p>
    <w:p w:rsidR="00CF425A" w:rsidRPr="003705BD" w:rsidRDefault="00CF425A">
      <w:pPr>
        <w:autoSpaceDE w:val="0"/>
        <w:autoSpaceDN w:val="0"/>
        <w:spacing w:after="64" w:line="220" w:lineRule="exact"/>
        <w:rPr>
          <w:lang w:val="ru-RU"/>
        </w:rPr>
      </w:pPr>
    </w:p>
    <w:p w:rsidR="00CF425A" w:rsidRDefault="003705BD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514"/>
        <w:gridCol w:w="528"/>
        <w:gridCol w:w="1104"/>
        <w:gridCol w:w="1140"/>
        <w:gridCol w:w="866"/>
        <w:gridCol w:w="4454"/>
        <w:gridCol w:w="1236"/>
        <w:gridCol w:w="4264"/>
      </w:tblGrid>
      <w:tr w:rsidR="00CF425A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78" w:after="0" w:line="247" w:lineRule="auto"/>
              <w:ind w:left="72" w:right="384"/>
              <w:jc w:val="both"/>
              <w:rPr>
                <w:lang w:val="ru-RU"/>
              </w:rPr>
            </w:pPr>
            <w:r w:rsidRPr="003705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Наименование </w:t>
            </w:r>
            <w:r w:rsidRPr="003705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4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CF425A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5A" w:rsidRDefault="00CF425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5A" w:rsidRDefault="00CF425A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5A" w:rsidRDefault="00CF425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5A" w:rsidRDefault="00CF425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5A" w:rsidRDefault="00CF425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5A" w:rsidRDefault="00CF425A"/>
        </w:tc>
      </w:tr>
      <w:tr w:rsidR="00CF425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Производство и технология</w:t>
            </w:r>
          </w:p>
        </w:tc>
      </w:tr>
      <w:tr w:rsidR="00CF425A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80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Преобразовательная деятельность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05.09.2022 03.10.2022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80" w:after="0" w:line="250" w:lineRule="auto"/>
              <w:ind w:left="72" w:right="576"/>
              <w:rPr>
                <w:lang w:val="ru-RU"/>
              </w:rPr>
            </w:pP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познавательную и преобразовательную деятельность человека;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выделять простейшие элементы различных моделей;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80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https://resh.edu.ru/subject/8/5/</w:t>
            </w:r>
          </w:p>
        </w:tc>
      </w:tr>
      <w:tr w:rsidR="00CF425A" w:rsidRPr="003705BD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Простейшие машины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 механизмы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10.10.2022 24.10.2022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виды механических движений;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способы преобразования движения из одного вида в другой;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способы передачи движения с заданными усилиями и скоростями;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</w:t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графически простейшую схему машины или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механизма, в том числе с обратной связью;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76" w:after="0" w:line="372" w:lineRule="auto"/>
              <w:ind w:right="864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/7557/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/289227/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youtube</w:t>
            </w:r>
            <w:proofErr w:type="spellEnd"/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watch</w:t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LjVo</w:t>
            </w:r>
            <w:proofErr w:type="spellEnd"/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YZyFVk</w:t>
            </w:r>
            <w:proofErr w:type="spellEnd"/>
          </w:p>
        </w:tc>
      </w:tr>
      <w:tr w:rsidR="00CF425A">
        <w:trPr>
          <w:trHeight w:hRule="exact" w:val="348"/>
        </w:trPr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13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CF425A"/>
        </w:tc>
      </w:tr>
      <w:tr w:rsidR="00CF425A" w:rsidRPr="003705B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2.</w:t>
            </w:r>
            <w:r w:rsidRPr="003705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Технологии обработки материалов и пищевых продуктов</w:t>
            </w:r>
          </w:p>
        </w:tc>
      </w:tr>
      <w:tr w:rsidR="00CF425A" w:rsidRPr="003705BD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Структура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технологии: от материала к изделию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07.11.2022 21.11.2022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элементы технологической цепочки; называть основные виды деятельности в процессе создания технологии;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назначение технологии;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(изображать) графическую структуру технологической цепочки;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/8/5/</w:t>
            </w:r>
          </w:p>
        </w:tc>
      </w:tr>
      <w:tr w:rsidR="00CF425A" w:rsidRPr="003705BD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Материалы и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28.11.2022 16.01.2023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основные свойства ткани и области её использования;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/8/5/</w:t>
            </w:r>
          </w:p>
        </w:tc>
      </w:tr>
      <w:tr w:rsidR="00CF425A" w:rsidRPr="003705BD">
        <w:trPr>
          <w:trHeight w:hRule="exact" w:val="18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Трудовые действия как основные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слагаемые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технологии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23.01.2023 13.02.2023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измерительные инструменты;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трудовые действия, необходимые при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обработке данного материала;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масштаб измерения, адекватный поставленной задаче; оценивать погрешность измерения;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измерение с помощью конкретного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измерительного инструмента;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</w:t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струировать технологические операции по обработке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данного материала из трудовых действий;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/8/5/</w:t>
            </w:r>
          </w:p>
        </w:tc>
      </w:tr>
    </w:tbl>
    <w:p w:rsidR="00CF425A" w:rsidRPr="003705BD" w:rsidRDefault="00CF425A">
      <w:pPr>
        <w:autoSpaceDE w:val="0"/>
        <w:autoSpaceDN w:val="0"/>
        <w:spacing w:after="0" w:line="14" w:lineRule="exact"/>
        <w:rPr>
          <w:lang w:val="ru-RU"/>
        </w:rPr>
      </w:pPr>
    </w:p>
    <w:p w:rsidR="00CF425A" w:rsidRPr="003705BD" w:rsidRDefault="00CF425A">
      <w:pPr>
        <w:rPr>
          <w:lang w:val="ru-RU"/>
        </w:rPr>
        <w:sectPr w:rsidR="00CF425A" w:rsidRPr="003705BD">
          <w:pgSz w:w="16840" w:h="11900"/>
          <w:pgMar w:top="282" w:right="640" w:bottom="6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F425A" w:rsidRPr="003705BD" w:rsidRDefault="00CF425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514"/>
        <w:gridCol w:w="528"/>
        <w:gridCol w:w="1104"/>
        <w:gridCol w:w="1140"/>
        <w:gridCol w:w="866"/>
        <w:gridCol w:w="4454"/>
        <w:gridCol w:w="1236"/>
        <w:gridCol w:w="4264"/>
      </w:tblGrid>
      <w:tr w:rsidR="00CF425A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Основные ручные инструменты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20.02.2023 13.03.2023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назначение инструментов для работы с данным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материалом;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оценивать эффективность использования данного инструмента; выбирать инструменты, необходимые для изготовления данного изделия;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https://resh.edu.ru/subject/8/5/</w:t>
            </w:r>
          </w:p>
        </w:tc>
      </w:tr>
      <w:tr w:rsidR="00CF425A">
        <w:trPr>
          <w:trHeight w:hRule="exact" w:val="348"/>
        </w:trPr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3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CF425A"/>
        </w:tc>
      </w:tr>
      <w:tr w:rsidR="00CF425A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Робототехника</w:t>
            </w:r>
          </w:p>
        </w:tc>
      </w:tr>
      <w:tr w:rsidR="00CF425A">
        <w:trPr>
          <w:trHeight w:hRule="exact" w:val="24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Алгоритмы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 исполнители.</w:t>
            </w:r>
          </w:p>
          <w:p w:rsidR="00CF425A" w:rsidRPr="003705BD" w:rsidRDefault="003705BD">
            <w:pPr>
              <w:autoSpaceDE w:val="0"/>
              <w:autoSpaceDN w:val="0"/>
              <w:spacing w:before="18" w:after="0" w:line="245" w:lineRule="auto"/>
              <w:ind w:left="72" w:right="432"/>
              <w:rPr>
                <w:lang w:val="ru-RU"/>
              </w:rPr>
            </w:pP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Роботы как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исполнители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20.03.2023 10.04.2023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Выделять алгоритмы среди других предписаний;</w:t>
            </w:r>
          </w:p>
          <w:p w:rsidR="00CF425A" w:rsidRPr="003705BD" w:rsidRDefault="003705BD">
            <w:pPr>
              <w:autoSpaceDE w:val="0"/>
              <w:autoSpaceDN w:val="0"/>
              <w:spacing w:before="212" w:after="0" w:line="245" w:lineRule="auto"/>
              <w:ind w:left="72" w:right="432"/>
              <w:rPr>
                <w:lang w:val="ru-RU"/>
              </w:rPr>
            </w:pP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формулировать свойства алгоритмов; называть основное свойство алгоритма.</w:t>
            </w:r>
          </w:p>
          <w:p w:rsidR="00CF425A" w:rsidRPr="003705BD" w:rsidRDefault="003705BD">
            <w:pPr>
              <w:autoSpaceDE w:val="0"/>
              <w:autoSpaceDN w:val="0"/>
              <w:spacing w:before="210" w:after="0" w:line="250" w:lineRule="auto"/>
              <w:ind w:left="72"/>
              <w:rPr>
                <w:lang w:val="ru-RU"/>
              </w:rPr>
            </w:pPr>
            <w:proofErr w:type="spellStart"/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Пр.р</w:t>
            </w:r>
            <w:proofErr w:type="spellEnd"/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.: исполнять алгоритмы; оценивать результаты исполнения </w:t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алгоритма (соответствие или несоответствие поставленной задаче).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youtube</w:t>
            </w:r>
            <w:proofErr w:type="spellEnd"/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watch</w:t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rSSWiBcBGm</w:t>
            </w:r>
            <w:proofErr w:type="spellEnd"/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  <w:p w:rsidR="00CF425A" w:rsidRPr="003705BD" w:rsidRDefault="003705BD">
            <w:pPr>
              <w:autoSpaceDE w:val="0"/>
              <w:autoSpaceDN w:val="0"/>
              <w:spacing w:before="212" w:after="0" w:line="25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sites</w:t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google</w:t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infocit</w:t>
            </w:r>
            <w:proofErr w:type="spellEnd"/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preimusestva</w:t>
            </w:r>
            <w:proofErr w:type="spellEnd"/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raboty</w:t>
            </w:r>
            <w:proofErr w:type="spellEnd"/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kompanii</w:t>
            </w:r>
            <w:proofErr w:type="spellEnd"/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mmocashout</w:t>
            </w:r>
            <w:proofErr w:type="spellEnd"/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/учителю-технологии/модуль-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робототехника-5-класс</w:t>
            </w:r>
          </w:p>
          <w:p w:rsidR="00CF425A" w:rsidRPr="003705BD" w:rsidRDefault="003705BD">
            <w:pPr>
              <w:autoSpaceDE w:val="0"/>
              <w:autoSpaceDN w:val="0"/>
              <w:spacing w:before="210" w:after="0" w:line="25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sites</w:t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google</w:t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infocit</w:t>
            </w:r>
            <w:proofErr w:type="spellEnd"/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preimusestva</w:t>
            </w:r>
            <w:proofErr w:type="spellEnd"/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raboty</w:t>
            </w:r>
            <w:proofErr w:type="spellEnd"/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kompanii</w:t>
            </w:r>
            <w:proofErr w:type="spellEnd"/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mmocashout</w:t>
            </w:r>
            <w:proofErr w:type="spellEnd"/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/учителю-технологии/модуль-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робототехника-5-класс/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th</w:t>
            </w:r>
            <w:proofErr w:type="spellEnd"/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5_4?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authuser</w:t>
            </w:r>
            <w:proofErr w:type="spellEnd"/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=0</w:t>
            </w:r>
          </w:p>
          <w:p w:rsidR="00CF425A" w:rsidRDefault="003705BD">
            <w:pPr>
              <w:autoSpaceDE w:val="0"/>
              <w:autoSpaceDN w:val="0"/>
              <w:spacing w:before="212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https://www.sites.google.com/view/i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nfocit/технология/pr_robot? authuser=0</w:t>
            </w:r>
          </w:p>
        </w:tc>
      </w:tr>
      <w:tr w:rsidR="00CF425A" w:rsidRPr="003705BD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Роботы: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конструирование и управление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17.04.2023 22.05.2023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Планировать пути достижения целей, выбор наиболее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эффективных способов решения поставленной задачи;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свои действия с планируемыми результатами, осуществление контроля своей деятельности в процессе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достижения результата; называть основные виды механических движений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705BD">
              <w:rPr>
                <w:lang w:val="ru-RU"/>
              </w:rPr>
              <w:br/>
            </w:r>
            <w:proofErr w:type="spellStart"/>
            <w:proofErr w:type="gramStart"/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sites</w:t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google</w:t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infocit</w:t>
            </w:r>
            <w:proofErr w:type="spellEnd"/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preimusestva</w:t>
            </w:r>
            <w:proofErr w:type="spellEnd"/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raboty</w:t>
            </w:r>
            <w:proofErr w:type="spellEnd"/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kompanii</w:t>
            </w:r>
            <w:proofErr w:type="spellEnd"/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mmocashout</w:t>
            </w:r>
            <w:proofErr w:type="spellEnd"/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/учителю-технологии/модуль-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робототехника-5-класс/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th</w:t>
            </w:r>
            <w:proofErr w:type="spellEnd"/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5_6?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authuser</w:t>
            </w:r>
            <w:proofErr w:type="spellEnd"/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=0</w:t>
            </w:r>
          </w:p>
        </w:tc>
      </w:tr>
      <w:tr w:rsidR="00CF425A">
        <w:trPr>
          <w:trHeight w:hRule="exact" w:val="348"/>
        </w:trPr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13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CF425A"/>
        </w:tc>
      </w:tr>
      <w:tr w:rsidR="00CF425A">
        <w:trPr>
          <w:trHeight w:hRule="exact" w:val="712"/>
        </w:trPr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КОЛИЧЕСТВО ЧАСОВ ПО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61</w:t>
            </w:r>
          </w:p>
        </w:tc>
        <w:tc>
          <w:tcPr>
            <w:tcW w:w="10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CF425A"/>
        </w:tc>
      </w:tr>
    </w:tbl>
    <w:p w:rsidR="00CF425A" w:rsidRDefault="00CF425A">
      <w:pPr>
        <w:autoSpaceDE w:val="0"/>
        <w:autoSpaceDN w:val="0"/>
        <w:spacing w:after="0" w:line="14" w:lineRule="exact"/>
      </w:pPr>
    </w:p>
    <w:p w:rsidR="00CF425A" w:rsidRDefault="00CF425A">
      <w:pPr>
        <w:sectPr w:rsidR="00CF425A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F425A" w:rsidRDefault="00CF425A">
      <w:pPr>
        <w:autoSpaceDE w:val="0"/>
        <w:autoSpaceDN w:val="0"/>
        <w:spacing w:after="78" w:line="220" w:lineRule="exact"/>
      </w:pPr>
    </w:p>
    <w:p w:rsidR="00CF425A" w:rsidRDefault="003705BD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CF425A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CF425A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5A" w:rsidRDefault="00CF425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5A" w:rsidRDefault="00CF425A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5A" w:rsidRDefault="00CF425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5A" w:rsidRDefault="00CF425A"/>
        </w:tc>
      </w:tr>
      <w:tr w:rsidR="00CF42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F425A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человек преобразует и познаёт мир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F425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Техносфера.</w:t>
            </w:r>
          </w:p>
          <w:p w:rsidR="00CF425A" w:rsidRDefault="003705BD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Технологические системы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F42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Проектная деятельность и проектная культура.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F42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Проектная деятельность и проектная культура.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F425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Обобщающий урок по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разделу "Преобразовательная деятельность человека".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CF42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Первоначальные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представления о технологии.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F42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такое алгоритм. Виды алгоритмов.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F425A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Свойства алгоритмов.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F425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Исполнители алгоритмов (человек, робот)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F425A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Исполнители алгоритмов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(человек, робот). Результаты исполнения алгоритмов.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F425A" w:rsidRDefault="00CF425A">
      <w:pPr>
        <w:autoSpaceDE w:val="0"/>
        <w:autoSpaceDN w:val="0"/>
        <w:spacing w:after="0" w:line="14" w:lineRule="exact"/>
      </w:pPr>
    </w:p>
    <w:p w:rsidR="00CF425A" w:rsidRDefault="00CF425A">
      <w:pPr>
        <w:sectPr w:rsidR="00CF425A">
          <w:pgSz w:w="11900" w:h="16840"/>
          <w:pgMar w:top="298" w:right="650" w:bottom="7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F425A" w:rsidRDefault="00CF425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CF425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Основные понятия о машинах, механизмах, деталях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F42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Основные виды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механических движений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F425A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передачи движения с заданными усилиями и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скоростями.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F425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Понятие обратной связи, её механическая реализация.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F42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Графическая схема машины или механизма.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F425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Обобщающий урок по разделу «Простейшие машины и механизмы»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CF425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Составляющие технологии: этапы, операции, действия.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F425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Понятие о технологической документации.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F425A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71" w:lineRule="auto"/>
              <w:ind w:left="72"/>
            </w:pP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виды деятельности по созданию технологии. </w:t>
            </w:r>
            <w:r w:rsidRPr="003705BD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F425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71" w:lineRule="auto"/>
              <w:ind w:left="72"/>
            </w:pP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виды деятельности по созданию технологии. </w:t>
            </w:r>
            <w:r w:rsidRPr="003705BD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F425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71" w:lineRule="auto"/>
              <w:ind w:left="72"/>
            </w:pP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виды деятельности по созданию технологии. </w:t>
            </w:r>
            <w:r w:rsidRPr="003705BD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F425A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Сырье и материалы как основа производства.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CF425A" w:rsidRDefault="00CF425A">
      <w:pPr>
        <w:autoSpaceDE w:val="0"/>
        <w:autoSpaceDN w:val="0"/>
        <w:spacing w:after="0" w:line="14" w:lineRule="exact"/>
      </w:pPr>
    </w:p>
    <w:p w:rsidR="00CF425A" w:rsidRDefault="00CF425A">
      <w:pPr>
        <w:sectPr w:rsidR="00CF425A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F425A" w:rsidRDefault="00CF425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CF425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Физические и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технологические свойства конструкционных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F425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Основные свойства бумаги и области ее использования.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F42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Ткань и ее свойства. Текстильные волокна.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F425A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Производство ткани и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области ее </w:t>
            </w: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использования.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F425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свойства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древесины. Виды древесных материалов.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F425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Области применения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древесных материалов и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рациональное использование отходов древесины.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F425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98" w:after="0" w:line="262" w:lineRule="auto"/>
              <w:jc w:val="center"/>
              <w:rPr>
                <w:lang w:val="ru-RU"/>
              </w:rPr>
            </w:pP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Основные свойства металлов и области их использования.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F425A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Черные и цветные металлы. </w:t>
            </w: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Тонколистовой металл и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проволока.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F425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Обобщающий урок по разделу «Материалы и изделия»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27.12.2022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Зачет;</w:t>
            </w:r>
          </w:p>
        </w:tc>
      </w:tr>
      <w:tr w:rsidR="00CF42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Пластмассы: свойства и виды.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F425A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пластмасс в промышленности и быту.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сообщение;</w:t>
            </w:r>
          </w:p>
        </w:tc>
      </w:tr>
    </w:tbl>
    <w:p w:rsidR="00CF425A" w:rsidRDefault="00CF425A">
      <w:pPr>
        <w:autoSpaceDE w:val="0"/>
        <w:autoSpaceDN w:val="0"/>
        <w:spacing w:after="0" w:line="14" w:lineRule="exact"/>
      </w:pPr>
    </w:p>
    <w:p w:rsidR="00CF425A" w:rsidRDefault="00CF425A">
      <w:pPr>
        <w:sectPr w:rsidR="00CF425A">
          <w:pgSz w:w="11900" w:h="16840"/>
          <w:pgMar w:top="284" w:right="650" w:bottom="8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F425A" w:rsidRDefault="00CF425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CF425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/>
              <w:ind w:left="72" w:right="720"/>
            </w:pP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принципы создания композитных материалов.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F425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Природные и синтетические наноструктуры и их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в различных технологиях.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F425A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98" w:after="0" w:line="274" w:lineRule="auto"/>
              <w:ind w:left="72" w:right="432"/>
              <w:rPr>
                <w:lang w:val="ru-RU"/>
              </w:rPr>
            </w:pP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Обобщающий урок по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разделу «Современные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материалы и их свойства»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CF425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Инструменты и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оборудование для работы с бумагой.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ТБ.</w:t>
            </w:r>
          </w:p>
          <w:p w:rsidR="00CF425A" w:rsidRDefault="003705BD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Технологические операции.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F42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Создание простых изделий из бумаги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F42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Создание простых изделий из бумаги.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F425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/>
              <w:ind w:left="72"/>
            </w:pP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Инструменты и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оборудование для работы с тканью.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ТБ. Технологические операции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F42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Создание простых изделий из ткани.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F425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Создание простых изделий из</w:t>
            </w: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ткани.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F42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Создание простых изделий из ткани.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F425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/>
              <w:ind w:left="72" w:right="144"/>
            </w:pP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Инструменты и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оборудование для работы с древесным материалом.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ТБ. Технологические операции.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F42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Создание простых изделий из древесных материалов.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F425A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Создание простых изделий из древесных материалов.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F425A" w:rsidRDefault="00CF425A">
      <w:pPr>
        <w:autoSpaceDE w:val="0"/>
        <w:autoSpaceDN w:val="0"/>
        <w:spacing w:after="0" w:line="14" w:lineRule="exact"/>
      </w:pPr>
    </w:p>
    <w:p w:rsidR="00CF425A" w:rsidRDefault="00CF425A">
      <w:pPr>
        <w:sectPr w:rsidR="00CF425A">
          <w:pgSz w:w="11900" w:h="16840"/>
          <w:pgMar w:top="284" w:right="650" w:bottom="8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F425A" w:rsidRDefault="00CF425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CF425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Инструменты и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оборудование для работы с металлами.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ТБ.</w:t>
            </w:r>
          </w:p>
          <w:p w:rsidR="00CF425A" w:rsidRDefault="003705BD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Технологические операции.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F42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простых изделий из </w:t>
            </w: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металлов (проволоки).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F42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Создание простых изделий из металлов (проволоки).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F425A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100" w:after="0"/>
              <w:ind w:left="72" w:right="288"/>
            </w:pP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Обобщающий урок по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разделу «Основные ручные инструменты.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CF42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lang w:val="ru-RU"/>
              </w:rPr>
            </w:pP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Цели и способы их достижения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F425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Общие представления о технологии. Алгоритмы и технологии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F425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Алгоритмы и исполнители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F425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Компьютерный исполнитель. Робот. Система команд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исполнителя.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F425A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78" w:lineRule="auto"/>
              <w:ind w:left="72" w:right="432"/>
            </w:pP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Обобщающий урок по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разделу «Алгоритмы и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исполнители.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CF425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71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Знакомство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робототехническим конструктором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F425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71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Знакомство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робототехническим конструктором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11.04.2023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CF42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Способы передачи движения. Понятия о редукторах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CF425A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Способы передачи движения. Понятия о редукторах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F425A" w:rsidRDefault="00CF425A">
      <w:pPr>
        <w:autoSpaceDE w:val="0"/>
        <w:autoSpaceDN w:val="0"/>
        <w:spacing w:after="0" w:line="14" w:lineRule="exact"/>
      </w:pPr>
    </w:p>
    <w:p w:rsidR="00CF425A" w:rsidRDefault="00CF425A">
      <w:pPr>
        <w:sectPr w:rsidR="00CF425A">
          <w:pgSz w:w="11900" w:h="16840"/>
          <w:pgMar w:top="284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F425A" w:rsidRDefault="00CF425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CF425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98" w:after="0" w:line="271" w:lineRule="auto"/>
              <w:ind w:left="72" w:right="1152"/>
              <w:rPr>
                <w:lang w:val="ru-RU"/>
              </w:rPr>
            </w:pP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Понятие команды, программа и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программирование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F42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Программное управление роботом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F42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Моторы и их характеристики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F42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Моторы и их характеристики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F425A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Датчики и их характеристики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F42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Сборка простейшего робота, по инструкции.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F42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Сборка простейшего робота, по инструкции.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CF425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98" w:after="0"/>
              <w:ind w:left="72" w:right="720"/>
              <w:rPr>
                <w:lang w:val="ru-RU"/>
              </w:rPr>
            </w:pP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Обобщающий урок по разделу «Роботы: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конструирование и </w:t>
            </w:r>
            <w:r w:rsidRPr="003705BD">
              <w:rPr>
                <w:lang w:val="ru-RU"/>
              </w:rPr>
              <w:br/>
            </w: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управление»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CF425A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Pr="003705BD" w:rsidRDefault="003705B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705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370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425A" w:rsidRDefault="00CF425A"/>
        </w:tc>
      </w:tr>
    </w:tbl>
    <w:p w:rsidR="00CF425A" w:rsidRDefault="00CF425A">
      <w:pPr>
        <w:autoSpaceDE w:val="0"/>
        <w:autoSpaceDN w:val="0"/>
        <w:spacing w:after="0" w:line="14" w:lineRule="exact"/>
      </w:pPr>
    </w:p>
    <w:p w:rsidR="00CF425A" w:rsidRDefault="00CF425A">
      <w:pPr>
        <w:sectPr w:rsidR="00CF425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F425A" w:rsidRDefault="00CF425A">
      <w:pPr>
        <w:autoSpaceDE w:val="0"/>
        <w:autoSpaceDN w:val="0"/>
        <w:spacing w:after="78" w:line="220" w:lineRule="exact"/>
      </w:pPr>
    </w:p>
    <w:p w:rsidR="00CF425A" w:rsidRDefault="003705BD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CF425A" w:rsidRDefault="003705BD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CF425A" w:rsidRPr="003705BD" w:rsidRDefault="003705BD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Технология. 5 класс/Тищенко А.Т., Синиц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а Н.В., Общество с ограниченной </w:t>
      </w:r>
      <w:proofErr w:type="spellStart"/>
      <w:proofErr w:type="gramStart"/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ответственностью«</w:t>
      </w:r>
      <w:proofErr w:type="gramEnd"/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Издательский</w:t>
      </w:r>
      <w:proofErr w:type="spellEnd"/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 центр ВЕНТАНА-ГРАФ»; Акционерное общество «Издательство Просвещение»; Введите свой вариант:</w:t>
      </w:r>
    </w:p>
    <w:p w:rsidR="00CF425A" w:rsidRPr="003705BD" w:rsidRDefault="003705BD">
      <w:pPr>
        <w:autoSpaceDE w:val="0"/>
        <w:autoSpaceDN w:val="0"/>
        <w:spacing w:before="262" w:after="0" w:line="230" w:lineRule="auto"/>
        <w:rPr>
          <w:lang w:val="ru-RU"/>
        </w:rPr>
      </w:pPr>
      <w:r w:rsidRPr="003705BD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CF425A" w:rsidRPr="003705BD" w:rsidRDefault="003705BD">
      <w:pPr>
        <w:autoSpaceDE w:val="0"/>
        <w:autoSpaceDN w:val="0"/>
        <w:spacing w:before="166" w:after="0" w:line="262" w:lineRule="auto"/>
        <w:ind w:right="2016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 5 </w:t>
      </w:r>
      <w:proofErr w:type="spellStart"/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 (Тищенко А.Т., Синица Н.В.) </w:t>
      </w:r>
      <w:r w:rsidRPr="003705BD">
        <w:rPr>
          <w:lang w:val="ru-RU"/>
        </w:rPr>
        <w:br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Методическое пособие к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учебнику "Технология 5 </w:t>
      </w:r>
      <w:proofErr w:type="spellStart"/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 (Тищенко А.Т., Синица Н.В.)</w:t>
      </w:r>
    </w:p>
    <w:p w:rsidR="00CF425A" w:rsidRPr="003705BD" w:rsidRDefault="003705BD">
      <w:pPr>
        <w:autoSpaceDE w:val="0"/>
        <w:autoSpaceDN w:val="0"/>
        <w:spacing w:before="264" w:after="0" w:line="230" w:lineRule="auto"/>
        <w:rPr>
          <w:lang w:val="ru-RU"/>
        </w:rPr>
      </w:pPr>
      <w:r w:rsidRPr="003705BD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CF425A" w:rsidRPr="003705BD" w:rsidRDefault="003705BD">
      <w:pPr>
        <w:autoSpaceDE w:val="0"/>
        <w:autoSpaceDN w:val="0"/>
        <w:spacing w:before="504" w:after="0" w:line="230" w:lineRule="auto"/>
        <w:rPr>
          <w:lang w:val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lecta</w:t>
      </w:r>
      <w:proofErr w:type="spellEnd"/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rosuchebnik</w:t>
      </w:r>
      <w:proofErr w:type="spellEnd"/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CF425A" w:rsidRPr="003705BD" w:rsidRDefault="003705BD">
      <w:pPr>
        <w:autoSpaceDE w:val="0"/>
        <w:autoSpaceDN w:val="0"/>
        <w:spacing w:before="742" w:after="0" w:line="262" w:lineRule="auto"/>
        <w:ind w:right="288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Цифровая образовательная платформа </w:t>
      </w:r>
      <w:r>
        <w:rPr>
          <w:rFonts w:ascii="Times New Roman" w:eastAsia="Times New Roman" w:hAnsi="Times New Roman"/>
          <w:color w:val="000000"/>
          <w:sz w:val="24"/>
        </w:rPr>
        <w:t>LECTA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, методические пособия, сценарии, конкурсы, акции, проекты </w:t>
      </w:r>
    </w:p>
    <w:p w:rsidR="00CF425A" w:rsidRPr="003705BD" w:rsidRDefault="003705BD">
      <w:pPr>
        <w:autoSpaceDE w:val="0"/>
        <w:autoSpaceDN w:val="0"/>
        <w:spacing w:before="406" w:after="0" w:line="230" w:lineRule="auto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уроков и внеклассных 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мероприятий, готовые презентации</w:t>
      </w:r>
    </w:p>
    <w:p w:rsidR="00CF425A" w:rsidRPr="003705BD" w:rsidRDefault="003705BD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CF425A" w:rsidRPr="003705BD" w:rsidRDefault="003705BD">
      <w:pPr>
        <w:autoSpaceDE w:val="0"/>
        <w:autoSpaceDN w:val="0"/>
        <w:spacing w:before="742" w:after="0" w:line="281" w:lineRule="auto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Федеральный центр информационно-образовательных ресурсов. Подборка учебных модулей по предметам. ЦОР в данной коллекциях представлены основными типами (как и для других предметов): информационный (напра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вленный на формирование новых знаний); практический (направленный на закрепление знаний и отработку умений применять полученные знания в различных ситуациях); контрольный (направленные на проверку знаний).</w:t>
      </w:r>
    </w:p>
    <w:p w:rsidR="00CF425A" w:rsidRPr="003705BD" w:rsidRDefault="003705BD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CF425A" w:rsidRPr="003705BD" w:rsidRDefault="003705BD">
      <w:pPr>
        <w:autoSpaceDE w:val="0"/>
        <w:autoSpaceDN w:val="0"/>
        <w:spacing w:before="744" w:after="0" w:line="271" w:lineRule="auto"/>
        <w:ind w:right="720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В Единой коллекци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и цифровых образовательных ресурсов имеется несколько рубрик («Наборы цифровых ресурсов к учебникам», «Инновационные учебные материалы», «</w:t>
      </w:r>
      <w:proofErr w:type="spellStart"/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Коллекции</w:t>
      </w:r>
      <w:proofErr w:type="gramStart"/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Инструменты</w:t>
      </w:r>
      <w:proofErr w:type="spellEnd"/>
    </w:p>
    <w:p w:rsidR="00CF425A" w:rsidRPr="003705BD" w:rsidRDefault="003705BD">
      <w:pPr>
        <w:autoSpaceDE w:val="0"/>
        <w:autoSpaceDN w:val="0"/>
        <w:spacing w:before="406" w:after="0" w:line="262" w:lineRule="auto"/>
        <w:ind w:right="144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учебной деятельности»). Методические материалы, тематические коллекции, программные средства д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ля поддержки учебной деятельности и организации учебного процесса.</w:t>
      </w:r>
    </w:p>
    <w:p w:rsidR="00CF425A" w:rsidRPr="003705BD" w:rsidRDefault="003705BD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CF425A" w:rsidRPr="003705BD" w:rsidRDefault="003705BD">
      <w:pPr>
        <w:autoSpaceDE w:val="0"/>
        <w:autoSpaceDN w:val="0"/>
        <w:spacing w:before="742" w:after="0" w:line="230" w:lineRule="auto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Единое окно доступа к информационным ресурсам.</w:t>
      </w:r>
    </w:p>
    <w:p w:rsidR="00CF425A" w:rsidRPr="003705BD" w:rsidRDefault="003705BD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openclass</w:t>
      </w:r>
      <w:proofErr w:type="spellEnd"/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CF425A" w:rsidRPr="003705BD" w:rsidRDefault="00CF425A">
      <w:pPr>
        <w:rPr>
          <w:lang w:val="ru-RU"/>
        </w:rPr>
        <w:sectPr w:rsidR="00CF425A" w:rsidRPr="003705BD">
          <w:pgSz w:w="11900" w:h="16840"/>
          <w:pgMar w:top="298" w:right="650" w:bottom="45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F425A" w:rsidRPr="003705BD" w:rsidRDefault="00CF425A">
      <w:pPr>
        <w:autoSpaceDE w:val="0"/>
        <w:autoSpaceDN w:val="0"/>
        <w:spacing w:after="264" w:line="220" w:lineRule="exact"/>
        <w:rPr>
          <w:lang w:val="ru-RU"/>
        </w:rPr>
      </w:pPr>
    </w:p>
    <w:p w:rsidR="00CF425A" w:rsidRPr="003705BD" w:rsidRDefault="003705BD">
      <w:pPr>
        <w:autoSpaceDE w:val="0"/>
        <w:autoSpaceDN w:val="0"/>
        <w:spacing w:after="0" w:line="230" w:lineRule="auto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Сетевое образовательное сообщество «Открытый класс». Подборка цифровых образовательных</w:t>
      </w:r>
    </w:p>
    <w:p w:rsidR="00CF425A" w:rsidRPr="003705BD" w:rsidRDefault="003705BD">
      <w:pPr>
        <w:autoSpaceDE w:val="0"/>
        <w:autoSpaceDN w:val="0"/>
        <w:spacing w:before="70" w:after="0" w:line="230" w:lineRule="auto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ресурсов, план-конспекты уроков, мастер-классов.</w:t>
      </w:r>
    </w:p>
    <w:p w:rsidR="00CF425A" w:rsidRPr="003705BD" w:rsidRDefault="003705BD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znakka</w:t>
      </w:r>
      <w:proofErr w:type="spellEnd"/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estva</w:t>
      </w:r>
      <w:proofErr w:type="spellEnd"/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CF425A" w:rsidRPr="003705BD" w:rsidRDefault="003705BD">
      <w:pPr>
        <w:autoSpaceDE w:val="0"/>
        <w:autoSpaceDN w:val="0"/>
        <w:spacing w:before="742" w:after="0" w:line="230" w:lineRule="auto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Образовательный портал «Знак качества». Презентации по предметам, документы, </w:t>
      </w:r>
      <w:proofErr w:type="spellStart"/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видеолекции</w:t>
      </w:r>
      <w:proofErr w:type="spellEnd"/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CF425A" w:rsidRPr="003705BD" w:rsidRDefault="003705BD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megabook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CF425A" w:rsidRPr="003705BD" w:rsidRDefault="003705BD">
      <w:pPr>
        <w:autoSpaceDE w:val="0"/>
        <w:autoSpaceDN w:val="0"/>
        <w:spacing w:before="744" w:after="0" w:line="230" w:lineRule="auto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российский онлайн-ресурс </w:t>
      </w:r>
      <w:proofErr w:type="spellStart"/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Мегаэнциклопедия</w:t>
      </w:r>
      <w:proofErr w:type="spellEnd"/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 Кирилла и Мефодия.</w:t>
      </w:r>
    </w:p>
    <w:p w:rsidR="00CF425A" w:rsidRPr="003705BD" w:rsidRDefault="003705BD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prosv</w:t>
      </w:r>
      <w:proofErr w:type="spellEnd"/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CF425A" w:rsidRPr="003705BD" w:rsidRDefault="003705BD">
      <w:pPr>
        <w:autoSpaceDE w:val="0"/>
        <w:autoSpaceDN w:val="0"/>
        <w:spacing w:before="742" w:after="0" w:line="230" w:lineRule="auto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Рабочие программы, тематиче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ское планирование, тесты.</w:t>
      </w:r>
    </w:p>
    <w:p w:rsidR="00CF425A" w:rsidRPr="003705BD" w:rsidRDefault="003705BD">
      <w:pPr>
        <w:autoSpaceDE w:val="0"/>
        <w:autoSpaceDN w:val="0"/>
        <w:spacing w:before="406" w:after="0" w:line="230" w:lineRule="auto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нары по технологии.</w:t>
      </w:r>
    </w:p>
    <w:p w:rsidR="00CF425A" w:rsidRPr="003705BD" w:rsidRDefault="003705BD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Google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Forms</w:t>
      </w:r>
    </w:p>
    <w:p w:rsidR="00CF425A" w:rsidRPr="003705BD" w:rsidRDefault="003705BD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google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intl</w:t>
      </w:r>
      <w:proofErr w:type="spellEnd"/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forms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about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CF425A" w:rsidRPr="003705BD" w:rsidRDefault="003705BD">
      <w:pPr>
        <w:autoSpaceDE w:val="0"/>
        <w:autoSpaceDN w:val="0"/>
        <w:spacing w:before="742" w:after="0" w:line="230" w:lineRule="auto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Это онлайн-сервис для составления форм обратной связи, тестирований и опросов. Это один из</w:t>
      </w:r>
    </w:p>
    <w:p w:rsidR="00CF425A" w:rsidRPr="003705BD" w:rsidRDefault="003705BD">
      <w:pPr>
        <w:autoSpaceDE w:val="0"/>
        <w:autoSpaceDN w:val="0"/>
        <w:spacing w:before="70" w:after="0" w:line="230" w:lineRule="auto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сервисов, прикрученных облачному хранилищу </w:t>
      </w:r>
      <w:r>
        <w:rPr>
          <w:rFonts w:ascii="Times New Roman" w:eastAsia="Times New Roman" w:hAnsi="Times New Roman"/>
          <w:color w:val="000000"/>
          <w:sz w:val="24"/>
        </w:rPr>
        <w:t>Google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Drive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. Чтобы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работать с этим сервисом</w:t>
      </w:r>
    </w:p>
    <w:p w:rsidR="00CF425A" w:rsidRPr="003705BD" w:rsidRDefault="003705BD">
      <w:pPr>
        <w:autoSpaceDE w:val="0"/>
        <w:autoSpaceDN w:val="0"/>
        <w:spacing w:before="70" w:after="0" w:line="230" w:lineRule="auto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необходим почтовый ящик </w:t>
      </w:r>
      <w:r>
        <w:rPr>
          <w:rFonts w:ascii="Times New Roman" w:eastAsia="Times New Roman" w:hAnsi="Times New Roman"/>
          <w:color w:val="000000"/>
          <w:sz w:val="24"/>
        </w:rPr>
        <w:t>Gmail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. Работает приложение через браузер. В нем можно бесплатно</w:t>
      </w:r>
    </w:p>
    <w:p w:rsidR="00CF425A" w:rsidRPr="003705BD" w:rsidRDefault="003705BD">
      <w:pPr>
        <w:autoSpaceDE w:val="0"/>
        <w:autoSpaceDN w:val="0"/>
        <w:spacing w:before="70" w:after="0" w:line="230" w:lineRule="auto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создать любое количество форм (отдельных веб-страниц, на которых размещается опрос или анкета).</w:t>
      </w:r>
    </w:p>
    <w:p w:rsidR="00CF425A" w:rsidRDefault="003705BD">
      <w:pPr>
        <w:autoSpaceDE w:val="0"/>
        <w:autoSpaceDN w:val="0"/>
        <w:spacing w:before="408" w:after="0" w:line="230" w:lineRule="auto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SweetHome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3D</w:t>
      </w:r>
    </w:p>
    <w:p w:rsidR="00CF425A" w:rsidRDefault="003705BD">
      <w:pPr>
        <w:autoSpaceDE w:val="0"/>
        <w:autoSpaceDN w:val="0"/>
        <w:spacing w:before="408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http://www.sweethome3d.com/ru/</w:t>
      </w:r>
    </w:p>
    <w:p w:rsidR="00CF425A" w:rsidRPr="003705BD" w:rsidRDefault="003705BD">
      <w:pPr>
        <w:autoSpaceDE w:val="0"/>
        <w:autoSpaceDN w:val="0"/>
        <w:spacing w:before="742" w:after="0" w:line="230" w:lineRule="auto"/>
        <w:jc w:val="center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Бе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сплатное приложение для дизайна интерьера с возможностью 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просмотра, помогает расположить</w:t>
      </w:r>
    </w:p>
    <w:p w:rsidR="00CF425A" w:rsidRPr="003705BD" w:rsidRDefault="003705BD">
      <w:pPr>
        <w:autoSpaceDE w:val="0"/>
        <w:autoSpaceDN w:val="0"/>
        <w:spacing w:before="70" w:after="0" w:line="230" w:lineRule="auto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фурнитуру на двухмерном плане </w:t>
      </w:r>
      <w:proofErr w:type="spellStart"/>
      <w:proofErr w:type="gramStart"/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дома.Можно</w:t>
      </w:r>
      <w:proofErr w:type="spellEnd"/>
      <w:proofErr w:type="gramEnd"/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использоватьпри</w:t>
      </w:r>
      <w:proofErr w:type="spellEnd"/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изучении темы «Интерьер дома»,</w:t>
      </w:r>
    </w:p>
    <w:p w:rsidR="00CF425A" w:rsidRPr="003705BD" w:rsidRDefault="00CF425A">
      <w:pPr>
        <w:rPr>
          <w:lang w:val="ru-RU"/>
        </w:rPr>
        <w:sectPr w:rsidR="00CF425A" w:rsidRPr="003705BD">
          <w:pgSz w:w="11900" w:h="16840"/>
          <w:pgMar w:top="484" w:right="678" w:bottom="1440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CF425A" w:rsidRPr="003705BD" w:rsidRDefault="00CF425A">
      <w:pPr>
        <w:autoSpaceDE w:val="0"/>
        <w:autoSpaceDN w:val="0"/>
        <w:spacing w:after="78" w:line="220" w:lineRule="exact"/>
        <w:rPr>
          <w:lang w:val="ru-RU"/>
        </w:rPr>
      </w:pPr>
    </w:p>
    <w:p w:rsidR="00CF425A" w:rsidRPr="003705BD" w:rsidRDefault="003705BD">
      <w:pPr>
        <w:autoSpaceDE w:val="0"/>
        <w:autoSpaceDN w:val="0"/>
        <w:spacing w:after="0" w:line="230" w:lineRule="auto"/>
        <w:rPr>
          <w:lang w:val="ru-RU"/>
        </w:rPr>
      </w:pPr>
      <w:r w:rsidRPr="003705BD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CF425A" w:rsidRPr="003705BD" w:rsidRDefault="003705BD">
      <w:pPr>
        <w:autoSpaceDE w:val="0"/>
        <w:autoSpaceDN w:val="0"/>
        <w:spacing w:before="346" w:after="0" w:line="230" w:lineRule="auto"/>
        <w:rPr>
          <w:lang w:val="ru-RU"/>
        </w:rPr>
      </w:pPr>
      <w:r w:rsidRPr="003705BD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CF425A" w:rsidRPr="003705BD" w:rsidRDefault="003705BD">
      <w:pPr>
        <w:autoSpaceDE w:val="0"/>
        <w:autoSpaceDN w:val="0"/>
        <w:spacing w:before="166" w:after="0" w:line="262" w:lineRule="auto"/>
        <w:ind w:right="3744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1. Обучающие таблицы, плакаты, схемы по разделам программы. 2. Плакаты по технике безопасности.</w:t>
      </w:r>
    </w:p>
    <w:p w:rsidR="00CF425A" w:rsidRPr="003705BD" w:rsidRDefault="003705BD">
      <w:pPr>
        <w:autoSpaceDE w:val="0"/>
        <w:autoSpaceDN w:val="0"/>
        <w:spacing w:before="70" w:after="0" w:line="262" w:lineRule="auto"/>
        <w:ind w:right="3168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3. Образцы различных материалов (тканей, древесины, металлов и др.) 4. Образцы изделий из различных материалов.</w:t>
      </w:r>
    </w:p>
    <w:p w:rsidR="00CF425A" w:rsidRPr="003705BD" w:rsidRDefault="003705BD">
      <w:pPr>
        <w:autoSpaceDE w:val="0"/>
        <w:autoSpaceDN w:val="0"/>
        <w:spacing w:before="70" w:after="0" w:line="230" w:lineRule="auto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5. Компьютер, проектор</w:t>
      </w:r>
    </w:p>
    <w:p w:rsidR="00CF425A" w:rsidRPr="003705BD" w:rsidRDefault="003705BD">
      <w:pPr>
        <w:autoSpaceDE w:val="0"/>
        <w:autoSpaceDN w:val="0"/>
        <w:spacing w:before="600" w:after="0" w:line="230" w:lineRule="auto"/>
        <w:rPr>
          <w:lang w:val="ru-RU"/>
        </w:rPr>
      </w:pPr>
      <w:r w:rsidRPr="003705BD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</w:t>
      </w:r>
      <w:r w:rsidRPr="003705BD">
        <w:rPr>
          <w:rFonts w:ascii="Times New Roman" w:eastAsia="Times New Roman" w:hAnsi="Times New Roman"/>
          <w:b/>
          <w:color w:val="000000"/>
          <w:sz w:val="24"/>
          <w:lang w:val="ru-RU"/>
        </w:rPr>
        <w:t>ИЯ ПРАКТИЧЕСКИХ РАБОТ</w:t>
      </w:r>
    </w:p>
    <w:p w:rsidR="00CF425A" w:rsidRPr="003705BD" w:rsidRDefault="003705BD">
      <w:pPr>
        <w:autoSpaceDE w:val="0"/>
        <w:autoSpaceDN w:val="0"/>
        <w:spacing w:before="168" w:after="0" w:line="286" w:lineRule="auto"/>
        <w:ind w:right="1008"/>
        <w:rPr>
          <w:lang w:val="ru-RU"/>
        </w:rPr>
      </w:pP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1. Инструменты для работы с бумагой </w:t>
      </w:r>
      <w:r w:rsidRPr="003705BD">
        <w:rPr>
          <w:lang w:val="ru-RU"/>
        </w:rPr>
        <w:br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2. Инструменты для работы с тканью </w:t>
      </w:r>
      <w:r w:rsidRPr="003705BD">
        <w:rPr>
          <w:lang w:val="ru-RU"/>
        </w:rPr>
        <w:br/>
      </w:r>
      <w:proofErr w:type="gramStart"/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3 .Инструменты</w:t>
      </w:r>
      <w:proofErr w:type="gramEnd"/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работы с древесиной </w:t>
      </w:r>
      <w:r w:rsidRPr="003705BD">
        <w:rPr>
          <w:lang w:val="ru-RU"/>
        </w:rPr>
        <w:br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4. Инструменты для работы с металлом </w:t>
      </w:r>
      <w:r w:rsidRPr="003705BD">
        <w:rPr>
          <w:lang w:val="ru-RU"/>
        </w:rPr>
        <w:br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5. Швейное оборудование (бытовая </w:t>
      </w:r>
      <w:proofErr w:type="spellStart"/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шв</w:t>
      </w:r>
      <w:proofErr w:type="spellEnd"/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. машина) </w:t>
      </w:r>
      <w:r w:rsidRPr="003705BD">
        <w:rPr>
          <w:lang w:val="ru-RU"/>
        </w:rPr>
        <w:br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6. Столярный верстак </w:t>
      </w:r>
      <w:r w:rsidRPr="003705BD">
        <w:rPr>
          <w:lang w:val="ru-RU"/>
        </w:rPr>
        <w:br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7. Слесарный верстак </w:t>
      </w:r>
      <w:r w:rsidRPr="003705BD">
        <w:rPr>
          <w:lang w:val="ru-RU"/>
        </w:rPr>
        <w:br/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8. </w:t>
      </w:r>
      <w:r>
        <w:rPr>
          <w:rFonts w:ascii="Times New Roman" w:eastAsia="Times New Roman" w:hAnsi="Times New Roman"/>
          <w:color w:val="000000"/>
          <w:sz w:val="24"/>
        </w:rPr>
        <w:t>LEGO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MINDSTORMS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Education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EV</w:t>
      </w:r>
      <w:r w:rsidRPr="003705BD">
        <w:rPr>
          <w:rFonts w:ascii="Times New Roman" w:eastAsia="Times New Roman" w:hAnsi="Times New Roman"/>
          <w:color w:val="000000"/>
          <w:sz w:val="24"/>
          <w:lang w:val="ru-RU"/>
        </w:rPr>
        <w:t>3 (инструкции и документация для учебных наборов).</w:t>
      </w:r>
    </w:p>
    <w:p w:rsidR="00CF425A" w:rsidRPr="003705BD" w:rsidRDefault="00CF425A">
      <w:pPr>
        <w:rPr>
          <w:lang w:val="ru-RU"/>
        </w:rPr>
        <w:sectPr w:rsidR="00CF425A" w:rsidRPr="003705B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00000" w:rsidRPr="003705BD" w:rsidRDefault="003705BD">
      <w:pPr>
        <w:rPr>
          <w:lang w:val="ru-RU"/>
        </w:rPr>
      </w:pPr>
    </w:p>
    <w:sectPr w:rsidR="00000000" w:rsidRPr="003705BD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705BD"/>
    <w:rsid w:val="00AA1D8D"/>
    <w:rsid w:val="00B47730"/>
    <w:rsid w:val="00CB0664"/>
    <w:rsid w:val="00CF425A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64580"/>
  <w14:defaultImageDpi w14:val="300"/>
  <w15:docId w15:val="{0917FD42-9B00-49DB-9865-0FEB1E7B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C1D9EA-FA87-4572-9F3B-2BFD2216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5567</Words>
  <Characters>31732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37225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Ольга Николаевна</cp:lastModifiedBy>
  <cp:revision>2</cp:revision>
  <dcterms:created xsi:type="dcterms:W3CDTF">2013-12-23T23:15:00Z</dcterms:created>
  <dcterms:modified xsi:type="dcterms:W3CDTF">2022-09-09T05:04:00Z</dcterms:modified>
  <cp:category/>
</cp:coreProperties>
</file>