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BA41" w14:textId="48B94802" w:rsidR="00284BF9" w:rsidRPr="001D2742" w:rsidRDefault="00B00C5E" w:rsidP="00A766B9">
      <w:pPr>
        <w:spacing w:after="0" w:line="240" w:lineRule="auto"/>
        <w:jc w:val="center"/>
        <w:rPr>
          <w:rFonts w:ascii="Times New Roman" w:hAnsi="Times New Roman"/>
          <w:sz w:val="24"/>
          <w:szCs w:val="24"/>
        </w:rPr>
      </w:pPr>
      <w:r>
        <w:rPr>
          <w:noProof/>
        </w:rPr>
        <w:drawing>
          <wp:inline distT="0" distB="0" distL="0" distR="0" wp14:anchorId="1A6F5422" wp14:editId="7702BEDA">
            <wp:extent cx="6188710" cy="950976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9509760"/>
                    </a:xfrm>
                    <a:prstGeom prst="rect">
                      <a:avLst/>
                    </a:prstGeom>
                    <a:noFill/>
                    <a:ln>
                      <a:noFill/>
                    </a:ln>
                  </pic:spPr>
                </pic:pic>
              </a:graphicData>
            </a:graphic>
          </wp:inline>
        </w:drawing>
      </w:r>
    </w:p>
    <w:p w14:paraId="1D29396A" w14:textId="77777777" w:rsidR="00284BF9" w:rsidRPr="001D2742" w:rsidRDefault="00284BF9">
      <w:pPr>
        <w:spacing w:after="0" w:line="240" w:lineRule="auto"/>
        <w:rPr>
          <w:rFonts w:ascii="Times New Roman" w:hAnsi="Times New Roman"/>
          <w:sz w:val="24"/>
          <w:szCs w:val="24"/>
        </w:rPr>
      </w:pPr>
      <w:r w:rsidRPr="001D2742">
        <w:rPr>
          <w:rFonts w:ascii="Times New Roman" w:hAnsi="Times New Roman"/>
          <w:sz w:val="24"/>
          <w:szCs w:val="24"/>
        </w:rPr>
        <w:br w:type="page"/>
      </w:r>
    </w:p>
    <w:p w14:paraId="518C5D44" w14:textId="77777777" w:rsidR="00144B5C" w:rsidRPr="001D2742" w:rsidRDefault="00144B5C" w:rsidP="00A766B9">
      <w:pPr>
        <w:spacing w:after="0" w:line="240" w:lineRule="auto"/>
        <w:jc w:val="center"/>
        <w:rPr>
          <w:rFonts w:ascii="Times New Roman" w:hAnsi="Times New Roman"/>
          <w:sz w:val="24"/>
          <w:szCs w:val="24"/>
        </w:rPr>
      </w:pPr>
      <w:r w:rsidRPr="001D2742">
        <w:rPr>
          <w:rFonts w:ascii="Times New Roman" w:hAnsi="Times New Roman"/>
          <w:sz w:val="24"/>
          <w:szCs w:val="24"/>
        </w:rPr>
        <w:lastRenderedPageBreak/>
        <w:t>муниципальное общеобразовательное учреждение</w:t>
      </w:r>
    </w:p>
    <w:p w14:paraId="10E2D7AB" w14:textId="77777777" w:rsidR="00144B5C" w:rsidRPr="001D2742" w:rsidRDefault="00144B5C" w:rsidP="00A766B9">
      <w:pPr>
        <w:spacing w:after="0" w:line="240" w:lineRule="auto"/>
        <w:jc w:val="center"/>
        <w:rPr>
          <w:rFonts w:ascii="Times New Roman" w:hAnsi="Times New Roman"/>
          <w:sz w:val="24"/>
          <w:szCs w:val="24"/>
        </w:rPr>
      </w:pPr>
      <w:r w:rsidRPr="001D2742">
        <w:rPr>
          <w:rFonts w:ascii="Times New Roman" w:hAnsi="Times New Roman"/>
          <w:sz w:val="24"/>
          <w:szCs w:val="24"/>
        </w:rPr>
        <w:t>средняя общеобразовательная школа №7</w:t>
      </w:r>
    </w:p>
    <w:p w14:paraId="6978660E" w14:textId="77777777" w:rsidR="00144B5C" w:rsidRPr="001D2742" w:rsidRDefault="00144B5C" w:rsidP="00F525F7">
      <w:pPr>
        <w:spacing w:after="0" w:line="240" w:lineRule="auto"/>
        <w:jc w:val="both"/>
        <w:rPr>
          <w:rFonts w:ascii="Times New Roman" w:hAnsi="Times New Roman"/>
          <w:sz w:val="24"/>
          <w:szCs w:val="24"/>
        </w:rPr>
      </w:pPr>
    </w:p>
    <w:p w14:paraId="4AF003FF" w14:textId="77777777" w:rsidR="00144B5C" w:rsidRPr="001D2742" w:rsidRDefault="00144B5C" w:rsidP="001E6B2D">
      <w:pPr>
        <w:spacing w:before="240" w:after="0"/>
        <w:jc w:val="center"/>
        <w:rPr>
          <w:rFonts w:ascii="Times New Roman" w:hAnsi="Times New Roman"/>
          <w:b/>
          <w:sz w:val="24"/>
          <w:szCs w:val="24"/>
        </w:rPr>
      </w:pPr>
      <w:r w:rsidRPr="001D2742">
        <w:rPr>
          <w:rFonts w:ascii="Times New Roman" w:hAnsi="Times New Roman"/>
          <w:b/>
          <w:sz w:val="24"/>
          <w:szCs w:val="24"/>
        </w:rPr>
        <w:t>Самообследование деятельности МОУ СОШ №7</w:t>
      </w:r>
    </w:p>
    <w:p w14:paraId="74D63077" w14:textId="7593E1EE" w:rsidR="00144B5C" w:rsidRPr="001D2742" w:rsidRDefault="00144B5C" w:rsidP="001E6B2D">
      <w:pPr>
        <w:jc w:val="center"/>
        <w:rPr>
          <w:rFonts w:ascii="Times New Roman" w:hAnsi="Times New Roman"/>
          <w:b/>
          <w:sz w:val="24"/>
          <w:szCs w:val="24"/>
        </w:rPr>
      </w:pPr>
      <w:r w:rsidRPr="001D2742">
        <w:rPr>
          <w:rFonts w:ascii="Times New Roman" w:hAnsi="Times New Roman"/>
          <w:b/>
          <w:sz w:val="24"/>
          <w:szCs w:val="24"/>
        </w:rPr>
        <w:t>за 20</w:t>
      </w:r>
      <w:r w:rsidR="003B0E1D" w:rsidRPr="001D2742">
        <w:rPr>
          <w:rFonts w:ascii="Times New Roman" w:hAnsi="Times New Roman"/>
          <w:b/>
          <w:sz w:val="24"/>
          <w:szCs w:val="24"/>
        </w:rPr>
        <w:t>2</w:t>
      </w:r>
      <w:r w:rsidR="00D46A9A">
        <w:rPr>
          <w:rFonts w:ascii="Times New Roman" w:hAnsi="Times New Roman"/>
          <w:b/>
          <w:sz w:val="24"/>
          <w:szCs w:val="24"/>
        </w:rPr>
        <w:t>2</w:t>
      </w:r>
      <w:r w:rsidRPr="001D2742">
        <w:rPr>
          <w:rFonts w:ascii="Times New Roman" w:hAnsi="Times New Roman"/>
          <w:b/>
          <w:sz w:val="24"/>
          <w:szCs w:val="24"/>
        </w:rPr>
        <w:t xml:space="preserve"> год</w:t>
      </w:r>
    </w:p>
    <w:p w14:paraId="580E3579" w14:textId="77777777" w:rsidR="00144B5C" w:rsidRPr="001D2742" w:rsidRDefault="00144B5C" w:rsidP="00017FB8">
      <w:pPr>
        <w:jc w:val="center"/>
        <w:rPr>
          <w:rFonts w:ascii="Times New Roman" w:hAnsi="Times New Roman"/>
          <w:sz w:val="24"/>
          <w:szCs w:val="24"/>
        </w:rPr>
      </w:pPr>
      <w:r w:rsidRPr="001D2742">
        <w:rPr>
          <w:rFonts w:ascii="Times New Roman" w:hAnsi="Times New Roman"/>
          <w:sz w:val="24"/>
          <w:szCs w:val="24"/>
        </w:rPr>
        <w:t>(аналитическая часть)</w:t>
      </w:r>
    </w:p>
    <w:p w14:paraId="342640B2" w14:textId="77777777" w:rsidR="00144B5C" w:rsidRPr="001D2742" w:rsidRDefault="00144B5C" w:rsidP="00F525F7">
      <w:pPr>
        <w:tabs>
          <w:tab w:val="left" w:pos="1134"/>
        </w:tabs>
        <w:spacing w:after="0"/>
        <w:ind w:firstLine="709"/>
        <w:jc w:val="both"/>
        <w:outlineLvl w:val="0"/>
        <w:rPr>
          <w:rFonts w:ascii="Times New Roman" w:hAnsi="Times New Roman"/>
          <w:sz w:val="24"/>
          <w:szCs w:val="24"/>
        </w:rPr>
      </w:pPr>
      <w:r w:rsidRPr="001D2742">
        <w:rPr>
          <w:rFonts w:ascii="Times New Roman" w:hAnsi="Times New Roman"/>
          <w:sz w:val="24"/>
          <w:szCs w:val="24"/>
        </w:rPr>
        <w:t xml:space="preserve">Самообследование деятельности МОУ СОШ №7 проводилось в соответствии с </w:t>
      </w:r>
      <w:r w:rsidRPr="001D2742">
        <w:rPr>
          <w:rFonts w:ascii="Times New Roman" w:hAnsi="Times New Roman"/>
          <w:bCs/>
          <w:sz w:val="24"/>
          <w:szCs w:val="24"/>
        </w:rPr>
        <w:t>порядком</w:t>
      </w:r>
      <w:hyperlink r:id="rId9" w:history="1">
        <w:r w:rsidRPr="001D2742">
          <w:rPr>
            <w:rFonts w:ascii="Times New Roman" w:hAnsi="Times New Roman"/>
            <w:bCs/>
            <w:sz w:val="24"/>
            <w:szCs w:val="24"/>
          </w:rPr>
          <w:t xml:space="preserve"> проведения самообследования образовательной организацией, утвержденным приказом Министерства образования и науки РФ от 14 июня 2013г. N462</w:t>
        </w:r>
      </w:hyperlink>
      <w:r w:rsidRPr="001D2742">
        <w:rPr>
          <w:rFonts w:ascii="Times New Roman" w:hAnsi="Times New Roman"/>
          <w:bCs/>
          <w:sz w:val="24"/>
          <w:szCs w:val="24"/>
        </w:rPr>
        <w:t xml:space="preserve">, на основании Федерального закона от 29 декабря 2012г. N273-ФЗ "Об образовании в Российской Федерации", </w:t>
      </w:r>
      <w:hyperlink r:id="rId10" w:history="1">
        <w:r w:rsidRPr="001D2742">
          <w:rPr>
            <w:rFonts w:ascii="Times New Roman" w:hAnsi="Times New Roman"/>
            <w:bCs/>
            <w:sz w:val="24"/>
            <w:szCs w:val="24"/>
          </w:rPr>
          <w:t>приказа Министерства образования и науки РФ от 10 декабря 2013г. N1324 "Об утверждении показателей деятельности образовательной организации, подлежащей самообследованию"</w:t>
        </w:r>
      </w:hyperlink>
      <w:r w:rsidRPr="001D2742">
        <w:rPr>
          <w:rFonts w:ascii="Times New Roman" w:hAnsi="Times New Roman"/>
          <w:bCs/>
          <w:sz w:val="24"/>
          <w:szCs w:val="24"/>
        </w:rPr>
        <w:t>.</w:t>
      </w:r>
    </w:p>
    <w:p w14:paraId="3A8CA90F" w14:textId="77777777" w:rsidR="00144B5C" w:rsidRPr="001D2742" w:rsidRDefault="00144B5C" w:rsidP="00F525F7">
      <w:pPr>
        <w:tabs>
          <w:tab w:val="left" w:pos="0"/>
        </w:tabs>
        <w:spacing w:after="0"/>
        <w:ind w:firstLine="709"/>
        <w:jc w:val="both"/>
        <w:rPr>
          <w:rFonts w:ascii="Times New Roman" w:hAnsi="Times New Roman"/>
          <w:sz w:val="24"/>
          <w:szCs w:val="24"/>
        </w:rPr>
      </w:pPr>
      <w:r w:rsidRPr="001D2742">
        <w:rPr>
          <w:rFonts w:ascii="Times New Roman" w:hAnsi="Times New Roman"/>
          <w:sz w:val="24"/>
          <w:szCs w:val="24"/>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14:paraId="413E675C" w14:textId="77777777" w:rsidR="00144B5C" w:rsidRPr="001D2742" w:rsidRDefault="00144B5C" w:rsidP="00F525F7">
      <w:pPr>
        <w:tabs>
          <w:tab w:val="left" w:pos="0"/>
          <w:tab w:val="left" w:pos="6899"/>
        </w:tabs>
        <w:spacing w:after="0"/>
        <w:ind w:firstLine="709"/>
        <w:jc w:val="both"/>
        <w:rPr>
          <w:rFonts w:ascii="Times New Roman" w:hAnsi="Times New Roman"/>
          <w:sz w:val="24"/>
          <w:szCs w:val="24"/>
        </w:rPr>
      </w:pPr>
      <w:r w:rsidRPr="001D2742">
        <w:rPr>
          <w:rFonts w:ascii="Times New Roman" w:hAnsi="Times New Roman"/>
          <w:sz w:val="24"/>
          <w:szCs w:val="24"/>
        </w:rPr>
        <w:t>Самообследование проводится ежегодно комиссией, в состав которой входит администрация школы, руководи</w:t>
      </w:r>
      <w:r w:rsidR="001E6B2D" w:rsidRPr="001D2742">
        <w:rPr>
          <w:rFonts w:ascii="Times New Roman" w:hAnsi="Times New Roman"/>
          <w:sz w:val="24"/>
          <w:szCs w:val="24"/>
        </w:rPr>
        <w:t>тели</w:t>
      </w:r>
      <w:r w:rsidRPr="001D2742">
        <w:rPr>
          <w:rFonts w:ascii="Times New Roman" w:hAnsi="Times New Roman"/>
          <w:sz w:val="24"/>
          <w:szCs w:val="24"/>
        </w:rPr>
        <w:t xml:space="preserve"> МО, руководители направлений, педагог-психолог, учитель-логопед, социальный педагог, библиотекарь, завхоз. Самообследование проводится в форме анализа.</w:t>
      </w:r>
    </w:p>
    <w:p w14:paraId="12101622" w14:textId="1D3BA84B" w:rsidR="00144B5C" w:rsidRPr="001D2742" w:rsidRDefault="00144B5C" w:rsidP="00F525F7">
      <w:pPr>
        <w:ind w:firstLine="708"/>
        <w:jc w:val="both"/>
        <w:rPr>
          <w:rFonts w:ascii="Times New Roman" w:hAnsi="Times New Roman"/>
          <w:sz w:val="24"/>
          <w:szCs w:val="24"/>
        </w:rPr>
      </w:pPr>
      <w:bookmarkStart w:id="0" w:name="_Hlk68859572"/>
      <w:r w:rsidRPr="001D2742">
        <w:rPr>
          <w:rFonts w:ascii="Times New Roman" w:hAnsi="Times New Roman"/>
          <w:bCs/>
          <w:sz w:val="24"/>
          <w:szCs w:val="24"/>
        </w:rPr>
        <w:t xml:space="preserve">Отчет о самообследовании представлен на педагогическом совете </w:t>
      </w:r>
      <w:r w:rsidR="00C97DF5" w:rsidRPr="00C97DF5">
        <w:rPr>
          <w:rFonts w:ascii="Times New Roman" w:hAnsi="Times New Roman"/>
          <w:bCs/>
          <w:sz w:val="24"/>
          <w:szCs w:val="24"/>
        </w:rPr>
        <w:t>18</w:t>
      </w:r>
      <w:r w:rsidRPr="00C97DF5">
        <w:rPr>
          <w:rFonts w:ascii="Times New Roman" w:hAnsi="Times New Roman"/>
          <w:bCs/>
          <w:sz w:val="24"/>
          <w:szCs w:val="24"/>
        </w:rPr>
        <w:t>.0</w:t>
      </w:r>
      <w:r w:rsidR="00C97DF5" w:rsidRPr="00C97DF5">
        <w:rPr>
          <w:rFonts w:ascii="Times New Roman" w:hAnsi="Times New Roman"/>
          <w:bCs/>
          <w:sz w:val="24"/>
          <w:szCs w:val="24"/>
        </w:rPr>
        <w:t>4</w:t>
      </w:r>
      <w:r w:rsidRPr="00C97DF5">
        <w:rPr>
          <w:rFonts w:ascii="Times New Roman" w:hAnsi="Times New Roman"/>
          <w:bCs/>
          <w:sz w:val="24"/>
          <w:szCs w:val="24"/>
        </w:rPr>
        <w:t>.20</w:t>
      </w:r>
      <w:r w:rsidR="001E6B2D" w:rsidRPr="00C97DF5">
        <w:rPr>
          <w:rFonts w:ascii="Times New Roman" w:hAnsi="Times New Roman"/>
          <w:bCs/>
          <w:sz w:val="24"/>
          <w:szCs w:val="24"/>
        </w:rPr>
        <w:t>2</w:t>
      </w:r>
      <w:r w:rsidR="00C97DF5" w:rsidRPr="00C97DF5">
        <w:rPr>
          <w:rFonts w:ascii="Times New Roman" w:hAnsi="Times New Roman"/>
          <w:bCs/>
          <w:sz w:val="24"/>
          <w:szCs w:val="24"/>
        </w:rPr>
        <w:t>3</w:t>
      </w:r>
      <w:r w:rsidRPr="00C97DF5">
        <w:rPr>
          <w:rFonts w:ascii="Times New Roman" w:hAnsi="Times New Roman"/>
          <w:bCs/>
          <w:sz w:val="24"/>
          <w:szCs w:val="24"/>
        </w:rPr>
        <w:t>г.</w:t>
      </w:r>
      <w:r w:rsidR="001E6B2D" w:rsidRPr="00C97DF5">
        <w:rPr>
          <w:rFonts w:ascii="Times New Roman" w:hAnsi="Times New Roman"/>
          <w:bCs/>
          <w:sz w:val="24"/>
          <w:szCs w:val="24"/>
        </w:rPr>
        <w:t xml:space="preserve"> №</w:t>
      </w:r>
      <w:r w:rsidR="00C97DF5" w:rsidRPr="00C97DF5">
        <w:rPr>
          <w:rFonts w:ascii="Times New Roman" w:hAnsi="Times New Roman"/>
          <w:bCs/>
          <w:sz w:val="24"/>
          <w:szCs w:val="24"/>
        </w:rPr>
        <w:t>11</w:t>
      </w:r>
      <w:r w:rsidRPr="00C97DF5">
        <w:rPr>
          <w:rFonts w:ascii="Times New Roman" w:hAnsi="Times New Roman"/>
          <w:bCs/>
          <w:sz w:val="24"/>
          <w:szCs w:val="24"/>
        </w:rPr>
        <w:t xml:space="preserve">, </w:t>
      </w:r>
      <w:bookmarkEnd w:id="0"/>
      <w:r w:rsidRPr="001D2742">
        <w:rPr>
          <w:rFonts w:ascii="Times New Roman" w:hAnsi="Times New Roman"/>
          <w:bCs/>
          <w:sz w:val="24"/>
          <w:szCs w:val="24"/>
        </w:rPr>
        <w:t xml:space="preserve">размещен на официальном сайте МОУ СОШ №7 </w:t>
      </w:r>
      <w:hyperlink r:id="rId11" w:history="1">
        <w:r w:rsidRPr="001D2742">
          <w:rPr>
            <w:rStyle w:val="af5"/>
            <w:rFonts w:ascii="Times New Roman" w:hAnsi="Times New Roman"/>
            <w:bCs/>
            <w:color w:val="auto"/>
            <w:sz w:val="24"/>
            <w:szCs w:val="24"/>
          </w:rPr>
          <w:t>https://sch7ugl.edu.yar.ru/</w:t>
        </w:r>
      </w:hyperlink>
    </w:p>
    <w:p w14:paraId="0E2DC470" w14:textId="0FC9C96E" w:rsidR="00144B5C" w:rsidRPr="001D2742" w:rsidRDefault="00144B5C" w:rsidP="00F525F7">
      <w:pPr>
        <w:spacing w:after="0"/>
        <w:jc w:val="both"/>
        <w:rPr>
          <w:rFonts w:ascii="Times New Roman" w:hAnsi="Times New Roman"/>
          <w:b/>
          <w:sz w:val="24"/>
          <w:szCs w:val="24"/>
        </w:rPr>
      </w:pPr>
      <w:r w:rsidRPr="001D2742">
        <w:rPr>
          <w:rFonts w:ascii="Times New Roman" w:hAnsi="Times New Roman"/>
          <w:bCs/>
          <w:sz w:val="24"/>
          <w:szCs w:val="24"/>
        </w:rPr>
        <w:t xml:space="preserve">МОУ СОШ №7 </w:t>
      </w:r>
      <w:r w:rsidR="00D46A9A">
        <w:rPr>
          <w:rFonts w:ascii="Times New Roman" w:hAnsi="Times New Roman"/>
          <w:bCs/>
          <w:sz w:val="24"/>
          <w:szCs w:val="24"/>
        </w:rPr>
        <w:t xml:space="preserve">– </w:t>
      </w:r>
      <w:r w:rsidRPr="001D2742">
        <w:rPr>
          <w:rFonts w:ascii="Times New Roman" w:hAnsi="Times New Roman"/>
          <w:bCs/>
          <w:sz w:val="24"/>
          <w:szCs w:val="24"/>
        </w:rPr>
        <w:t>основная общеобразовательная школа является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14:paraId="0CD5A501" w14:textId="77777777" w:rsidR="00144B5C" w:rsidRPr="001D2742" w:rsidRDefault="00144B5C" w:rsidP="00F525F7">
      <w:pPr>
        <w:pStyle w:val="a4"/>
        <w:spacing w:after="0"/>
        <w:ind w:left="0" w:firstLine="709"/>
        <w:jc w:val="both"/>
        <w:rPr>
          <w:rFonts w:ascii="Times New Roman" w:hAnsi="Times New Roman"/>
          <w:bCs/>
          <w:sz w:val="24"/>
          <w:szCs w:val="24"/>
        </w:rPr>
      </w:pPr>
      <w:r w:rsidRPr="001D2742">
        <w:rPr>
          <w:rFonts w:ascii="Times New Roman" w:hAnsi="Times New Roman"/>
          <w:bCs/>
          <w:sz w:val="24"/>
          <w:szCs w:val="24"/>
        </w:rPr>
        <w:t>Принципами образовательной политики являются следующие:</w:t>
      </w:r>
    </w:p>
    <w:p w14:paraId="7B27C032" w14:textId="77777777" w:rsidR="00144B5C" w:rsidRPr="001D2742" w:rsidRDefault="00144B5C" w:rsidP="00F525F7">
      <w:pPr>
        <w:pStyle w:val="a4"/>
        <w:spacing w:after="0"/>
        <w:ind w:left="0" w:firstLine="709"/>
        <w:jc w:val="both"/>
        <w:rPr>
          <w:rFonts w:ascii="Times New Roman" w:hAnsi="Times New Roman"/>
          <w:bCs/>
          <w:sz w:val="24"/>
          <w:szCs w:val="24"/>
        </w:rPr>
      </w:pPr>
      <w:r w:rsidRPr="001D2742">
        <w:rPr>
          <w:rFonts w:ascii="Times New Roman" w:hAnsi="Times New Roman"/>
          <w:bCs/>
          <w:sz w:val="24"/>
          <w:szCs w:val="24"/>
        </w:rPr>
        <w:t>- демократизация (сотрудничество педагогов и учеников, учащихся друг с другом, педагогов и родителей);</w:t>
      </w:r>
    </w:p>
    <w:p w14:paraId="3F053E24" w14:textId="77777777" w:rsidR="00144B5C" w:rsidRPr="001D2742" w:rsidRDefault="00144B5C" w:rsidP="00F525F7">
      <w:pPr>
        <w:pStyle w:val="a4"/>
        <w:spacing w:after="0"/>
        <w:ind w:left="0" w:firstLine="709"/>
        <w:jc w:val="both"/>
        <w:rPr>
          <w:rFonts w:ascii="Times New Roman" w:hAnsi="Times New Roman"/>
          <w:bCs/>
          <w:sz w:val="24"/>
          <w:szCs w:val="24"/>
        </w:rPr>
      </w:pPr>
      <w:r w:rsidRPr="001D2742">
        <w:rPr>
          <w:rFonts w:ascii="Times New Roman" w:hAnsi="Times New Roman"/>
          <w:bCs/>
          <w:sz w:val="24"/>
          <w:szCs w:val="24"/>
        </w:rPr>
        <w:t>-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14:paraId="472DCE35" w14:textId="77777777" w:rsidR="00144B5C" w:rsidRPr="001D2742" w:rsidRDefault="00144B5C" w:rsidP="00F525F7">
      <w:pPr>
        <w:pStyle w:val="a4"/>
        <w:spacing w:after="0"/>
        <w:ind w:left="0" w:firstLine="709"/>
        <w:jc w:val="both"/>
        <w:rPr>
          <w:rFonts w:ascii="Times New Roman" w:hAnsi="Times New Roman"/>
          <w:bCs/>
          <w:sz w:val="24"/>
          <w:szCs w:val="24"/>
        </w:rPr>
      </w:pPr>
      <w:r w:rsidRPr="001D2742">
        <w:rPr>
          <w:rFonts w:ascii="Times New Roman" w:hAnsi="Times New Roman"/>
          <w:bCs/>
          <w:sz w:val="24"/>
          <w:szCs w:val="24"/>
        </w:rPr>
        <w:t>- дифференциация (учет учебных, интеллектуальных и психологических особенностей учеников, их профессиональных склонностей);</w:t>
      </w:r>
    </w:p>
    <w:p w14:paraId="434CAD02" w14:textId="77777777" w:rsidR="00144B5C" w:rsidRPr="001D2742" w:rsidRDefault="00144B5C" w:rsidP="00F525F7">
      <w:pPr>
        <w:pStyle w:val="a4"/>
        <w:spacing w:after="0"/>
        <w:ind w:left="0" w:firstLine="709"/>
        <w:jc w:val="both"/>
        <w:rPr>
          <w:rFonts w:ascii="Times New Roman" w:hAnsi="Times New Roman"/>
          <w:bCs/>
          <w:sz w:val="24"/>
          <w:szCs w:val="24"/>
        </w:rPr>
      </w:pPr>
      <w:r w:rsidRPr="001D2742">
        <w:rPr>
          <w:rFonts w:ascii="Times New Roman" w:hAnsi="Times New Roman"/>
          <w:bCs/>
          <w:sz w:val="24"/>
          <w:szCs w:val="24"/>
        </w:rPr>
        <w:t>- индивидуализация (создание индивидуальной образовательной программы для каждого школьника в перспективе);</w:t>
      </w:r>
    </w:p>
    <w:p w14:paraId="6F95F2D3" w14:textId="77777777" w:rsidR="00144B5C" w:rsidRPr="001D2742" w:rsidRDefault="00144B5C" w:rsidP="00F525F7">
      <w:pPr>
        <w:pStyle w:val="a4"/>
        <w:spacing w:after="0"/>
        <w:ind w:left="0" w:firstLine="709"/>
        <w:jc w:val="both"/>
        <w:rPr>
          <w:rFonts w:ascii="Times New Roman" w:hAnsi="Times New Roman"/>
          <w:bCs/>
          <w:sz w:val="24"/>
          <w:szCs w:val="24"/>
        </w:rPr>
      </w:pPr>
      <w:r w:rsidRPr="001D2742">
        <w:rPr>
          <w:rFonts w:ascii="Times New Roman" w:hAnsi="Times New Roman"/>
          <w:bCs/>
          <w:sz w:val="24"/>
          <w:szCs w:val="24"/>
        </w:rPr>
        <w:t>- оптимизация процесса реального развития детей через интеграцию общего и дополнительного образования.</w:t>
      </w:r>
    </w:p>
    <w:p w14:paraId="66918555" w14:textId="77777777" w:rsidR="009A0FC1" w:rsidRPr="001D2742" w:rsidRDefault="009A0FC1">
      <w:pPr>
        <w:spacing w:after="0" w:line="240" w:lineRule="auto"/>
        <w:rPr>
          <w:rFonts w:ascii="Times New Roman" w:hAnsi="Times New Roman"/>
          <w:b/>
          <w:sz w:val="24"/>
          <w:szCs w:val="24"/>
        </w:rPr>
      </w:pPr>
      <w:r w:rsidRPr="001D2742">
        <w:rPr>
          <w:rFonts w:ascii="Times New Roman" w:hAnsi="Times New Roman"/>
          <w:b/>
          <w:sz w:val="24"/>
          <w:szCs w:val="24"/>
        </w:rPr>
        <w:br w:type="page"/>
      </w:r>
    </w:p>
    <w:p w14:paraId="77B4F14E" w14:textId="77777777" w:rsidR="00144B5C" w:rsidRPr="001D2742" w:rsidRDefault="00144B5C" w:rsidP="00F525F7">
      <w:pPr>
        <w:spacing w:before="240"/>
        <w:jc w:val="both"/>
        <w:rPr>
          <w:rFonts w:ascii="Times New Roman" w:eastAsia="Times New Roman" w:hAnsi="Times New Roman"/>
          <w:sz w:val="24"/>
          <w:szCs w:val="24"/>
        </w:rPr>
      </w:pPr>
      <w:r w:rsidRPr="001D2742">
        <w:rPr>
          <w:rFonts w:ascii="Times New Roman" w:hAnsi="Times New Roman"/>
          <w:b/>
          <w:sz w:val="24"/>
          <w:szCs w:val="24"/>
        </w:rPr>
        <w:lastRenderedPageBreak/>
        <w:t>1. Организационно-правовое обеспечение деятельности образовательного учреждения</w:t>
      </w:r>
    </w:p>
    <w:p w14:paraId="739A3EF6"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 xml:space="preserve">1.1. </w:t>
      </w:r>
      <w:r w:rsidRPr="001D2742">
        <w:rPr>
          <w:rFonts w:ascii="Times New Roman" w:eastAsia="Times New Roman" w:hAnsi="Times New Roman"/>
          <w:sz w:val="24"/>
          <w:szCs w:val="24"/>
        </w:rPr>
        <w:t xml:space="preserve">Муниципальное общеобразовательное учреждение средняя общеобразовательная школа </w:t>
      </w:r>
      <w:r w:rsidRPr="001D2742">
        <w:rPr>
          <w:rFonts w:ascii="Times New Roman" w:hAnsi="Times New Roman"/>
          <w:sz w:val="24"/>
          <w:szCs w:val="24"/>
        </w:rPr>
        <w:t>№7.</w:t>
      </w:r>
    </w:p>
    <w:p w14:paraId="7F6E467E"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 xml:space="preserve">1.2. </w:t>
      </w:r>
      <w:r w:rsidRPr="001D2742">
        <w:rPr>
          <w:rFonts w:ascii="Times New Roman" w:hAnsi="Times New Roman"/>
          <w:sz w:val="24"/>
          <w:szCs w:val="24"/>
        </w:rPr>
        <w:t xml:space="preserve">Местонахождение: юридический адрес: </w:t>
      </w:r>
      <w:r w:rsidRPr="001D2742">
        <w:rPr>
          <w:rFonts w:ascii="Times New Roman" w:eastAsia="Times New Roman" w:hAnsi="Times New Roman"/>
          <w:sz w:val="24"/>
          <w:szCs w:val="24"/>
        </w:rPr>
        <w:t>152613 Ярославская область, город Углич, ул. Старостина, д.12</w:t>
      </w:r>
    </w:p>
    <w:p w14:paraId="44935BF7"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sz w:val="24"/>
          <w:szCs w:val="24"/>
        </w:rPr>
        <w:t xml:space="preserve">фактический адрес: </w:t>
      </w:r>
      <w:r w:rsidRPr="001D2742">
        <w:rPr>
          <w:rFonts w:ascii="Times New Roman" w:eastAsia="Times New Roman" w:hAnsi="Times New Roman"/>
          <w:sz w:val="24"/>
          <w:szCs w:val="24"/>
        </w:rPr>
        <w:t>152613 Ярославская область, город Углич, ул. Старостина, д.12</w:t>
      </w:r>
    </w:p>
    <w:p w14:paraId="643BE6E0"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1.3</w:t>
      </w:r>
      <w:r w:rsidRPr="001D2742">
        <w:rPr>
          <w:rFonts w:ascii="Times New Roman" w:hAnsi="Times New Roman"/>
          <w:sz w:val="24"/>
          <w:szCs w:val="24"/>
        </w:rPr>
        <w:t xml:space="preserve">. Телефон: </w:t>
      </w:r>
      <w:r w:rsidRPr="001D2742">
        <w:rPr>
          <w:rFonts w:ascii="Times New Roman" w:eastAsia="Times New Roman" w:hAnsi="Times New Roman"/>
          <w:sz w:val="24"/>
          <w:szCs w:val="24"/>
        </w:rPr>
        <w:t>8(48532) 5-41-05</w:t>
      </w:r>
    </w:p>
    <w:p w14:paraId="6914F88A"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1.4</w:t>
      </w:r>
      <w:r w:rsidRPr="001D2742">
        <w:rPr>
          <w:rFonts w:ascii="Times New Roman" w:hAnsi="Times New Roman"/>
          <w:sz w:val="24"/>
          <w:szCs w:val="24"/>
        </w:rPr>
        <w:t>. Устав утвержден постановлением администрации АУМР от 01.11.2011 № 1198 (в редакции от 02.12.2015 № 1838)</w:t>
      </w:r>
    </w:p>
    <w:p w14:paraId="648FA5D0"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1.5</w:t>
      </w:r>
      <w:r w:rsidRPr="001D2742">
        <w:rPr>
          <w:rFonts w:ascii="Times New Roman" w:hAnsi="Times New Roman"/>
          <w:sz w:val="24"/>
          <w:szCs w:val="24"/>
        </w:rPr>
        <w:t>. Учредитель: муниципальное образование Угличского муниципального района</w:t>
      </w:r>
    </w:p>
    <w:p w14:paraId="75D91B0A"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1.6</w:t>
      </w:r>
      <w:r w:rsidRPr="001D2742">
        <w:rPr>
          <w:rFonts w:ascii="Times New Roman" w:hAnsi="Times New Roman"/>
          <w:sz w:val="24"/>
          <w:szCs w:val="24"/>
        </w:rPr>
        <w:t>. Организационно-правовая форма: тип – бюджетное учреждение.</w:t>
      </w:r>
    </w:p>
    <w:p w14:paraId="24EF3FDA"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 xml:space="preserve">1.7. </w:t>
      </w:r>
      <w:r w:rsidRPr="001D2742">
        <w:rPr>
          <w:rFonts w:ascii="Times New Roman" w:hAnsi="Times New Roman"/>
          <w:sz w:val="24"/>
          <w:szCs w:val="24"/>
        </w:rPr>
        <w:t>Свидетельство о постановке на учет юридического лица в налоговом органе: серия 76 № 001214979, 07.10.1999г., выдано Межрайонной инспекцией ФНС № 8 по Ярославской области, ИНН 7612008665</w:t>
      </w:r>
    </w:p>
    <w:p w14:paraId="0971535C"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1.8</w:t>
      </w:r>
      <w:r w:rsidRPr="001D2742">
        <w:rPr>
          <w:rFonts w:ascii="Times New Roman" w:hAnsi="Times New Roman"/>
          <w:sz w:val="24"/>
          <w:szCs w:val="24"/>
        </w:rPr>
        <w:t>. Свидетельство о внесении записи в Единый государственный реестр юридических лиц:</w:t>
      </w:r>
    </w:p>
    <w:p w14:paraId="5B9796A2"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sz w:val="24"/>
          <w:szCs w:val="24"/>
        </w:rPr>
        <w:t xml:space="preserve">- серия 76 № 001130968, 29.01.2002 № 3777/460, выдано Инспекцией Министерства Российской Федерации по налогам и сборам по г. Угличу Ярославской области, ОГРН 1027601309570 </w:t>
      </w:r>
    </w:p>
    <w:p w14:paraId="617AB71E"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 xml:space="preserve">1.9. </w:t>
      </w:r>
      <w:r w:rsidRPr="001D2742">
        <w:rPr>
          <w:rFonts w:ascii="Times New Roman" w:hAnsi="Times New Roman"/>
          <w:sz w:val="24"/>
          <w:szCs w:val="24"/>
        </w:rPr>
        <w:t>Лицензия на право ведения образовательной деятельности:</w:t>
      </w:r>
      <w:r w:rsidRPr="001D2742">
        <w:rPr>
          <w:rFonts w:ascii="Times New Roman" w:eastAsia="Times New Roman" w:hAnsi="Times New Roman"/>
          <w:sz w:val="24"/>
          <w:szCs w:val="24"/>
        </w:rPr>
        <w:t xml:space="preserve"> серия 76Л02 № 0001363 от 30.11.2016 г, регистрационный № 579/16</w:t>
      </w:r>
    </w:p>
    <w:p w14:paraId="3BCFD3D0"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sz w:val="24"/>
          <w:szCs w:val="24"/>
        </w:rPr>
        <w:t>Приложение к лицензии: МОУ СОШ №7 имеет право ведения общеобразовательной деятельности по следующим образовательным программам:</w:t>
      </w:r>
    </w:p>
    <w:p w14:paraId="2EFDAB34" w14:textId="77777777" w:rsidR="00144B5C" w:rsidRPr="001D2742" w:rsidRDefault="00144B5C" w:rsidP="00884505">
      <w:pPr>
        <w:pStyle w:val="a4"/>
        <w:numPr>
          <w:ilvl w:val="0"/>
          <w:numId w:val="4"/>
        </w:numPr>
        <w:autoSpaceDE w:val="0"/>
        <w:autoSpaceDN w:val="0"/>
        <w:adjustRightInd w:val="0"/>
        <w:spacing w:after="0"/>
        <w:jc w:val="both"/>
        <w:rPr>
          <w:rFonts w:ascii="Times New Roman" w:hAnsi="Times New Roman"/>
          <w:sz w:val="24"/>
          <w:szCs w:val="24"/>
        </w:rPr>
      </w:pPr>
      <w:r w:rsidRPr="001D2742">
        <w:rPr>
          <w:rFonts w:ascii="Times New Roman" w:hAnsi="Times New Roman"/>
          <w:sz w:val="24"/>
          <w:szCs w:val="24"/>
        </w:rPr>
        <w:t>Начальное общее образование;</w:t>
      </w:r>
    </w:p>
    <w:p w14:paraId="549DBF28" w14:textId="77777777" w:rsidR="00144B5C" w:rsidRPr="001D2742" w:rsidRDefault="00144B5C" w:rsidP="00884505">
      <w:pPr>
        <w:pStyle w:val="a4"/>
        <w:numPr>
          <w:ilvl w:val="0"/>
          <w:numId w:val="4"/>
        </w:numPr>
        <w:autoSpaceDE w:val="0"/>
        <w:autoSpaceDN w:val="0"/>
        <w:adjustRightInd w:val="0"/>
        <w:spacing w:after="0"/>
        <w:jc w:val="both"/>
        <w:rPr>
          <w:rFonts w:ascii="Times New Roman" w:hAnsi="Times New Roman"/>
          <w:sz w:val="24"/>
          <w:szCs w:val="24"/>
        </w:rPr>
      </w:pPr>
      <w:r w:rsidRPr="001D2742">
        <w:rPr>
          <w:rFonts w:ascii="Times New Roman" w:hAnsi="Times New Roman"/>
          <w:sz w:val="24"/>
          <w:szCs w:val="24"/>
        </w:rPr>
        <w:t>Основное общее образование;</w:t>
      </w:r>
    </w:p>
    <w:p w14:paraId="42BB567F" w14:textId="77777777" w:rsidR="00144B5C" w:rsidRPr="001D2742" w:rsidRDefault="00144B5C" w:rsidP="00884505">
      <w:pPr>
        <w:pStyle w:val="a4"/>
        <w:numPr>
          <w:ilvl w:val="0"/>
          <w:numId w:val="4"/>
        </w:numPr>
        <w:autoSpaceDE w:val="0"/>
        <w:autoSpaceDN w:val="0"/>
        <w:adjustRightInd w:val="0"/>
        <w:spacing w:after="0"/>
        <w:jc w:val="both"/>
        <w:rPr>
          <w:rFonts w:ascii="Times New Roman" w:hAnsi="Times New Roman"/>
          <w:sz w:val="24"/>
          <w:szCs w:val="24"/>
        </w:rPr>
      </w:pPr>
      <w:r w:rsidRPr="001D2742">
        <w:rPr>
          <w:rFonts w:ascii="Times New Roman" w:hAnsi="Times New Roman"/>
          <w:sz w:val="24"/>
          <w:szCs w:val="24"/>
        </w:rPr>
        <w:t>Среднее общее образование;</w:t>
      </w:r>
    </w:p>
    <w:p w14:paraId="27F20E5F" w14:textId="77777777" w:rsidR="00144B5C" w:rsidRPr="001D2742" w:rsidRDefault="00144B5C" w:rsidP="00884505">
      <w:pPr>
        <w:pStyle w:val="a4"/>
        <w:numPr>
          <w:ilvl w:val="0"/>
          <w:numId w:val="4"/>
        </w:numPr>
        <w:autoSpaceDE w:val="0"/>
        <w:autoSpaceDN w:val="0"/>
        <w:adjustRightInd w:val="0"/>
        <w:spacing w:after="0"/>
        <w:jc w:val="both"/>
        <w:rPr>
          <w:rFonts w:ascii="Times New Roman" w:hAnsi="Times New Roman"/>
          <w:sz w:val="24"/>
          <w:szCs w:val="24"/>
        </w:rPr>
      </w:pPr>
      <w:r w:rsidRPr="001D2742">
        <w:rPr>
          <w:rFonts w:ascii="Times New Roman" w:hAnsi="Times New Roman"/>
          <w:sz w:val="24"/>
          <w:szCs w:val="24"/>
        </w:rPr>
        <w:t>Дополнительное образование детей и взрослых</w:t>
      </w:r>
      <w:r w:rsidR="003B0E1D" w:rsidRPr="001D2742">
        <w:rPr>
          <w:rFonts w:ascii="Times New Roman" w:hAnsi="Times New Roman"/>
          <w:sz w:val="24"/>
          <w:szCs w:val="24"/>
        </w:rPr>
        <w:t>.</w:t>
      </w:r>
    </w:p>
    <w:p w14:paraId="0C1E09E3" w14:textId="77777777" w:rsidR="00144B5C" w:rsidRPr="001D2742" w:rsidRDefault="00144B5C" w:rsidP="001E6B2D">
      <w:pPr>
        <w:spacing w:after="0"/>
        <w:ind w:firstLine="708"/>
        <w:jc w:val="both"/>
        <w:rPr>
          <w:rFonts w:ascii="Times New Roman" w:eastAsia="Times New Roman" w:hAnsi="Times New Roman"/>
          <w:sz w:val="24"/>
          <w:szCs w:val="24"/>
        </w:rPr>
      </w:pPr>
      <w:r w:rsidRPr="001D2742">
        <w:rPr>
          <w:rFonts w:ascii="Times New Roman" w:hAnsi="Times New Roman"/>
          <w:b/>
          <w:bCs/>
          <w:sz w:val="24"/>
          <w:szCs w:val="24"/>
        </w:rPr>
        <w:t xml:space="preserve">1.10. </w:t>
      </w:r>
      <w:r w:rsidRPr="001D2742">
        <w:rPr>
          <w:rFonts w:ascii="Times New Roman" w:hAnsi="Times New Roman"/>
          <w:sz w:val="24"/>
          <w:szCs w:val="24"/>
        </w:rPr>
        <w:t xml:space="preserve">Свидетельство о государственной аккредитации </w:t>
      </w:r>
      <w:r w:rsidRPr="001D2742">
        <w:rPr>
          <w:rFonts w:ascii="Times New Roman" w:eastAsia="Times New Roman" w:hAnsi="Times New Roman"/>
          <w:sz w:val="24"/>
          <w:szCs w:val="24"/>
        </w:rPr>
        <w:t xml:space="preserve">серия 76А01 0000479 от 10.01.2017 г. </w:t>
      </w:r>
      <w:r w:rsidRPr="001D2742">
        <w:rPr>
          <w:rFonts w:ascii="Times New Roman" w:hAnsi="Times New Roman"/>
          <w:sz w:val="24"/>
          <w:szCs w:val="24"/>
        </w:rPr>
        <w:t>срок действия до 08 февраля 2025 г., выдано Департаментом образования Ярославской области, рег. № 6/17.</w:t>
      </w:r>
    </w:p>
    <w:p w14:paraId="776E05DB" w14:textId="77777777" w:rsidR="00144B5C" w:rsidRPr="001D2742" w:rsidRDefault="00144B5C" w:rsidP="00F525F7">
      <w:pPr>
        <w:spacing w:after="0"/>
        <w:ind w:firstLine="709"/>
        <w:jc w:val="both"/>
        <w:rPr>
          <w:rFonts w:ascii="Times New Roman" w:hAnsi="Times New Roman"/>
          <w:sz w:val="24"/>
          <w:szCs w:val="24"/>
        </w:rPr>
      </w:pPr>
      <w:r w:rsidRPr="001D2742">
        <w:rPr>
          <w:rFonts w:ascii="Times New Roman" w:hAnsi="Times New Roman"/>
          <w:sz w:val="24"/>
          <w:szCs w:val="24"/>
        </w:rPr>
        <w:t xml:space="preserve">МОУ СОШ №7 является юридическим лицом, обладает обособленным имуществом на праве оперативного управления; имеет печать с изображением Государственного герба Российской Федерации и со своим наименованием. </w:t>
      </w:r>
    </w:p>
    <w:p w14:paraId="52E38BD5" w14:textId="77777777" w:rsidR="00144B5C" w:rsidRPr="001D2742" w:rsidRDefault="00144B5C" w:rsidP="00F525F7">
      <w:pPr>
        <w:autoSpaceDE w:val="0"/>
        <w:autoSpaceDN w:val="0"/>
        <w:adjustRightInd w:val="0"/>
        <w:spacing w:after="0"/>
        <w:ind w:firstLine="709"/>
        <w:jc w:val="both"/>
        <w:rPr>
          <w:rFonts w:ascii="Times New Roman" w:hAnsi="Times New Roman"/>
          <w:sz w:val="24"/>
          <w:szCs w:val="24"/>
        </w:rPr>
      </w:pPr>
      <w:r w:rsidRPr="001D2742">
        <w:rPr>
          <w:rFonts w:ascii="Times New Roman" w:hAnsi="Times New Roman"/>
          <w:b/>
          <w:bCs/>
          <w:sz w:val="24"/>
          <w:szCs w:val="24"/>
        </w:rPr>
        <w:t xml:space="preserve">1.11. </w:t>
      </w:r>
      <w:r w:rsidRPr="001D2742">
        <w:rPr>
          <w:rFonts w:ascii="Times New Roman" w:hAnsi="Times New Roman"/>
          <w:sz w:val="24"/>
          <w:szCs w:val="24"/>
        </w:rPr>
        <w:t xml:space="preserve">Наличие филиалов: нет. </w:t>
      </w:r>
    </w:p>
    <w:p w14:paraId="7E784C28" w14:textId="77777777" w:rsidR="00144B5C" w:rsidRPr="001D2742" w:rsidRDefault="00144B5C" w:rsidP="00F525F7">
      <w:pPr>
        <w:tabs>
          <w:tab w:val="left" w:pos="900"/>
        </w:tabs>
        <w:spacing w:after="0"/>
        <w:jc w:val="both"/>
        <w:rPr>
          <w:rFonts w:ascii="Times New Roman" w:hAnsi="Times New Roman"/>
          <w:sz w:val="24"/>
          <w:szCs w:val="24"/>
        </w:rPr>
      </w:pPr>
      <w:r w:rsidRPr="001D2742">
        <w:rPr>
          <w:rFonts w:ascii="Times New Roman" w:eastAsia="Times New Roman" w:hAnsi="Times New Roman"/>
          <w:sz w:val="24"/>
          <w:szCs w:val="24"/>
        </w:rPr>
        <w:t>В образовательном учреждении имеются дошкольные группы.</w:t>
      </w:r>
    </w:p>
    <w:p w14:paraId="680E9C4E" w14:textId="77777777" w:rsidR="00144B5C" w:rsidRPr="001D2742" w:rsidRDefault="00144B5C" w:rsidP="00F525F7">
      <w:pPr>
        <w:ind w:firstLine="708"/>
        <w:jc w:val="both"/>
        <w:rPr>
          <w:rFonts w:ascii="Times New Roman" w:hAnsi="Times New Roman"/>
          <w:sz w:val="24"/>
          <w:szCs w:val="24"/>
        </w:rPr>
      </w:pPr>
      <w:r w:rsidRPr="001D2742">
        <w:rPr>
          <w:rFonts w:ascii="Times New Roman" w:hAnsi="Times New Roman"/>
          <w:b/>
          <w:sz w:val="24"/>
          <w:szCs w:val="24"/>
        </w:rPr>
        <w:t xml:space="preserve">1.12. </w:t>
      </w:r>
      <w:r w:rsidRPr="001D2742">
        <w:rPr>
          <w:rFonts w:ascii="Times New Roman" w:hAnsi="Times New Roman"/>
          <w:sz w:val="24"/>
          <w:szCs w:val="24"/>
        </w:rPr>
        <w:t>В связи с вступлением в силу Федерального закона от 29 декабря 2012г. N273-ФЗ "Об образовании в Российской Федерации", создана нормативная база (</w:t>
      </w:r>
      <w:hyperlink r:id="rId12" w:history="1">
        <w:r w:rsidRPr="001D2742">
          <w:rPr>
            <w:rStyle w:val="af5"/>
            <w:rFonts w:ascii="Times New Roman" w:hAnsi="Times New Roman"/>
            <w:bCs/>
            <w:color w:val="auto"/>
            <w:sz w:val="24"/>
            <w:szCs w:val="24"/>
          </w:rPr>
          <w:t>https://sch7ugl.edu.yar.ru/</w:t>
        </w:r>
      </w:hyperlink>
      <w:r w:rsidRPr="001D2742">
        <w:rPr>
          <w:rStyle w:val="a9"/>
          <w:rFonts w:ascii="Times New Roman" w:hAnsi="Times New Roman"/>
          <w:sz w:val="24"/>
          <w:szCs w:val="24"/>
        </w:rPr>
        <w:t>)</w:t>
      </w:r>
    </w:p>
    <w:p w14:paraId="138F4D42" w14:textId="77777777" w:rsidR="00144B5C" w:rsidRPr="001D2742" w:rsidRDefault="00144B5C" w:rsidP="00F525F7">
      <w:pPr>
        <w:pStyle w:val="af2"/>
        <w:spacing w:before="240" w:after="0"/>
        <w:jc w:val="both"/>
        <w:rPr>
          <w:rFonts w:ascii="Times New Roman" w:hAnsi="Times New Roman"/>
          <w:bCs/>
          <w:sz w:val="24"/>
          <w:szCs w:val="24"/>
        </w:rPr>
      </w:pPr>
      <w:r w:rsidRPr="001D2742">
        <w:rPr>
          <w:rFonts w:ascii="Times New Roman" w:hAnsi="Times New Roman"/>
          <w:bCs/>
          <w:sz w:val="24"/>
          <w:szCs w:val="24"/>
        </w:rPr>
        <w:t>Вывод: Нормативно-правовые документы соответствуют требованиям действующего законодательства в сфере образования.</w:t>
      </w:r>
    </w:p>
    <w:p w14:paraId="7B93862F" w14:textId="77777777" w:rsidR="009A0FC1" w:rsidRPr="001D2742" w:rsidRDefault="009A0FC1">
      <w:pPr>
        <w:spacing w:after="0" w:line="240" w:lineRule="auto"/>
        <w:rPr>
          <w:rFonts w:ascii="Times New Roman" w:hAnsi="Times New Roman"/>
          <w:b/>
          <w:sz w:val="24"/>
          <w:szCs w:val="24"/>
        </w:rPr>
      </w:pPr>
      <w:r w:rsidRPr="001D2742">
        <w:rPr>
          <w:rFonts w:ascii="Times New Roman" w:hAnsi="Times New Roman"/>
          <w:b/>
          <w:sz w:val="24"/>
          <w:szCs w:val="24"/>
        </w:rPr>
        <w:br w:type="page"/>
      </w:r>
    </w:p>
    <w:p w14:paraId="658FB587" w14:textId="77777777" w:rsidR="00F05DA5" w:rsidRPr="001D2742" w:rsidRDefault="00144B5C" w:rsidP="009A0FC1">
      <w:pPr>
        <w:tabs>
          <w:tab w:val="left" w:pos="900"/>
        </w:tabs>
        <w:spacing w:before="240" w:after="0"/>
        <w:jc w:val="both"/>
        <w:rPr>
          <w:rFonts w:ascii="Times New Roman" w:hAnsi="Times New Roman"/>
          <w:b/>
          <w:sz w:val="24"/>
          <w:szCs w:val="24"/>
        </w:rPr>
      </w:pPr>
      <w:r w:rsidRPr="001D2742">
        <w:rPr>
          <w:rFonts w:ascii="Times New Roman" w:hAnsi="Times New Roman"/>
          <w:b/>
          <w:sz w:val="24"/>
          <w:szCs w:val="24"/>
        </w:rPr>
        <w:lastRenderedPageBreak/>
        <w:t>2. Структура образовательного учреждения и система управления.</w:t>
      </w:r>
    </w:p>
    <w:p w14:paraId="5533F101" w14:textId="77777777" w:rsidR="00144B5C" w:rsidRPr="001D2742" w:rsidRDefault="00144B5C" w:rsidP="00F525F7">
      <w:pPr>
        <w:tabs>
          <w:tab w:val="left" w:pos="900"/>
        </w:tabs>
        <w:spacing w:after="0"/>
        <w:ind w:firstLine="709"/>
        <w:jc w:val="both"/>
        <w:rPr>
          <w:rFonts w:ascii="Times New Roman" w:hAnsi="Times New Roman"/>
          <w:b/>
          <w:sz w:val="24"/>
          <w:szCs w:val="24"/>
        </w:rPr>
      </w:pPr>
      <w:r w:rsidRPr="001D2742">
        <w:rPr>
          <w:rFonts w:ascii="Times New Roman" w:hAnsi="Times New Roman"/>
          <w:b/>
          <w:sz w:val="24"/>
          <w:szCs w:val="24"/>
        </w:rPr>
        <w:t>2.1. Структура и система управления школой</w:t>
      </w:r>
    </w:p>
    <w:p w14:paraId="44B1A1F5" w14:textId="77777777" w:rsidR="00144B5C" w:rsidRPr="001D2742" w:rsidRDefault="00144B5C" w:rsidP="00F525F7">
      <w:pPr>
        <w:tabs>
          <w:tab w:val="left" w:pos="900"/>
        </w:tabs>
        <w:spacing w:before="240" w:after="0"/>
        <w:ind w:firstLine="709"/>
        <w:jc w:val="both"/>
        <w:rPr>
          <w:rFonts w:ascii="Times New Roman" w:hAnsi="Times New Roman"/>
          <w:sz w:val="24"/>
          <w:szCs w:val="24"/>
        </w:rPr>
      </w:pPr>
      <w:r w:rsidRPr="001D2742">
        <w:rPr>
          <w:rFonts w:ascii="Times New Roman" w:hAnsi="Times New Roman"/>
          <w:sz w:val="24"/>
          <w:szCs w:val="24"/>
        </w:rPr>
        <w:t>Управление школой строится на принципах единоначалия и коллегиальности.</w:t>
      </w:r>
      <w:r w:rsidRPr="001D2742">
        <w:rPr>
          <w:rFonts w:ascii="Times New Roman" w:hAnsi="Times New Roman"/>
          <w:b/>
          <w:sz w:val="24"/>
          <w:szCs w:val="24"/>
        </w:rPr>
        <w:t xml:space="preserve"> </w:t>
      </w:r>
      <w:r w:rsidRPr="001D2742">
        <w:rPr>
          <w:rFonts w:ascii="Times New Roman" w:hAnsi="Times New Roman"/>
          <w:sz w:val="24"/>
          <w:szCs w:val="24"/>
        </w:rPr>
        <w:t>Административные обязанности распределены согласно Уставу, штатному расписанию, четко распределены функциональные обязанности согласно кв</w:t>
      </w:r>
      <w:r w:rsidR="00950522" w:rsidRPr="001D2742">
        <w:rPr>
          <w:rFonts w:ascii="Times New Roman" w:hAnsi="Times New Roman"/>
          <w:sz w:val="24"/>
          <w:szCs w:val="24"/>
        </w:rPr>
        <w:t>алификационным характеристикам.</w:t>
      </w:r>
    </w:p>
    <w:p w14:paraId="6D9F11BD" w14:textId="77777777" w:rsidR="00144B5C" w:rsidRPr="001D2742" w:rsidRDefault="00144B5C" w:rsidP="00F525F7">
      <w:pPr>
        <w:tabs>
          <w:tab w:val="left" w:pos="900"/>
        </w:tabs>
        <w:spacing w:after="0"/>
        <w:ind w:firstLine="709"/>
        <w:jc w:val="both"/>
        <w:rPr>
          <w:rFonts w:ascii="Times New Roman" w:hAnsi="Times New Roman"/>
          <w:sz w:val="24"/>
          <w:szCs w:val="24"/>
        </w:rPr>
      </w:pPr>
      <w:r w:rsidRPr="001D2742">
        <w:rPr>
          <w:rFonts w:ascii="Times New Roman" w:hAnsi="Times New Roman"/>
          <w:sz w:val="24"/>
          <w:szCs w:val="24"/>
        </w:rPr>
        <w:t xml:space="preserve">Общее управление школой осуществляет директор </w:t>
      </w:r>
      <w:r w:rsidR="00950522" w:rsidRPr="001D2742">
        <w:rPr>
          <w:rFonts w:ascii="Times New Roman" w:hAnsi="Times New Roman"/>
          <w:sz w:val="24"/>
          <w:szCs w:val="24"/>
        </w:rPr>
        <w:t>Кузнецова Н.Б</w:t>
      </w:r>
      <w:r w:rsidRPr="001D2742">
        <w:rPr>
          <w:rFonts w:ascii="Times New Roman" w:hAnsi="Times New Roman"/>
          <w:sz w:val="24"/>
          <w:szCs w:val="24"/>
        </w:rPr>
        <w:t>. в соответствии с действующим законодательством, в силу своей компетентности.</w:t>
      </w:r>
    </w:p>
    <w:p w14:paraId="0A78626B" w14:textId="77777777" w:rsidR="00144B5C" w:rsidRPr="001D2742" w:rsidRDefault="00144B5C" w:rsidP="00F525F7">
      <w:pPr>
        <w:spacing w:after="0"/>
        <w:ind w:firstLine="709"/>
        <w:jc w:val="both"/>
        <w:rPr>
          <w:rFonts w:ascii="Times New Roman" w:hAnsi="Times New Roman"/>
          <w:sz w:val="24"/>
          <w:szCs w:val="24"/>
        </w:rPr>
      </w:pPr>
      <w:r w:rsidRPr="001D2742">
        <w:rPr>
          <w:rFonts w:ascii="Times New Roman" w:hAnsi="Times New Roman"/>
          <w:sz w:val="24"/>
          <w:szCs w:val="24"/>
        </w:rPr>
        <w:t>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совет родителей, совет обучающихся, собрание работников Учреждения.</w:t>
      </w:r>
    </w:p>
    <w:p w14:paraId="476465EF" w14:textId="47C13406" w:rsidR="00144B5C" w:rsidRPr="001D2742" w:rsidRDefault="00950522" w:rsidP="00F525F7">
      <w:pPr>
        <w:pStyle w:val="af4"/>
        <w:tabs>
          <w:tab w:val="left" w:pos="8400"/>
        </w:tabs>
        <w:spacing w:after="0" w:line="100" w:lineRule="atLeast"/>
        <w:ind w:firstLine="709"/>
        <w:jc w:val="both"/>
        <w:rPr>
          <w:rFonts w:ascii="Times New Roman" w:hAnsi="Times New Roman" w:cs="Times New Roman"/>
          <w:sz w:val="24"/>
          <w:szCs w:val="24"/>
        </w:rPr>
      </w:pPr>
      <w:r w:rsidRPr="001D2742">
        <w:rPr>
          <w:rFonts w:ascii="Times New Roman" w:hAnsi="Times New Roman" w:cs="Times New Roman"/>
          <w:sz w:val="24"/>
          <w:szCs w:val="24"/>
        </w:rPr>
        <w:t>Заместители</w:t>
      </w:r>
      <w:r w:rsidR="00144B5C" w:rsidRPr="001D2742">
        <w:rPr>
          <w:rFonts w:ascii="Times New Roman" w:hAnsi="Times New Roman" w:cs="Times New Roman"/>
          <w:sz w:val="24"/>
          <w:szCs w:val="24"/>
        </w:rPr>
        <w:t xml:space="preserve"> директора по УВР </w:t>
      </w:r>
      <w:r w:rsidRPr="001D2742">
        <w:rPr>
          <w:rFonts w:ascii="Times New Roman" w:hAnsi="Times New Roman" w:cs="Times New Roman"/>
          <w:sz w:val="24"/>
          <w:szCs w:val="24"/>
        </w:rPr>
        <w:t xml:space="preserve">Гусева Е.Ю., Кузьмина М.Н., </w:t>
      </w:r>
      <w:proofErr w:type="spellStart"/>
      <w:r w:rsidRPr="001D2742">
        <w:rPr>
          <w:rFonts w:ascii="Times New Roman" w:hAnsi="Times New Roman" w:cs="Times New Roman"/>
          <w:sz w:val="24"/>
          <w:szCs w:val="24"/>
        </w:rPr>
        <w:t>Кишкинова</w:t>
      </w:r>
      <w:proofErr w:type="spellEnd"/>
      <w:r w:rsidRPr="001D2742">
        <w:rPr>
          <w:rFonts w:ascii="Times New Roman" w:hAnsi="Times New Roman" w:cs="Times New Roman"/>
          <w:sz w:val="24"/>
          <w:szCs w:val="24"/>
        </w:rPr>
        <w:t xml:space="preserve"> Н.С., </w:t>
      </w:r>
      <w:proofErr w:type="spellStart"/>
      <w:r w:rsidRPr="001D2742">
        <w:rPr>
          <w:rFonts w:ascii="Times New Roman" w:hAnsi="Times New Roman" w:cs="Times New Roman"/>
          <w:sz w:val="24"/>
          <w:szCs w:val="24"/>
        </w:rPr>
        <w:t>Шкунова</w:t>
      </w:r>
      <w:proofErr w:type="spellEnd"/>
      <w:r w:rsidRPr="001D2742">
        <w:rPr>
          <w:rFonts w:ascii="Times New Roman" w:hAnsi="Times New Roman" w:cs="Times New Roman"/>
          <w:sz w:val="24"/>
          <w:szCs w:val="24"/>
        </w:rPr>
        <w:t xml:space="preserve"> О.Н., </w:t>
      </w:r>
      <w:r w:rsidR="003B0E1D" w:rsidRPr="001D2742">
        <w:rPr>
          <w:rFonts w:ascii="Times New Roman" w:hAnsi="Times New Roman" w:cs="Times New Roman"/>
          <w:sz w:val="24"/>
          <w:szCs w:val="24"/>
        </w:rPr>
        <w:t xml:space="preserve">по ИТ </w:t>
      </w:r>
      <w:r w:rsidR="00D46A9A">
        <w:rPr>
          <w:rFonts w:ascii="Times New Roman" w:hAnsi="Times New Roman" w:cs="Times New Roman"/>
          <w:sz w:val="24"/>
          <w:szCs w:val="24"/>
        </w:rPr>
        <w:t>Кучеров С.С</w:t>
      </w:r>
      <w:r w:rsidRPr="001D2742">
        <w:rPr>
          <w:rFonts w:ascii="Times New Roman" w:hAnsi="Times New Roman" w:cs="Times New Roman"/>
          <w:sz w:val="24"/>
          <w:szCs w:val="24"/>
        </w:rPr>
        <w:t>.</w:t>
      </w:r>
      <w:r w:rsidR="003B0E1D" w:rsidRPr="001D2742">
        <w:rPr>
          <w:rFonts w:ascii="Times New Roman" w:hAnsi="Times New Roman" w:cs="Times New Roman"/>
          <w:sz w:val="24"/>
          <w:szCs w:val="24"/>
        </w:rPr>
        <w:t>, по АХЧ Караулова Ю.А.</w:t>
      </w:r>
      <w:r w:rsidR="00144B5C" w:rsidRPr="001D2742">
        <w:rPr>
          <w:rFonts w:ascii="Times New Roman" w:hAnsi="Times New Roman" w:cs="Times New Roman"/>
          <w:sz w:val="24"/>
          <w:szCs w:val="24"/>
        </w:rPr>
        <w:t xml:space="preserve"> выполня</w:t>
      </w:r>
      <w:r w:rsidRPr="001D2742">
        <w:rPr>
          <w:rFonts w:ascii="Times New Roman" w:hAnsi="Times New Roman" w:cs="Times New Roman"/>
          <w:sz w:val="24"/>
          <w:szCs w:val="24"/>
        </w:rPr>
        <w:t>ю</w:t>
      </w:r>
      <w:r w:rsidR="00144B5C" w:rsidRPr="001D2742">
        <w:rPr>
          <w:rFonts w:ascii="Times New Roman" w:hAnsi="Times New Roman" w:cs="Times New Roman"/>
          <w:sz w:val="24"/>
          <w:szCs w:val="24"/>
        </w:rPr>
        <w:t>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14:paraId="71A74B1A" w14:textId="77777777" w:rsidR="00144B5C" w:rsidRPr="001D2742" w:rsidRDefault="00144B5C" w:rsidP="00F525F7">
      <w:pPr>
        <w:spacing w:after="0"/>
        <w:ind w:firstLine="709"/>
        <w:jc w:val="both"/>
        <w:rPr>
          <w:rFonts w:ascii="Times New Roman" w:hAnsi="Times New Roman"/>
          <w:sz w:val="24"/>
          <w:szCs w:val="24"/>
        </w:rPr>
      </w:pPr>
      <w:r w:rsidRPr="001D2742">
        <w:rPr>
          <w:rFonts w:ascii="Times New Roman" w:hAnsi="Times New Roman"/>
          <w:sz w:val="24"/>
          <w:szCs w:val="24"/>
        </w:rPr>
        <w:t>Коллегиальные органы управления образовательным учреждением:</w:t>
      </w:r>
    </w:p>
    <w:p w14:paraId="39F91703" w14:textId="77777777" w:rsidR="00144B5C" w:rsidRPr="001D2742" w:rsidRDefault="00144B5C" w:rsidP="00F525F7">
      <w:pPr>
        <w:jc w:val="both"/>
        <w:rPr>
          <w:rFonts w:ascii="Times New Roman" w:eastAsiaTheme="minorEastAsia" w:hAnsi="Times New Roman"/>
          <w:sz w:val="24"/>
          <w:szCs w:val="24"/>
        </w:rPr>
      </w:pPr>
      <w:r w:rsidRPr="001D2742">
        <w:rPr>
          <w:rFonts w:ascii="Times New Roman" w:hAnsi="Times New Roman"/>
          <w:sz w:val="24"/>
          <w:szCs w:val="24"/>
        </w:rPr>
        <w:t>В соответствии с задачами модернизации образовательного процесса, развития государственно-общественного характера управления в школе создан</w:t>
      </w:r>
      <w:r w:rsidRPr="001D2742">
        <w:rPr>
          <w:rFonts w:ascii="Times New Roman" w:hAnsi="Times New Roman"/>
          <w:sz w:val="24"/>
          <w:szCs w:val="24"/>
          <w:shd w:val="clear" w:color="auto" w:fill="FFFFFF"/>
        </w:rPr>
        <w:t xml:space="preserve"> Управляющий Совет школы</w:t>
      </w:r>
      <w:r w:rsidRPr="001D2742">
        <w:rPr>
          <w:rFonts w:ascii="Times New Roman" w:hAnsi="Times New Roman"/>
          <w:sz w:val="24"/>
          <w:szCs w:val="24"/>
        </w:rPr>
        <w:t xml:space="preserve">. </w:t>
      </w:r>
    </w:p>
    <w:p w14:paraId="23F49D97" w14:textId="77777777" w:rsidR="00144B5C" w:rsidRPr="001D2742" w:rsidRDefault="00144B5C" w:rsidP="00F525F7">
      <w:pPr>
        <w:pStyle w:val="a7"/>
        <w:tabs>
          <w:tab w:val="left" w:pos="8400"/>
        </w:tabs>
        <w:spacing w:before="0" w:beforeAutospacing="0" w:after="0" w:line="276" w:lineRule="auto"/>
        <w:jc w:val="both"/>
      </w:pPr>
      <w:r w:rsidRPr="001D2742">
        <w:t xml:space="preserve">Совместно с администрацией школы определены: </w:t>
      </w:r>
    </w:p>
    <w:p w14:paraId="7A4E78FA" w14:textId="77777777" w:rsidR="00144B5C" w:rsidRPr="001D2742" w:rsidRDefault="00144B5C" w:rsidP="00884505">
      <w:pPr>
        <w:pStyle w:val="a7"/>
        <w:numPr>
          <w:ilvl w:val="0"/>
          <w:numId w:val="5"/>
        </w:numPr>
        <w:tabs>
          <w:tab w:val="left" w:pos="567"/>
        </w:tabs>
        <w:suppressAutoHyphens/>
        <w:spacing w:before="0" w:beforeAutospacing="0" w:after="0" w:line="276" w:lineRule="auto"/>
        <w:ind w:left="0" w:firstLine="0"/>
        <w:jc w:val="both"/>
      </w:pPr>
      <w:r w:rsidRPr="001D2742">
        <w:t>перспективы развития школы;</w:t>
      </w:r>
    </w:p>
    <w:p w14:paraId="2F8407D5" w14:textId="77777777" w:rsidR="00144B5C" w:rsidRPr="001D2742" w:rsidRDefault="00144B5C" w:rsidP="00884505">
      <w:pPr>
        <w:pStyle w:val="a7"/>
        <w:numPr>
          <w:ilvl w:val="0"/>
          <w:numId w:val="5"/>
        </w:numPr>
        <w:tabs>
          <w:tab w:val="left" w:pos="567"/>
        </w:tabs>
        <w:suppressAutoHyphens/>
        <w:spacing w:before="0" w:beforeAutospacing="0" w:after="0" w:line="276" w:lineRule="auto"/>
        <w:ind w:left="0" w:firstLine="0"/>
        <w:jc w:val="both"/>
      </w:pPr>
      <w:r w:rsidRPr="001D2742">
        <w:t>этапы и содержание работы;</w:t>
      </w:r>
    </w:p>
    <w:p w14:paraId="772D3757" w14:textId="77777777" w:rsidR="00144B5C" w:rsidRPr="001D2742" w:rsidRDefault="00144B5C" w:rsidP="00884505">
      <w:pPr>
        <w:pStyle w:val="a7"/>
        <w:numPr>
          <w:ilvl w:val="0"/>
          <w:numId w:val="5"/>
        </w:numPr>
        <w:tabs>
          <w:tab w:val="left" w:pos="567"/>
        </w:tabs>
        <w:suppressAutoHyphens/>
        <w:spacing w:before="0" w:beforeAutospacing="0" w:after="0" w:line="276" w:lineRule="auto"/>
        <w:ind w:left="0" w:firstLine="0"/>
        <w:jc w:val="both"/>
      </w:pPr>
      <w:r w:rsidRPr="001D2742">
        <w:t>контроль за здоровыми и безопасными условиями бучения, воспитания и труда в учреждении.</w:t>
      </w:r>
    </w:p>
    <w:p w14:paraId="1CB0F0F4" w14:textId="77777777" w:rsidR="00144B5C" w:rsidRPr="001D2742" w:rsidRDefault="00144B5C" w:rsidP="00884505">
      <w:pPr>
        <w:pStyle w:val="a4"/>
        <w:numPr>
          <w:ilvl w:val="0"/>
          <w:numId w:val="3"/>
        </w:numPr>
        <w:tabs>
          <w:tab w:val="left" w:pos="540"/>
          <w:tab w:val="left" w:pos="900"/>
        </w:tabs>
        <w:spacing w:after="0"/>
        <w:ind w:left="0" w:firstLine="709"/>
        <w:jc w:val="both"/>
        <w:rPr>
          <w:rFonts w:ascii="Times New Roman" w:hAnsi="Times New Roman"/>
          <w:sz w:val="24"/>
          <w:szCs w:val="24"/>
        </w:rPr>
      </w:pPr>
      <w:r w:rsidRPr="001D2742">
        <w:rPr>
          <w:rFonts w:ascii="Times New Roman" w:hAnsi="Times New Roman"/>
          <w:sz w:val="24"/>
          <w:szCs w:val="24"/>
        </w:rPr>
        <w:t>Собрание работников Учреждения объединяет усилия работников Учреждения на повышение эффективности образовательной деятельности, на укрепление и развитие материально-технической базы Учреждения, избирается на основе положения, представляет интересы всех участников образовательного процесса (учащихся, учителей, родителей, работников Учреждения).</w:t>
      </w:r>
    </w:p>
    <w:p w14:paraId="4B188D4B" w14:textId="77777777" w:rsidR="00144B5C" w:rsidRPr="001D2742" w:rsidRDefault="00144B5C" w:rsidP="00884505">
      <w:pPr>
        <w:widowControl w:val="0"/>
        <w:numPr>
          <w:ilvl w:val="0"/>
          <w:numId w:val="3"/>
        </w:numPr>
        <w:tabs>
          <w:tab w:val="left" w:pos="540"/>
          <w:tab w:val="left" w:pos="900"/>
        </w:tabs>
        <w:autoSpaceDE w:val="0"/>
        <w:autoSpaceDN w:val="0"/>
        <w:adjustRightInd w:val="0"/>
        <w:spacing w:after="0"/>
        <w:ind w:left="0" w:firstLine="709"/>
        <w:jc w:val="both"/>
        <w:rPr>
          <w:rFonts w:ascii="Times New Roman" w:hAnsi="Times New Roman"/>
          <w:sz w:val="24"/>
          <w:szCs w:val="24"/>
        </w:rPr>
      </w:pPr>
      <w:r w:rsidRPr="001D2742">
        <w:rPr>
          <w:rFonts w:ascii="Times New Roman" w:hAnsi="Times New Roman"/>
          <w:sz w:val="24"/>
          <w:szCs w:val="24"/>
        </w:rPr>
        <w:t>Педагогический совет руководит педагогической деятельностью в школе.</w:t>
      </w:r>
    </w:p>
    <w:p w14:paraId="07F1491F" w14:textId="77777777" w:rsidR="00144B5C" w:rsidRPr="001D2742" w:rsidRDefault="00144B5C" w:rsidP="00F525F7">
      <w:pPr>
        <w:pStyle w:val="a4"/>
        <w:spacing w:after="0"/>
        <w:ind w:left="0" w:firstLine="709"/>
        <w:jc w:val="both"/>
        <w:rPr>
          <w:rFonts w:ascii="Times New Roman" w:hAnsi="Times New Roman"/>
          <w:b/>
          <w:sz w:val="24"/>
          <w:szCs w:val="24"/>
        </w:rPr>
      </w:pPr>
      <w:r w:rsidRPr="001D2742">
        <w:rPr>
          <w:rFonts w:ascii="Times New Roman" w:hAnsi="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школы. Управление школой осуществляется на основе гласности, демократии, коллегиальности.</w:t>
      </w:r>
    </w:p>
    <w:p w14:paraId="4E8ED9B1" w14:textId="77777777" w:rsidR="00144B5C" w:rsidRPr="001D2742" w:rsidRDefault="00144B5C" w:rsidP="00F525F7">
      <w:pPr>
        <w:tabs>
          <w:tab w:val="left" w:pos="900"/>
        </w:tabs>
        <w:spacing w:after="0"/>
        <w:ind w:firstLine="709"/>
        <w:jc w:val="both"/>
        <w:rPr>
          <w:rFonts w:ascii="Times New Roman" w:hAnsi="Times New Roman"/>
          <w:sz w:val="24"/>
          <w:szCs w:val="24"/>
        </w:rPr>
      </w:pPr>
      <w:r w:rsidRPr="001D2742">
        <w:rPr>
          <w:rFonts w:ascii="Times New Roman" w:hAnsi="Times New Roman"/>
          <w:sz w:val="24"/>
          <w:szCs w:val="24"/>
        </w:rPr>
        <w:t>Организация управления образовательного учреждения соответствует уставным требованиям.</w:t>
      </w:r>
    </w:p>
    <w:p w14:paraId="59423450" w14:textId="77777777" w:rsidR="00144B5C" w:rsidRPr="001D2742" w:rsidRDefault="00144B5C" w:rsidP="00F525F7">
      <w:pPr>
        <w:shd w:val="clear" w:color="auto" w:fill="FFFFFF"/>
        <w:ind w:firstLine="709"/>
        <w:jc w:val="both"/>
        <w:rPr>
          <w:rFonts w:ascii="Times New Roman" w:hAnsi="Times New Roman"/>
          <w:i/>
          <w:sz w:val="24"/>
          <w:szCs w:val="24"/>
        </w:rPr>
      </w:pPr>
      <w:r w:rsidRPr="001D2742">
        <w:rPr>
          <w:rFonts w:ascii="Times New Roman" w:hAnsi="Times New Roman"/>
          <w:sz w:val="24"/>
          <w:szCs w:val="24"/>
        </w:rPr>
        <w:t>Выводы: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Pr="001D2742">
        <w:rPr>
          <w:rStyle w:val="af8"/>
          <w:rFonts w:ascii="Times New Roman" w:hAnsi="Times New Roman"/>
          <w:sz w:val="24"/>
          <w:szCs w:val="24"/>
        </w:rPr>
        <w:footnoteReference w:id="1"/>
      </w:r>
      <w:r w:rsidRPr="001D2742">
        <w:rPr>
          <w:rFonts w:ascii="Times New Roman" w:hAnsi="Times New Roman"/>
          <w:sz w:val="24"/>
          <w:szCs w:val="24"/>
        </w:rPr>
        <w:t xml:space="preserve"> и ст. 28</w:t>
      </w:r>
      <w:r w:rsidRPr="001D2742">
        <w:rPr>
          <w:rStyle w:val="af8"/>
          <w:rFonts w:ascii="Times New Roman" w:hAnsi="Times New Roman"/>
          <w:sz w:val="24"/>
          <w:szCs w:val="24"/>
        </w:rPr>
        <w:footnoteReference w:id="2"/>
      </w:r>
      <w:r w:rsidRPr="001D2742">
        <w:rPr>
          <w:rFonts w:ascii="Times New Roman" w:hAnsi="Times New Roman"/>
          <w:sz w:val="24"/>
          <w:szCs w:val="24"/>
        </w:rPr>
        <w:t xml:space="preserve"> Федерального закона № 273-ФЗ от 27.12.2012 «Об образовании в Российской Федерации».</w:t>
      </w:r>
      <w:r w:rsidRPr="001D2742">
        <w:rPr>
          <w:rFonts w:ascii="Times New Roman" w:hAnsi="Times New Roman"/>
          <w:i/>
          <w:sz w:val="24"/>
          <w:szCs w:val="24"/>
        </w:rPr>
        <w:t xml:space="preserve"> </w:t>
      </w:r>
    </w:p>
    <w:p w14:paraId="5BDDD92C" w14:textId="77777777" w:rsidR="00144B5C" w:rsidRPr="001D2742" w:rsidRDefault="00144B5C" w:rsidP="00F525F7">
      <w:pPr>
        <w:shd w:val="clear" w:color="auto" w:fill="FFFFFF"/>
        <w:ind w:firstLine="709"/>
        <w:jc w:val="both"/>
        <w:rPr>
          <w:rFonts w:ascii="Times New Roman" w:hAnsi="Times New Roman"/>
          <w:bCs/>
          <w:sz w:val="24"/>
          <w:szCs w:val="24"/>
        </w:rPr>
      </w:pPr>
      <w:r w:rsidRPr="001D2742">
        <w:rPr>
          <w:rFonts w:ascii="Times New Roman" w:hAnsi="Times New Roman"/>
          <w:sz w:val="24"/>
          <w:szCs w:val="24"/>
        </w:rPr>
        <w:t xml:space="preserve">В следующем учебном году необходимо работать над дальнейшим развитием государственно-общественного управления.  </w:t>
      </w:r>
    </w:p>
    <w:p w14:paraId="68E14D57" w14:textId="77777777" w:rsidR="00144B5C" w:rsidRPr="001D2742" w:rsidRDefault="00144B5C" w:rsidP="00F525F7">
      <w:pPr>
        <w:autoSpaceDE w:val="0"/>
        <w:autoSpaceDN w:val="0"/>
        <w:adjustRightInd w:val="0"/>
        <w:spacing w:after="0"/>
        <w:ind w:firstLine="709"/>
        <w:jc w:val="both"/>
        <w:rPr>
          <w:rFonts w:ascii="Times New Roman" w:hAnsi="Times New Roman"/>
          <w:b/>
          <w:bCs/>
          <w:sz w:val="24"/>
          <w:szCs w:val="24"/>
        </w:rPr>
      </w:pPr>
      <w:r w:rsidRPr="001D2742">
        <w:rPr>
          <w:rFonts w:ascii="Times New Roman" w:hAnsi="Times New Roman"/>
          <w:b/>
          <w:bCs/>
          <w:sz w:val="24"/>
          <w:szCs w:val="24"/>
        </w:rPr>
        <w:t>3.Условия функционирования МОУ СОШ №</w:t>
      </w:r>
      <w:r w:rsidR="006E3557" w:rsidRPr="001D2742">
        <w:rPr>
          <w:rFonts w:ascii="Times New Roman" w:hAnsi="Times New Roman"/>
          <w:b/>
          <w:bCs/>
          <w:sz w:val="24"/>
          <w:szCs w:val="24"/>
        </w:rPr>
        <w:t>7</w:t>
      </w:r>
    </w:p>
    <w:p w14:paraId="2660F313" w14:textId="77777777" w:rsidR="00144B5C" w:rsidRPr="00884505" w:rsidRDefault="00144B5C" w:rsidP="00884505">
      <w:pPr>
        <w:autoSpaceDE w:val="0"/>
        <w:autoSpaceDN w:val="0"/>
        <w:adjustRightInd w:val="0"/>
        <w:spacing w:before="240" w:after="0"/>
        <w:jc w:val="both"/>
        <w:rPr>
          <w:rFonts w:ascii="Times New Roman" w:hAnsi="Times New Roman"/>
          <w:b/>
          <w:sz w:val="24"/>
          <w:szCs w:val="24"/>
        </w:rPr>
      </w:pPr>
      <w:r w:rsidRPr="00884505">
        <w:rPr>
          <w:rFonts w:ascii="Times New Roman" w:hAnsi="Times New Roman"/>
          <w:b/>
          <w:sz w:val="24"/>
          <w:szCs w:val="24"/>
        </w:rPr>
        <w:t xml:space="preserve">Данные о контингенте обучающихся.  </w:t>
      </w:r>
    </w:p>
    <w:p w14:paraId="7059EC07" w14:textId="25490787" w:rsidR="00144B5C" w:rsidRPr="001D2742" w:rsidRDefault="00144B5C" w:rsidP="00F525F7">
      <w:pPr>
        <w:spacing w:after="0"/>
        <w:ind w:firstLine="708"/>
        <w:jc w:val="both"/>
        <w:rPr>
          <w:rFonts w:ascii="Times New Roman" w:eastAsia="Times New Roman" w:hAnsi="Times New Roman"/>
          <w:sz w:val="24"/>
          <w:szCs w:val="24"/>
        </w:rPr>
      </w:pPr>
      <w:r w:rsidRPr="001D2742">
        <w:rPr>
          <w:rFonts w:ascii="Times New Roman" w:eastAsia="Times New Roman" w:hAnsi="Times New Roman"/>
          <w:sz w:val="24"/>
          <w:szCs w:val="24"/>
        </w:rPr>
        <w:lastRenderedPageBreak/>
        <w:t>В 20</w:t>
      </w:r>
      <w:r w:rsidR="003B0E1D" w:rsidRPr="001D2742">
        <w:rPr>
          <w:rFonts w:ascii="Times New Roman" w:eastAsia="Times New Roman" w:hAnsi="Times New Roman"/>
          <w:sz w:val="24"/>
          <w:szCs w:val="24"/>
        </w:rPr>
        <w:t>2</w:t>
      </w:r>
      <w:r w:rsidR="00D46A9A">
        <w:rPr>
          <w:rFonts w:ascii="Times New Roman" w:eastAsia="Times New Roman" w:hAnsi="Times New Roman"/>
          <w:sz w:val="24"/>
          <w:szCs w:val="24"/>
        </w:rPr>
        <w:t>2</w:t>
      </w:r>
      <w:r w:rsidRPr="001D2742">
        <w:rPr>
          <w:rFonts w:ascii="Times New Roman" w:eastAsia="Times New Roman" w:hAnsi="Times New Roman"/>
          <w:sz w:val="24"/>
          <w:szCs w:val="24"/>
        </w:rPr>
        <w:t xml:space="preserve"> году обучалось </w:t>
      </w:r>
      <w:r w:rsidR="00CE1AFE" w:rsidRPr="001D2742">
        <w:rPr>
          <w:rFonts w:ascii="Times New Roman" w:eastAsia="Times New Roman" w:hAnsi="Times New Roman"/>
          <w:sz w:val="24"/>
          <w:szCs w:val="24"/>
        </w:rPr>
        <w:t>8</w:t>
      </w:r>
      <w:r w:rsidR="00D46A9A">
        <w:rPr>
          <w:rFonts w:ascii="Times New Roman" w:eastAsia="Times New Roman" w:hAnsi="Times New Roman"/>
          <w:sz w:val="24"/>
          <w:szCs w:val="24"/>
        </w:rPr>
        <w:t>16</w:t>
      </w:r>
      <w:r w:rsidRPr="001D2742">
        <w:rPr>
          <w:rFonts w:ascii="Times New Roman" w:eastAsia="Times New Roman" w:hAnsi="Times New Roman"/>
          <w:sz w:val="24"/>
          <w:szCs w:val="24"/>
        </w:rPr>
        <w:t xml:space="preserve"> обучающихся. </w:t>
      </w:r>
    </w:p>
    <w:p w14:paraId="44C0B75D" w14:textId="77777777" w:rsidR="00144B5C" w:rsidRPr="001D2742" w:rsidRDefault="00144B5C" w:rsidP="00F525F7">
      <w:pPr>
        <w:spacing w:after="0"/>
        <w:jc w:val="both"/>
        <w:rPr>
          <w:rFonts w:ascii="Times New Roman" w:eastAsia="Times New Roman" w:hAnsi="Times New Roman"/>
          <w:sz w:val="24"/>
          <w:szCs w:val="24"/>
        </w:rPr>
      </w:pPr>
      <w:r w:rsidRPr="001D2742">
        <w:rPr>
          <w:rFonts w:ascii="Times New Roman" w:eastAsia="Times New Roman" w:hAnsi="Times New Roman"/>
          <w:sz w:val="24"/>
          <w:szCs w:val="24"/>
        </w:rPr>
        <w:t>Количество смен – 1.</w:t>
      </w:r>
    </w:p>
    <w:p w14:paraId="30473723" w14:textId="77777777" w:rsidR="00144B5C" w:rsidRPr="001D2742" w:rsidRDefault="00144B5C" w:rsidP="00950522">
      <w:pPr>
        <w:spacing w:after="0"/>
        <w:jc w:val="both"/>
        <w:rPr>
          <w:rFonts w:ascii="Times New Roman" w:eastAsia="Times New Roman" w:hAnsi="Times New Roman"/>
          <w:b/>
          <w:sz w:val="24"/>
          <w:szCs w:val="24"/>
        </w:rPr>
      </w:pPr>
      <w:r w:rsidRPr="001D2742">
        <w:rPr>
          <w:rFonts w:ascii="Times New Roman" w:eastAsia="Times New Roman" w:hAnsi="Times New Roman"/>
          <w:sz w:val="24"/>
          <w:szCs w:val="24"/>
        </w:rPr>
        <w:t>Количество учащихся по ступеням</w:t>
      </w:r>
      <w:r w:rsidR="00950522" w:rsidRPr="001D2742">
        <w:rPr>
          <w:rFonts w:ascii="Times New Roman" w:eastAsia="Times New Roman" w:hAnsi="Times New Roman"/>
          <w:sz w:val="24"/>
          <w:szCs w:val="24"/>
        </w:rPr>
        <w:t>:</w:t>
      </w:r>
    </w:p>
    <w:p w14:paraId="371B1714" w14:textId="77777777" w:rsidR="00144B5C" w:rsidRPr="001D2742" w:rsidRDefault="00144B5C" w:rsidP="00F525F7">
      <w:pPr>
        <w:jc w:val="both"/>
        <w:rPr>
          <w:rFonts w:ascii="Times New Roman" w:eastAsia="Times New Roman" w:hAnsi="Times New Roman"/>
          <w:b/>
          <w:i/>
          <w:sz w:val="24"/>
          <w:szCs w:val="24"/>
        </w:rPr>
      </w:pPr>
      <w:r w:rsidRPr="001D2742">
        <w:rPr>
          <w:rFonts w:ascii="Times New Roman" w:eastAsia="Times New Roman" w:hAnsi="Times New Roman"/>
          <w:b/>
          <w:sz w:val="24"/>
          <w:szCs w:val="24"/>
        </w:rPr>
        <w:t>Количество учащихся по ступеням обучения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300"/>
        <w:gridCol w:w="2347"/>
        <w:gridCol w:w="2347"/>
      </w:tblGrid>
      <w:tr w:rsidR="00144B5C" w:rsidRPr="001D2742" w14:paraId="4294F1F8" w14:textId="77777777" w:rsidTr="00F70487">
        <w:tc>
          <w:tcPr>
            <w:tcW w:w="1990" w:type="dxa"/>
            <w:vMerge w:val="restart"/>
          </w:tcPr>
          <w:p w14:paraId="25511A2E" w14:textId="77777777" w:rsidR="00144B5C" w:rsidRPr="001D2742" w:rsidRDefault="00950522" w:rsidP="00F525F7">
            <w:pPr>
              <w:jc w:val="both"/>
              <w:rPr>
                <w:rFonts w:ascii="Times New Roman" w:eastAsia="Times New Roman" w:hAnsi="Times New Roman"/>
                <w:sz w:val="24"/>
                <w:szCs w:val="24"/>
              </w:rPr>
            </w:pPr>
            <w:r w:rsidRPr="001D2742">
              <w:rPr>
                <w:rFonts w:ascii="Times New Roman" w:eastAsia="Times New Roman" w:hAnsi="Times New Roman"/>
                <w:sz w:val="24"/>
                <w:szCs w:val="24"/>
              </w:rPr>
              <w:t>Распределение по ступеням</w:t>
            </w:r>
          </w:p>
        </w:tc>
        <w:tc>
          <w:tcPr>
            <w:tcW w:w="1300" w:type="dxa"/>
            <w:vMerge w:val="restart"/>
          </w:tcPr>
          <w:p w14:paraId="33662E3A" w14:textId="77777777" w:rsidR="00144B5C" w:rsidRPr="001D2742" w:rsidRDefault="00144B5C" w:rsidP="00F525F7">
            <w:pPr>
              <w:jc w:val="both"/>
              <w:rPr>
                <w:rFonts w:ascii="Times New Roman" w:eastAsia="Times New Roman" w:hAnsi="Times New Roman"/>
                <w:sz w:val="24"/>
                <w:szCs w:val="24"/>
              </w:rPr>
            </w:pPr>
            <w:r w:rsidRPr="001D2742">
              <w:rPr>
                <w:rFonts w:ascii="Times New Roman" w:eastAsia="Times New Roman" w:hAnsi="Times New Roman"/>
                <w:sz w:val="24"/>
                <w:szCs w:val="24"/>
              </w:rPr>
              <w:t>Классы</w:t>
            </w:r>
          </w:p>
        </w:tc>
        <w:tc>
          <w:tcPr>
            <w:tcW w:w="4694" w:type="dxa"/>
            <w:gridSpan w:val="2"/>
          </w:tcPr>
          <w:p w14:paraId="720846E7" w14:textId="3CF29C40" w:rsidR="00144B5C" w:rsidRPr="001D2742" w:rsidRDefault="00144B5C" w:rsidP="00F525F7">
            <w:pPr>
              <w:jc w:val="both"/>
              <w:rPr>
                <w:rFonts w:ascii="Times New Roman" w:hAnsi="Times New Roman"/>
                <w:sz w:val="24"/>
                <w:szCs w:val="24"/>
                <w:lang w:val="en-US"/>
              </w:rPr>
            </w:pPr>
            <w:r w:rsidRPr="001D2742">
              <w:rPr>
                <w:rFonts w:ascii="Times New Roman" w:hAnsi="Times New Roman"/>
                <w:sz w:val="24"/>
                <w:szCs w:val="24"/>
              </w:rPr>
              <w:t>20</w:t>
            </w:r>
            <w:r w:rsidR="00CE1AFE" w:rsidRPr="001D2742">
              <w:rPr>
                <w:rFonts w:ascii="Times New Roman" w:hAnsi="Times New Roman"/>
                <w:sz w:val="24"/>
                <w:szCs w:val="24"/>
              </w:rPr>
              <w:t>21</w:t>
            </w:r>
            <w:r w:rsidRPr="001D2742">
              <w:rPr>
                <w:rFonts w:ascii="Times New Roman" w:hAnsi="Times New Roman"/>
                <w:sz w:val="24"/>
                <w:szCs w:val="24"/>
              </w:rPr>
              <w:t xml:space="preserve"> год</w:t>
            </w:r>
          </w:p>
        </w:tc>
      </w:tr>
      <w:tr w:rsidR="00144B5C" w:rsidRPr="001D2742" w14:paraId="6C2C49F6" w14:textId="77777777" w:rsidTr="00F70487">
        <w:tc>
          <w:tcPr>
            <w:tcW w:w="1990" w:type="dxa"/>
            <w:vMerge/>
          </w:tcPr>
          <w:p w14:paraId="6713A037" w14:textId="77777777" w:rsidR="00144B5C" w:rsidRPr="001D2742" w:rsidRDefault="00144B5C" w:rsidP="00F525F7">
            <w:pPr>
              <w:jc w:val="both"/>
              <w:rPr>
                <w:rFonts w:ascii="Times New Roman" w:eastAsia="Times New Roman" w:hAnsi="Times New Roman"/>
                <w:sz w:val="24"/>
                <w:szCs w:val="24"/>
              </w:rPr>
            </w:pPr>
          </w:p>
        </w:tc>
        <w:tc>
          <w:tcPr>
            <w:tcW w:w="1300" w:type="dxa"/>
            <w:vMerge/>
          </w:tcPr>
          <w:p w14:paraId="76F6581C" w14:textId="77777777" w:rsidR="00144B5C" w:rsidRPr="001D2742" w:rsidRDefault="00144B5C" w:rsidP="00F525F7">
            <w:pPr>
              <w:jc w:val="both"/>
              <w:rPr>
                <w:rFonts w:ascii="Times New Roman" w:eastAsia="Times New Roman" w:hAnsi="Times New Roman"/>
                <w:sz w:val="24"/>
                <w:szCs w:val="24"/>
              </w:rPr>
            </w:pPr>
          </w:p>
        </w:tc>
        <w:tc>
          <w:tcPr>
            <w:tcW w:w="2347" w:type="dxa"/>
          </w:tcPr>
          <w:p w14:paraId="639F2D38" w14:textId="77777777" w:rsidR="00144B5C" w:rsidRPr="001D2742" w:rsidRDefault="00144B5C" w:rsidP="00F525F7">
            <w:pPr>
              <w:jc w:val="both"/>
              <w:rPr>
                <w:rFonts w:ascii="Times New Roman" w:eastAsia="Times New Roman" w:hAnsi="Times New Roman"/>
                <w:sz w:val="24"/>
                <w:szCs w:val="24"/>
              </w:rPr>
            </w:pPr>
            <w:r w:rsidRPr="001D2742">
              <w:rPr>
                <w:rFonts w:ascii="Times New Roman" w:eastAsia="Times New Roman" w:hAnsi="Times New Roman"/>
                <w:sz w:val="24"/>
                <w:szCs w:val="24"/>
              </w:rPr>
              <w:t>Человек</w:t>
            </w:r>
          </w:p>
        </w:tc>
        <w:tc>
          <w:tcPr>
            <w:tcW w:w="2347" w:type="dxa"/>
          </w:tcPr>
          <w:p w14:paraId="6C96B1B4" w14:textId="77777777" w:rsidR="00144B5C" w:rsidRPr="001D2742" w:rsidRDefault="00144B5C" w:rsidP="00F525F7">
            <w:pPr>
              <w:jc w:val="both"/>
              <w:rPr>
                <w:rFonts w:ascii="Times New Roman" w:eastAsia="Times New Roman" w:hAnsi="Times New Roman"/>
                <w:sz w:val="24"/>
                <w:szCs w:val="24"/>
              </w:rPr>
            </w:pPr>
            <w:r w:rsidRPr="001D2742">
              <w:rPr>
                <w:rFonts w:ascii="Times New Roman" w:eastAsia="Times New Roman" w:hAnsi="Times New Roman"/>
                <w:sz w:val="24"/>
                <w:szCs w:val="24"/>
              </w:rPr>
              <w:t>%</w:t>
            </w:r>
          </w:p>
        </w:tc>
      </w:tr>
      <w:tr w:rsidR="00144B5C" w:rsidRPr="001D2742" w14:paraId="45104C8D" w14:textId="77777777" w:rsidTr="00F70487">
        <w:tc>
          <w:tcPr>
            <w:tcW w:w="1990" w:type="dxa"/>
            <w:vMerge w:val="restart"/>
          </w:tcPr>
          <w:p w14:paraId="7A1E6111" w14:textId="77777777" w:rsidR="00144B5C" w:rsidRPr="001D2742" w:rsidRDefault="00144B5C" w:rsidP="00F525F7">
            <w:pPr>
              <w:jc w:val="both"/>
              <w:rPr>
                <w:rFonts w:ascii="Times New Roman" w:eastAsia="Times New Roman" w:hAnsi="Times New Roman"/>
                <w:sz w:val="24"/>
                <w:szCs w:val="24"/>
              </w:rPr>
            </w:pPr>
          </w:p>
        </w:tc>
        <w:tc>
          <w:tcPr>
            <w:tcW w:w="1300" w:type="dxa"/>
          </w:tcPr>
          <w:p w14:paraId="7A7ECF5E" w14:textId="77777777" w:rsidR="00144B5C" w:rsidRPr="001D2742" w:rsidRDefault="00144B5C" w:rsidP="00950522">
            <w:pPr>
              <w:jc w:val="center"/>
              <w:rPr>
                <w:rFonts w:ascii="Times New Roman" w:eastAsia="Times New Roman" w:hAnsi="Times New Roman"/>
                <w:sz w:val="24"/>
                <w:szCs w:val="24"/>
              </w:rPr>
            </w:pPr>
            <w:r w:rsidRPr="001D2742">
              <w:rPr>
                <w:rFonts w:ascii="Times New Roman" w:eastAsia="Times New Roman" w:hAnsi="Times New Roman"/>
                <w:sz w:val="24"/>
                <w:szCs w:val="24"/>
              </w:rPr>
              <w:t xml:space="preserve">1-4 </w:t>
            </w:r>
            <w:proofErr w:type="spellStart"/>
            <w:r w:rsidRPr="001D2742">
              <w:rPr>
                <w:rFonts w:ascii="Times New Roman" w:eastAsia="Times New Roman" w:hAnsi="Times New Roman"/>
                <w:sz w:val="24"/>
                <w:szCs w:val="24"/>
              </w:rPr>
              <w:t>кл</w:t>
            </w:r>
            <w:proofErr w:type="spellEnd"/>
            <w:r w:rsidRPr="001D2742">
              <w:rPr>
                <w:rFonts w:ascii="Times New Roman" w:eastAsia="Times New Roman" w:hAnsi="Times New Roman"/>
                <w:sz w:val="24"/>
                <w:szCs w:val="24"/>
              </w:rPr>
              <w:t>.</w:t>
            </w:r>
          </w:p>
        </w:tc>
        <w:tc>
          <w:tcPr>
            <w:tcW w:w="2347" w:type="dxa"/>
          </w:tcPr>
          <w:p w14:paraId="6DE655A3" w14:textId="18C15D56" w:rsidR="00144B5C" w:rsidRPr="001D2742" w:rsidRDefault="00144B5C" w:rsidP="00950522">
            <w:pPr>
              <w:jc w:val="both"/>
              <w:rPr>
                <w:rFonts w:ascii="Times New Roman" w:hAnsi="Times New Roman"/>
                <w:sz w:val="24"/>
                <w:szCs w:val="24"/>
              </w:rPr>
            </w:pPr>
            <w:r w:rsidRPr="001D2742">
              <w:rPr>
                <w:rFonts w:ascii="Times New Roman" w:hAnsi="Times New Roman"/>
                <w:sz w:val="24"/>
                <w:szCs w:val="24"/>
              </w:rPr>
              <w:t>3</w:t>
            </w:r>
            <w:r w:rsidR="00D46A9A">
              <w:rPr>
                <w:rFonts w:ascii="Times New Roman" w:hAnsi="Times New Roman"/>
                <w:sz w:val="24"/>
                <w:szCs w:val="24"/>
              </w:rPr>
              <w:t>97</w:t>
            </w:r>
          </w:p>
        </w:tc>
        <w:tc>
          <w:tcPr>
            <w:tcW w:w="2347" w:type="dxa"/>
          </w:tcPr>
          <w:p w14:paraId="38703E3C" w14:textId="08C3C939" w:rsidR="00144B5C" w:rsidRPr="001D2742" w:rsidRDefault="00F70487" w:rsidP="00950522">
            <w:pPr>
              <w:jc w:val="both"/>
              <w:rPr>
                <w:rFonts w:ascii="Times New Roman" w:hAnsi="Times New Roman"/>
                <w:sz w:val="24"/>
                <w:szCs w:val="24"/>
              </w:rPr>
            </w:pPr>
            <w:r w:rsidRPr="001D2742">
              <w:rPr>
                <w:rFonts w:ascii="Times New Roman" w:hAnsi="Times New Roman"/>
                <w:sz w:val="24"/>
                <w:szCs w:val="24"/>
              </w:rPr>
              <w:t>4</w:t>
            </w:r>
            <w:r w:rsidR="00A43EEB">
              <w:rPr>
                <w:rFonts w:ascii="Times New Roman" w:hAnsi="Times New Roman"/>
                <w:sz w:val="24"/>
                <w:szCs w:val="24"/>
              </w:rPr>
              <w:t>8,7</w:t>
            </w:r>
          </w:p>
        </w:tc>
      </w:tr>
      <w:tr w:rsidR="00144B5C" w:rsidRPr="001D2742" w14:paraId="5EFCC23D" w14:textId="77777777" w:rsidTr="00F70487">
        <w:tc>
          <w:tcPr>
            <w:tcW w:w="1990" w:type="dxa"/>
            <w:vMerge/>
          </w:tcPr>
          <w:p w14:paraId="1D55A560" w14:textId="77777777" w:rsidR="00144B5C" w:rsidRPr="001D2742" w:rsidRDefault="00144B5C" w:rsidP="00F525F7">
            <w:pPr>
              <w:jc w:val="both"/>
              <w:rPr>
                <w:rFonts w:ascii="Times New Roman" w:eastAsia="Times New Roman" w:hAnsi="Times New Roman"/>
                <w:sz w:val="24"/>
                <w:szCs w:val="24"/>
              </w:rPr>
            </w:pPr>
          </w:p>
        </w:tc>
        <w:tc>
          <w:tcPr>
            <w:tcW w:w="1300" w:type="dxa"/>
          </w:tcPr>
          <w:p w14:paraId="79B619C8" w14:textId="77777777" w:rsidR="00144B5C" w:rsidRPr="001D2742" w:rsidRDefault="00144B5C" w:rsidP="00950522">
            <w:pPr>
              <w:jc w:val="center"/>
              <w:rPr>
                <w:rFonts w:ascii="Times New Roman" w:eastAsia="Times New Roman" w:hAnsi="Times New Roman"/>
                <w:sz w:val="24"/>
                <w:szCs w:val="24"/>
              </w:rPr>
            </w:pPr>
            <w:r w:rsidRPr="001D2742">
              <w:rPr>
                <w:rFonts w:ascii="Times New Roman" w:eastAsia="Times New Roman" w:hAnsi="Times New Roman"/>
                <w:sz w:val="24"/>
                <w:szCs w:val="24"/>
              </w:rPr>
              <w:t xml:space="preserve">5-9 </w:t>
            </w:r>
            <w:proofErr w:type="spellStart"/>
            <w:r w:rsidRPr="001D2742">
              <w:rPr>
                <w:rFonts w:ascii="Times New Roman" w:eastAsia="Times New Roman" w:hAnsi="Times New Roman"/>
                <w:sz w:val="24"/>
                <w:szCs w:val="24"/>
              </w:rPr>
              <w:t>кл</w:t>
            </w:r>
            <w:proofErr w:type="spellEnd"/>
            <w:r w:rsidRPr="001D2742">
              <w:rPr>
                <w:rFonts w:ascii="Times New Roman" w:eastAsia="Times New Roman" w:hAnsi="Times New Roman"/>
                <w:sz w:val="24"/>
                <w:szCs w:val="24"/>
              </w:rPr>
              <w:t>.</w:t>
            </w:r>
          </w:p>
        </w:tc>
        <w:tc>
          <w:tcPr>
            <w:tcW w:w="2347" w:type="dxa"/>
          </w:tcPr>
          <w:p w14:paraId="5A07F98D" w14:textId="54FEFE55" w:rsidR="00144B5C" w:rsidRPr="001D2742" w:rsidRDefault="00950522" w:rsidP="00F525F7">
            <w:pPr>
              <w:jc w:val="both"/>
              <w:rPr>
                <w:rFonts w:ascii="Times New Roman" w:hAnsi="Times New Roman"/>
                <w:sz w:val="24"/>
                <w:szCs w:val="24"/>
              </w:rPr>
            </w:pPr>
            <w:r w:rsidRPr="001D2742">
              <w:rPr>
                <w:rFonts w:ascii="Times New Roman" w:hAnsi="Times New Roman"/>
                <w:sz w:val="24"/>
                <w:szCs w:val="24"/>
              </w:rPr>
              <w:t>3</w:t>
            </w:r>
            <w:r w:rsidR="00CE1AFE" w:rsidRPr="001D2742">
              <w:rPr>
                <w:rFonts w:ascii="Times New Roman" w:hAnsi="Times New Roman"/>
                <w:sz w:val="24"/>
                <w:szCs w:val="24"/>
              </w:rPr>
              <w:t>6</w:t>
            </w:r>
            <w:r w:rsidR="00D46A9A">
              <w:rPr>
                <w:rFonts w:ascii="Times New Roman" w:hAnsi="Times New Roman"/>
                <w:sz w:val="24"/>
                <w:szCs w:val="24"/>
              </w:rPr>
              <w:t>4</w:t>
            </w:r>
          </w:p>
        </w:tc>
        <w:tc>
          <w:tcPr>
            <w:tcW w:w="2347" w:type="dxa"/>
          </w:tcPr>
          <w:p w14:paraId="7EFD85A3" w14:textId="4C7EC137" w:rsidR="00144B5C" w:rsidRPr="001D2742" w:rsidRDefault="00F70487" w:rsidP="00950522">
            <w:pPr>
              <w:jc w:val="both"/>
              <w:rPr>
                <w:rFonts w:ascii="Times New Roman" w:hAnsi="Times New Roman"/>
                <w:sz w:val="24"/>
                <w:szCs w:val="24"/>
              </w:rPr>
            </w:pPr>
            <w:r w:rsidRPr="001D2742">
              <w:rPr>
                <w:rFonts w:ascii="Times New Roman" w:hAnsi="Times New Roman"/>
                <w:sz w:val="24"/>
                <w:szCs w:val="24"/>
              </w:rPr>
              <w:t>4</w:t>
            </w:r>
            <w:r w:rsidR="00A43EEB">
              <w:rPr>
                <w:rFonts w:ascii="Times New Roman" w:hAnsi="Times New Roman"/>
                <w:sz w:val="24"/>
                <w:szCs w:val="24"/>
              </w:rPr>
              <w:t>4,6</w:t>
            </w:r>
          </w:p>
        </w:tc>
      </w:tr>
      <w:tr w:rsidR="00144B5C" w:rsidRPr="001D2742" w14:paraId="7A89D507" w14:textId="77777777" w:rsidTr="00F70487">
        <w:tc>
          <w:tcPr>
            <w:tcW w:w="1990" w:type="dxa"/>
          </w:tcPr>
          <w:p w14:paraId="21B47A19" w14:textId="77777777" w:rsidR="00144B5C" w:rsidRPr="001D2742" w:rsidRDefault="00144B5C" w:rsidP="00F525F7">
            <w:pPr>
              <w:jc w:val="both"/>
              <w:rPr>
                <w:rFonts w:ascii="Times New Roman" w:eastAsia="Times New Roman" w:hAnsi="Times New Roman"/>
                <w:sz w:val="24"/>
                <w:szCs w:val="24"/>
              </w:rPr>
            </w:pPr>
          </w:p>
        </w:tc>
        <w:tc>
          <w:tcPr>
            <w:tcW w:w="1300" w:type="dxa"/>
          </w:tcPr>
          <w:p w14:paraId="23BCE60E" w14:textId="77777777" w:rsidR="00144B5C" w:rsidRPr="001D2742" w:rsidRDefault="00144B5C" w:rsidP="00950522">
            <w:pPr>
              <w:jc w:val="center"/>
              <w:rPr>
                <w:rFonts w:ascii="Times New Roman" w:eastAsia="Times New Roman" w:hAnsi="Times New Roman"/>
                <w:sz w:val="24"/>
                <w:szCs w:val="24"/>
              </w:rPr>
            </w:pPr>
            <w:r w:rsidRPr="001D2742">
              <w:rPr>
                <w:rFonts w:ascii="Times New Roman" w:eastAsia="Times New Roman" w:hAnsi="Times New Roman"/>
                <w:sz w:val="24"/>
                <w:szCs w:val="24"/>
              </w:rPr>
              <w:t xml:space="preserve">10-11 </w:t>
            </w:r>
            <w:proofErr w:type="spellStart"/>
            <w:r w:rsidRPr="001D2742">
              <w:rPr>
                <w:rFonts w:ascii="Times New Roman" w:eastAsia="Times New Roman" w:hAnsi="Times New Roman"/>
                <w:sz w:val="24"/>
                <w:szCs w:val="24"/>
              </w:rPr>
              <w:t>кл</w:t>
            </w:r>
            <w:proofErr w:type="spellEnd"/>
          </w:p>
        </w:tc>
        <w:tc>
          <w:tcPr>
            <w:tcW w:w="2347" w:type="dxa"/>
          </w:tcPr>
          <w:p w14:paraId="20D259D1" w14:textId="539A40B4" w:rsidR="00144B5C" w:rsidRPr="001D2742" w:rsidRDefault="00D46A9A" w:rsidP="00F525F7">
            <w:pPr>
              <w:jc w:val="both"/>
              <w:rPr>
                <w:rFonts w:ascii="Times New Roman" w:hAnsi="Times New Roman"/>
                <w:sz w:val="24"/>
                <w:szCs w:val="24"/>
              </w:rPr>
            </w:pPr>
            <w:r>
              <w:rPr>
                <w:rFonts w:ascii="Times New Roman" w:hAnsi="Times New Roman"/>
                <w:sz w:val="24"/>
                <w:szCs w:val="24"/>
              </w:rPr>
              <w:t>55</w:t>
            </w:r>
          </w:p>
        </w:tc>
        <w:tc>
          <w:tcPr>
            <w:tcW w:w="2347" w:type="dxa"/>
          </w:tcPr>
          <w:p w14:paraId="40CC5947" w14:textId="3844B6D0" w:rsidR="00144B5C" w:rsidRPr="001D2742" w:rsidRDefault="00A43EEB" w:rsidP="00F525F7">
            <w:pPr>
              <w:jc w:val="both"/>
              <w:rPr>
                <w:rFonts w:ascii="Times New Roman" w:hAnsi="Times New Roman"/>
                <w:sz w:val="24"/>
                <w:szCs w:val="24"/>
              </w:rPr>
            </w:pPr>
            <w:r>
              <w:rPr>
                <w:rFonts w:ascii="Times New Roman" w:hAnsi="Times New Roman"/>
                <w:sz w:val="24"/>
                <w:szCs w:val="24"/>
              </w:rPr>
              <w:t>6,7</w:t>
            </w:r>
          </w:p>
        </w:tc>
      </w:tr>
      <w:tr w:rsidR="00144B5C" w:rsidRPr="001D2742" w14:paraId="2480328C" w14:textId="77777777" w:rsidTr="00F70487">
        <w:tc>
          <w:tcPr>
            <w:tcW w:w="3290" w:type="dxa"/>
            <w:gridSpan w:val="2"/>
          </w:tcPr>
          <w:p w14:paraId="14BE5E63" w14:textId="77777777" w:rsidR="00144B5C" w:rsidRPr="001D2742" w:rsidRDefault="00144B5C" w:rsidP="00F525F7">
            <w:pPr>
              <w:jc w:val="both"/>
              <w:rPr>
                <w:rFonts w:ascii="Times New Roman" w:eastAsia="Times New Roman" w:hAnsi="Times New Roman"/>
                <w:sz w:val="24"/>
                <w:szCs w:val="24"/>
              </w:rPr>
            </w:pPr>
            <w:r w:rsidRPr="001D2742">
              <w:rPr>
                <w:rFonts w:ascii="Times New Roman" w:eastAsia="Times New Roman" w:hAnsi="Times New Roman"/>
                <w:sz w:val="24"/>
                <w:szCs w:val="24"/>
              </w:rPr>
              <w:t>Всего</w:t>
            </w:r>
          </w:p>
        </w:tc>
        <w:tc>
          <w:tcPr>
            <w:tcW w:w="2347" w:type="dxa"/>
          </w:tcPr>
          <w:p w14:paraId="6637C4B8" w14:textId="76DA5779" w:rsidR="00144B5C" w:rsidRPr="001D2742" w:rsidRDefault="00CE1AFE" w:rsidP="00F525F7">
            <w:pPr>
              <w:jc w:val="both"/>
              <w:rPr>
                <w:rFonts w:ascii="Times New Roman" w:hAnsi="Times New Roman"/>
                <w:sz w:val="24"/>
                <w:szCs w:val="24"/>
              </w:rPr>
            </w:pPr>
            <w:r w:rsidRPr="001D2742">
              <w:rPr>
                <w:rFonts w:ascii="Times New Roman" w:hAnsi="Times New Roman"/>
                <w:sz w:val="24"/>
                <w:szCs w:val="24"/>
              </w:rPr>
              <w:t>8</w:t>
            </w:r>
            <w:r w:rsidR="00D46A9A">
              <w:rPr>
                <w:rFonts w:ascii="Times New Roman" w:hAnsi="Times New Roman"/>
                <w:sz w:val="24"/>
                <w:szCs w:val="24"/>
              </w:rPr>
              <w:t>16</w:t>
            </w:r>
          </w:p>
        </w:tc>
        <w:tc>
          <w:tcPr>
            <w:tcW w:w="2347" w:type="dxa"/>
          </w:tcPr>
          <w:p w14:paraId="0482AEFF" w14:textId="77777777" w:rsidR="00144B5C" w:rsidRPr="001D2742" w:rsidRDefault="00F70487" w:rsidP="00F525F7">
            <w:pPr>
              <w:jc w:val="both"/>
              <w:rPr>
                <w:rFonts w:ascii="Times New Roman" w:hAnsi="Times New Roman"/>
                <w:sz w:val="24"/>
                <w:szCs w:val="24"/>
              </w:rPr>
            </w:pPr>
            <w:r w:rsidRPr="001D2742">
              <w:rPr>
                <w:rFonts w:ascii="Times New Roman" w:hAnsi="Times New Roman"/>
                <w:sz w:val="24"/>
                <w:szCs w:val="24"/>
              </w:rPr>
              <w:t>100</w:t>
            </w:r>
          </w:p>
        </w:tc>
      </w:tr>
    </w:tbl>
    <w:p w14:paraId="651FEA64" w14:textId="77777777" w:rsidR="00144B5C" w:rsidRPr="001D2742" w:rsidRDefault="00144B5C" w:rsidP="00F525F7">
      <w:pPr>
        <w:tabs>
          <w:tab w:val="left" w:pos="720"/>
        </w:tabs>
        <w:spacing w:before="240"/>
        <w:jc w:val="both"/>
        <w:rPr>
          <w:rFonts w:ascii="Times New Roman" w:hAnsi="Times New Roman"/>
          <w:sz w:val="24"/>
          <w:szCs w:val="24"/>
        </w:rPr>
      </w:pPr>
      <w:r w:rsidRPr="001D2742">
        <w:rPr>
          <w:rFonts w:ascii="Times New Roman" w:eastAsia="Times New Roman" w:hAnsi="Times New Roman"/>
          <w:sz w:val="24"/>
          <w:szCs w:val="24"/>
        </w:rPr>
        <w:t xml:space="preserve">Приём и зачисление в списки учащихся </w:t>
      </w:r>
      <w:r w:rsidR="00950522" w:rsidRPr="001D2742">
        <w:rPr>
          <w:rFonts w:ascii="Times New Roman" w:eastAsia="Times New Roman" w:hAnsi="Times New Roman"/>
          <w:sz w:val="24"/>
          <w:szCs w:val="24"/>
        </w:rPr>
        <w:t xml:space="preserve">1-9 классов </w:t>
      </w:r>
      <w:r w:rsidRPr="001D2742">
        <w:rPr>
          <w:rFonts w:ascii="Times New Roman" w:eastAsia="Times New Roman" w:hAnsi="Times New Roman"/>
          <w:sz w:val="24"/>
          <w:szCs w:val="24"/>
        </w:rPr>
        <w:t xml:space="preserve">производится без каких-либо испытаний и ограничений, </w:t>
      </w:r>
      <w:r w:rsidR="00950522" w:rsidRPr="001D2742">
        <w:rPr>
          <w:rFonts w:ascii="Times New Roman" w:eastAsia="Times New Roman" w:hAnsi="Times New Roman"/>
          <w:sz w:val="24"/>
          <w:szCs w:val="24"/>
        </w:rPr>
        <w:t xml:space="preserve">прием в 10 класс осуществляется на основании индивидуального отбора, </w:t>
      </w:r>
      <w:r w:rsidRPr="001D2742">
        <w:rPr>
          <w:rFonts w:ascii="Times New Roman" w:eastAsia="Times New Roman" w:hAnsi="Times New Roman"/>
          <w:sz w:val="24"/>
          <w:szCs w:val="24"/>
        </w:rPr>
        <w:t xml:space="preserve">что соответствует Федеральному закону - 273 «Об образовании в Российской Федерации», Уставу школы. </w:t>
      </w:r>
    </w:p>
    <w:p w14:paraId="146FEDC0" w14:textId="77777777" w:rsidR="00A94ADA" w:rsidRPr="00884505" w:rsidRDefault="00A94ADA" w:rsidP="00884505">
      <w:pPr>
        <w:autoSpaceDE w:val="0"/>
        <w:autoSpaceDN w:val="0"/>
        <w:adjustRightInd w:val="0"/>
        <w:spacing w:after="0"/>
        <w:jc w:val="both"/>
        <w:rPr>
          <w:rFonts w:ascii="Times New Roman" w:hAnsi="Times New Roman"/>
          <w:b/>
          <w:sz w:val="24"/>
          <w:szCs w:val="24"/>
        </w:rPr>
      </w:pPr>
      <w:r w:rsidRPr="00884505">
        <w:rPr>
          <w:rFonts w:ascii="Times New Roman" w:hAnsi="Times New Roman"/>
          <w:b/>
          <w:sz w:val="24"/>
          <w:szCs w:val="24"/>
        </w:rPr>
        <w:t xml:space="preserve">Режим работы школы: </w:t>
      </w:r>
    </w:p>
    <w:p w14:paraId="2500960D" w14:textId="77777777" w:rsidR="00A94ADA" w:rsidRPr="001D2742" w:rsidRDefault="00A94ADA" w:rsidP="00F525F7">
      <w:pPr>
        <w:widowControl w:val="0"/>
        <w:autoSpaceDE w:val="0"/>
        <w:autoSpaceDN w:val="0"/>
        <w:adjustRightInd w:val="0"/>
        <w:spacing w:after="0"/>
        <w:ind w:left="720"/>
        <w:jc w:val="both"/>
        <w:rPr>
          <w:rFonts w:ascii="Times New Roman" w:hAnsi="Times New Roman"/>
          <w:sz w:val="24"/>
          <w:szCs w:val="24"/>
        </w:rPr>
      </w:pPr>
      <w:r w:rsidRPr="001D2742">
        <w:rPr>
          <w:rFonts w:ascii="Times New Roman" w:hAnsi="Times New Roman"/>
          <w:sz w:val="24"/>
          <w:szCs w:val="24"/>
        </w:rPr>
        <w:t>начало занятий                 – 8.</w:t>
      </w:r>
      <w:r w:rsidR="00544B53" w:rsidRPr="001D2742">
        <w:rPr>
          <w:rFonts w:ascii="Times New Roman" w:hAnsi="Times New Roman"/>
          <w:sz w:val="24"/>
          <w:szCs w:val="24"/>
        </w:rPr>
        <w:t>15</w:t>
      </w:r>
    </w:p>
    <w:p w14:paraId="22892626" w14:textId="77777777" w:rsidR="008E664A" w:rsidRPr="001D2742" w:rsidRDefault="008E664A" w:rsidP="008E664A">
      <w:pPr>
        <w:tabs>
          <w:tab w:val="left" w:pos="3765"/>
        </w:tabs>
        <w:spacing w:before="240" w:after="0" w:line="240" w:lineRule="auto"/>
        <w:outlineLvl w:val="3"/>
        <w:rPr>
          <w:rFonts w:ascii="Times New Roman" w:eastAsia="Times New Roman" w:hAnsi="Times New Roman"/>
          <w:bCs/>
          <w:sz w:val="24"/>
          <w:szCs w:val="24"/>
          <w:lang w:eastAsia="ru-RU"/>
        </w:rPr>
      </w:pPr>
      <w:r w:rsidRPr="001D2742">
        <w:rPr>
          <w:rFonts w:ascii="Times New Roman" w:eastAsia="Times New Roman" w:hAnsi="Times New Roman"/>
          <w:b/>
          <w:bCs/>
          <w:sz w:val="24"/>
          <w:szCs w:val="24"/>
          <w:lang w:eastAsia="ru-RU"/>
        </w:rPr>
        <w:t>Расписание звонков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393"/>
        <w:gridCol w:w="2770"/>
      </w:tblGrid>
      <w:tr w:rsidR="004240C4" w:rsidRPr="00BF0DB5" w14:paraId="1E8732ED" w14:textId="77777777" w:rsidTr="00E5207B">
        <w:trPr>
          <w:jc w:val="center"/>
        </w:trPr>
        <w:tc>
          <w:tcPr>
            <w:tcW w:w="5040" w:type="dxa"/>
            <w:gridSpan w:val="2"/>
          </w:tcPr>
          <w:p w14:paraId="5AC86483" w14:textId="77777777" w:rsidR="004240C4" w:rsidRPr="00BF0DB5" w:rsidRDefault="004240C4" w:rsidP="00E5207B">
            <w:pPr>
              <w:spacing w:after="0" w:line="240" w:lineRule="auto"/>
              <w:jc w:val="center"/>
              <w:outlineLvl w:val="3"/>
              <w:rPr>
                <w:rFonts w:ascii="Times New Roman" w:eastAsia="Times New Roman" w:hAnsi="Times New Roman"/>
                <w:b/>
                <w:bCs/>
                <w:i/>
                <w:sz w:val="24"/>
                <w:szCs w:val="24"/>
                <w:lang w:eastAsia="ru-RU"/>
              </w:rPr>
            </w:pPr>
            <w:r w:rsidRPr="00BF0DB5">
              <w:rPr>
                <w:rFonts w:ascii="Times New Roman" w:eastAsia="Times New Roman" w:hAnsi="Times New Roman"/>
                <w:b/>
                <w:bCs/>
                <w:sz w:val="24"/>
                <w:szCs w:val="24"/>
                <w:lang w:eastAsia="ru-RU"/>
              </w:rPr>
              <w:t>1-ые классы</w:t>
            </w:r>
          </w:p>
        </w:tc>
        <w:tc>
          <w:tcPr>
            <w:tcW w:w="2770" w:type="dxa"/>
          </w:tcPr>
          <w:p w14:paraId="54C4D75F" w14:textId="77777777" w:rsidR="004240C4" w:rsidRPr="00BF0DB5" w:rsidRDefault="004240C4" w:rsidP="00E5207B">
            <w:pPr>
              <w:spacing w:after="0" w:line="240" w:lineRule="auto"/>
              <w:outlineLvl w:val="3"/>
              <w:rPr>
                <w:rFonts w:ascii="Times New Roman" w:eastAsia="Times New Roman" w:hAnsi="Times New Roman"/>
                <w:b/>
                <w:bCs/>
                <w:i/>
                <w:sz w:val="24"/>
                <w:szCs w:val="24"/>
                <w:lang w:eastAsia="ru-RU"/>
              </w:rPr>
            </w:pPr>
            <w:r w:rsidRPr="00BF0DB5">
              <w:rPr>
                <w:rFonts w:ascii="Times New Roman" w:eastAsia="Times New Roman" w:hAnsi="Times New Roman"/>
                <w:b/>
                <w:bCs/>
                <w:sz w:val="24"/>
                <w:szCs w:val="24"/>
                <w:lang w:eastAsia="ru-RU"/>
              </w:rPr>
              <w:t>2 – 11 классы</w:t>
            </w:r>
          </w:p>
        </w:tc>
      </w:tr>
      <w:tr w:rsidR="004240C4" w:rsidRPr="00BF0DB5" w14:paraId="450079EC" w14:textId="77777777" w:rsidTr="00E5207B">
        <w:trPr>
          <w:jc w:val="center"/>
        </w:trPr>
        <w:tc>
          <w:tcPr>
            <w:tcW w:w="2647" w:type="dxa"/>
          </w:tcPr>
          <w:p w14:paraId="43B978A7" w14:textId="77777777" w:rsidR="004240C4" w:rsidRPr="00BF0DB5" w:rsidRDefault="004240C4" w:rsidP="00E5207B">
            <w:pPr>
              <w:spacing w:after="0" w:line="240" w:lineRule="auto"/>
              <w:jc w:val="center"/>
              <w:outlineLvl w:val="3"/>
              <w:rPr>
                <w:rFonts w:ascii="Times New Roman" w:eastAsia="Times New Roman" w:hAnsi="Times New Roman"/>
                <w:b/>
                <w:bCs/>
                <w:i/>
                <w:sz w:val="24"/>
                <w:szCs w:val="24"/>
                <w:lang w:eastAsia="ru-RU"/>
              </w:rPr>
            </w:pPr>
            <w:r w:rsidRPr="00BF0DB5">
              <w:rPr>
                <w:rFonts w:ascii="Times New Roman" w:eastAsia="Times New Roman" w:hAnsi="Times New Roman"/>
                <w:b/>
                <w:bCs/>
                <w:sz w:val="24"/>
                <w:szCs w:val="24"/>
                <w:lang w:eastAsia="ru-RU"/>
              </w:rPr>
              <w:t>1 полугодие</w:t>
            </w:r>
          </w:p>
        </w:tc>
        <w:tc>
          <w:tcPr>
            <w:tcW w:w="2393" w:type="dxa"/>
          </w:tcPr>
          <w:p w14:paraId="3D566E3E" w14:textId="77777777" w:rsidR="004240C4" w:rsidRPr="00BF0DB5" w:rsidRDefault="004240C4" w:rsidP="00E5207B">
            <w:pPr>
              <w:spacing w:after="0" w:line="240" w:lineRule="auto"/>
              <w:jc w:val="center"/>
              <w:outlineLvl w:val="5"/>
              <w:rPr>
                <w:rFonts w:ascii="Times New Roman" w:eastAsia="Times New Roman" w:hAnsi="Times New Roman"/>
                <w:b/>
                <w:bCs/>
                <w:i/>
                <w:sz w:val="24"/>
                <w:szCs w:val="24"/>
                <w:lang w:eastAsia="ru-RU"/>
              </w:rPr>
            </w:pPr>
            <w:r w:rsidRPr="00BF0DB5">
              <w:rPr>
                <w:rFonts w:ascii="Times New Roman" w:eastAsia="Times New Roman" w:hAnsi="Times New Roman"/>
                <w:b/>
                <w:bCs/>
                <w:sz w:val="24"/>
                <w:szCs w:val="24"/>
                <w:lang w:eastAsia="ru-RU"/>
              </w:rPr>
              <w:t>2 полугодие</w:t>
            </w:r>
          </w:p>
        </w:tc>
        <w:tc>
          <w:tcPr>
            <w:tcW w:w="2770" w:type="dxa"/>
          </w:tcPr>
          <w:p w14:paraId="37D0169E" w14:textId="77777777" w:rsidR="004240C4" w:rsidRPr="00BF0DB5" w:rsidRDefault="004240C4" w:rsidP="00E5207B">
            <w:pPr>
              <w:spacing w:after="0" w:line="240" w:lineRule="auto"/>
              <w:jc w:val="center"/>
              <w:outlineLvl w:val="3"/>
              <w:rPr>
                <w:rFonts w:ascii="Times New Roman" w:eastAsia="Times New Roman" w:hAnsi="Times New Roman"/>
                <w:b/>
                <w:bCs/>
                <w:i/>
                <w:sz w:val="24"/>
                <w:szCs w:val="24"/>
                <w:lang w:eastAsia="ru-RU"/>
              </w:rPr>
            </w:pPr>
          </w:p>
        </w:tc>
      </w:tr>
      <w:tr w:rsidR="004240C4" w:rsidRPr="00BF0DB5" w14:paraId="1B8075BE" w14:textId="77777777" w:rsidTr="00E5207B">
        <w:trPr>
          <w:jc w:val="center"/>
        </w:trPr>
        <w:tc>
          <w:tcPr>
            <w:tcW w:w="2647" w:type="dxa"/>
          </w:tcPr>
          <w:p w14:paraId="3E523A5C"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1 урок 8.15-8.50</w:t>
            </w:r>
          </w:p>
          <w:p w14:paraId="7395BD47"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2 урок 9.00-9.35</w:t>
            </w:r>
          </w:p>
          <w:p w14:paraId="528B2F2C"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9.35-10.15 – динамическая пауза</w:t>
            </w:r>
          </w:p>
          <w:p w14:paraId="409D97DB"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3 урок 10.15-10.50</w:t>
            </w:r>
          </w:p>
          <w:p w14:paraId="78D78379"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4 урок 11.10-11.45</w:t>
            </w:r>
          </w:p>
        </w:tc>
        <w:tc>
          <w:tcPr>
            <w:tcW w:w="2393" w:type="dxa"/>
          </w:tcPr>
          <w:p w14:paraId="7EDBADC4"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1 урок 8.15-8.55</w:t>
            </w:r>
          </w:p>
          <w:p w14:paraId="4CA63F4C"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2 урок 9.05-9.45</w:t>
            </w:r>
          </w:p>
          <w:p w14:paraId="20D733A2"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 xml:space="preserve">09.45-10.25 – </w:t>
            </w:r>
          </w:p>
          <w:p w14:paraId="7AE48C57"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динамическая пауза</w:t>
            </w:r>
          </w:p>
          <w:p w14:paraId="2CE8D22E"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3 урок 10.25-11.05</w:t>
            </w:r>
          </w:p>
          <w:p w14:paraId="7AD3E9D3"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4 урок 11.15-11.55</w:t>
            </w:r>
          </w:p>
          <w:p w14:paraId="2EBE4FEB"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5 урок 12.05-12.45</w:t>
            </w:r>
          </w:p>
        </w:tc>
        <w:tc>
          <w:tcPr>
            <w:tcW w:w="2770" w:type="dxa"/>
          </w:tcPr>
          <w:p w14:paraId="560CC568"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1 урок 08.15-08.55</w:t>
            </w:r>
          </w:p>
          <w:p w14:paraId="42FE1B38"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2 урок 09.10-09.50</w:t>
            </w:r>
          </w:p>
          <w:p w14:paraId="29671786"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3 урок 10.10-10.50</w:t>
            </w:r>
          </w:p>
          <w:p w14:paraId="72FE43E5"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4 урок 11.10-11.50</w:t>
            </w:r>
          </w:p>
          <w:p w14:paraId="1F7FAEB1"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5 урок 12.05-12.45</w:t>
            </w:r>
          </w:p>
          <w:p w14:paraId="005D7194"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6 урок 12.55-13.35</w:t>
            </w:r>
          </w:p>
          <w:p w14:paraId="1BDAF3DD"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7 урок 13.45-14.25</w:t>
            </w:r>
          </w:p>
          <w:p w14:paraId="39CA287F" w14:textId="77777777" w:rsidR="004240C4" w:rsidRPr="00BF0DB5" w:rsidRDefault="004240C4" w:rsidP="00E5207B">
            <w:pPr>
              <w:pStyle w:val="aa"/>
              <w:rPr>
                <w:rFonts w:ascii="Times New Roman" w:eastAsia="Times New Roman" w:hAnsi="Times New Roman"/>
                <w:b/>
                <w:bCs/>
                <w:i/>
                <w:sz w:val="24"/>
                <w:szCs w:val="24"/>
                <w:lang w:eastAsia="ru-RU"/>
              </w:rPr>
            </w:pPr>
            <w:r w:rsidRPr="00BF0DB5">
              <w:rPr>
                <w:rFonts w:ascii="Times New Roman" w:hAnsi="Times New Roman"/>
                <w:sz w:val="24"/>
                <w:szCs w:val="24"/>
                <w:lang w:eastAsia="ru-RU"/>
              </w:rPr>
              <w:t>8 урок 14.35-15.15</w:t>
            </w:r>
          </w:p>
        </w:tc>
      </w:tr>
    </w:tbl>
    <w:p w14:paraId="5BD496F8" w14:textId="77777777" w:rsidR="008E664A" w:rsidRPr="001D2742" w:rsidRDefault="008E664A" w:rsidP="008E664A">
      <w:pPr>
        <w:tabs>
          <w:tab w:val="left" w:pos="3765"/>
        </w:tabs>
        <w:spacing w:before="240" w:after="0" w:line="240" w:lineRule="auto"/>
        <w:outlineLvl w:val="3"/>
        <w:rPr>
          <w:rFonts w:ascii="Times New Roman" w:eastAsia="Times New Roman" w:hAnsi="Times New Roman"/>
          <w:b/>
          <w:bCs/>
          <w:sz w:val="24"/>
          <w:szCs w:val="24"/>
          <w:lang w:eastAsia="ru-RU"/>
        </w:rPr>
      </w:pPr>
    </w:p>
    <w:p w14:paraId="05B0A228" w14:textId="77777777" w:rsidR="008E664A" w:rsidRPr="001D2742" w:rsidRDefault="008E664A" w:rsidP="008E664A">
      <w:pPr>
        <w:tabs>
          <w:tab w:val="left" w:pos="3765"/>
        </w:tabs>
        <w:spacing w:before="240" w:after="0" w:line="240" w:lineRule="auto"/>
        <w:outlineLvl w:val="3"/>
        <w:rPr>
          <w:rFonts w:ascii="Times New Roman" w:eastAsia="Times New Roman" w:hAnsi="Times New Roman"/>
          <w:bCs/>
          <w:sz w:val="24"/>
          <w:szCs w:val="24"/>
          <w:lang w:eastAsia="ru-RU"/>
        </w:rPr>
      </w:pPr>
      <w:r w:rsidRPr="001D2742">
        <w:rPr>
          <w:rFonts w:ascii="Times New Roman" w:eastAsia="Times New Roman" w:hAnsi="Times New Roman"/>
          <w:b/>
          <w:bCs/>
          <w:sz w:val="24"/>
          <w:szCs w:val="24"/>
          <w:lang w:eastAsia="ru-RU"/>
        </w:rPr>
        <w:br w:type="page"/>
      </w:r>
      <w:r w:rsidRPr="001D2742">
        <w:rPr>
          <w:rFonts w:ascii="Times New Roman" w:eastAsia="Times New Roman" w:hAnsi="Times New Roman"/>
          <w:b/>
          <w:bCs/>
          <w:sz w:val="24"/>
          <w:szCs w:val="24"/>
          <w:lang w:eastAsia="ru-RU"/>
        </w:rPr>
        <w:lastRenderedPageBreak/>
        <w:t>Расписание звонков для обучающихся с ОВЗ</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3261"/>
      </w:tblGrid>
      <w:tr w:rsidR="004240C4" w:rsidRPr="00BF0DB5" w14:paraId="1E73D6F4" w14:textId="77777777" w:rsidTr="00E5207B">
        <w:trPr>
          <w:jc w:val="center"/>
        </w:trPr>
        <w:tc>
          <w:tcPr>
            <w:tcW w:w="4785" w:type="dxa"/>
            <w:gridSpan w:val="2"/>
          </w:tcPr>
          <w:p w14:paraId="7AABE2C5" w14:textId="77777777" w:rsidR="004240C4" w:rsidRPr="00BF0DB5" w:rsidRDefault="004240C4" w:rsidP="00E5207B">
            <w:pPr>
              <w:spacing w:after="0" w:line="240" w:lineRule="auto"/>
              <w:jc w:val="center"/>
              <w:outlineLvl w:val="3"/>
              <w:rPr>
                <w:rFonts w:ascii="Times New Roman" w:eastAsia="Times New Roman" w:hAnsi="Times New Roman"/>
                <w:b/>
                <w:bCs/>
                <w:i/>
                <w:sz w:val="24"/>
                <w:szCs w:val="24"/>
                <w:lang w:eastAsia="ru-RU"/>
              </w:rPr>
            </w:pPr>
            <w:r w:rsidRPr="00BF0DB5">
              <w:rPr>
                <w:rFonts w:ascii="Times New Roman" w:eastAsia="Times New Roman" w:hAnsi="Times New Roman"/>
                <w:b/>
                <w:bCs/>
                <w:sz w:val="24"/>
                <w:szCs w:val="24"/>
                <w:lang w:eastAsia="ru-RU"/>
              </w:rPr>
              <w:t>1-ые классы</w:t>
            </w:r>
          </w:p>
        </w:tc>
        <w:tc>
          <w:tcPr>
            <w:tcW w:w="3261" w:type="dxa"/>
          </w:tcPr>
          <w:p w14:paraId="2F27A1B8" w14:textId="77777777" w:rsidR="004240C4" w:rsidRPr="00BF0DB5" w:rsidRDefault="004240C4" w:rsidP="00E5207B">
            <w:pPr>
              <w:spacing w:after="0" w:line="240" w:lineRule="auto"/>
              <w:jc w:val="center"/>
              <w:outlineLvl w:val="3"/>
              <w:rPr>
                <w:rFonts w:ascii="Times New Roman" w:eastAsia="Times New Roman" w:hAnsi="Times New Roman"/>
                <w:b/>
                <w:bCs/>
                <w:i/>
                <w:sz w:val="24"/>
                <w:szCs w:val="24"/>
                <w:lang w:eastAsia="ru-RU"/>
              </w:rPr>
            </w:pPr>
            <w:r w:rsidRPr="00BF0DB5">
              <w:rPr>
                <w:rFonts w:ascii="Times New Roman" w:eastAsia="Times New Roman" w:hAnsi="Times New Roman"/>
                <w:b/>
                <w:bCs/>
                <w:sz w:val="24"/>
                <w:szCs w:val="24"/>
                <w:lang w:eastAsia="ru-RU"/>
              </w:rPr>
              <w:t>2 – 11 класс</w:t>
            </w:r>
          </w:p>
        </w:tc>
      </w:tr>
      <w:tr w:rsidR="004240C4" w:rsidRPr="00BF0DB5" w14:paraId="1C492D53" w14:textId="77777777" w:rsidTr="00E5207B">
        <w:trPr>
          <w:jc w:val="center"/>
        </w:trPr>
        <w:tc>
          <w:tcPr>
            <w:tcW w:w="2392" w:type="dxa"/>
          </w:tcPr>
          <w:p w14:paraId="5D0A1093" w14:textId="77777777" w:rsidR="004240C4" w:rsidRPr="00BF0DB5" w:rsidRDefault="004240C4" w:rsidP="00E5207B">
            <w:pPr>
              <w:spacing w:after="0" w:line="240" w:lineRule="auto"/>
              <w:jc w:val="center"/>
              <w:outlineLvl w:val="3"/>
              <w:rPr>
                <w:rFonts w:ascii="Times New Roman" w:eastAsia="Times New Roman" w:hAnsi="Times New Roman"/>
                <w:b/>
                <w:bCs/>
                <w:i/>
                <w:sz w:val="24"/>
                <w:szCs w:val="24"/>
                <w:lang w:eastAsia="ru-RU"/>
              </w:rPr>
            </w:pPr>
            <w:r w:rsidRPr="00BF0DB5">
              <w:rPr>
                <w:rFonts w:ascii="Times New Roman" w:eastAsia="Times New Roman" w:hAnsi="Times New Roman"/>
                <w:b/>
                <w:bCs/>
                <w:sz w:val="24"/>
                <w:szCs w:val="24"/>
                <w:lang w:eastAsia="ru-RU"/>
              </w:rPr>
              <w:t>1 полугодие</w:t>
            </w:r>
          </w:p>
        </w:tc>
        <w:tc>
          <w:tcPr>
            <w:tcW w:w="2393" w:type="dxa"/>
          </w:tcPr>
          <w:p w14:paraId="662AD19C" w14:textId="77777777" w:rsidR="004240C4" w:rsidRPr="00BF0DB5" w:rsidRDefault="004240C4" w:rsidP="00E5207B">
            <w:pPr>
              <w:spacing w:after="0" w:line="240" w:lineRule="auto"/>
              <w:jc w:val="center"/>
              <w:outlineLvl w:val="5"/>
              <w:rPr>
                <w:rFonts w:ascii="Times New Roman" w:eastAsia="Times New Roman" w:hAnsi="Times New Roman"/>
                <w:b/>
                <w:bCs/>
                <w:sz w:val="24"/>
                <w:szCs w:val="24"/>
                <w:lang w:eastAsia="ru-RU"/>
              </w:rPr>
            </w:pPr>
            <w:r w:rsidRPr="00BF0DB5">
              <w:rPr>
                <w:rFonts w:ascii="Times New Roman" w:eastAsia="Times New Roman" w:hAnsi="Times New Roman"/>
                <w:b/>
                <w:bCs/>
                <w:sz w:val="24"/>
                <w:szCs w:val="24"/>
                <w:lang w:eastAsia="ru-RU"/>
              </w:rPr>
              <w:t>2 полугодие</w:t>
            </w:r>
          </w:p>
        </w:tc>
        <w:tc>
          <w:tcPr>
            <w:tcW w:w="3261" w:type="dxa"/>
          </w:tcPr>
          <w:p w14:paraId="13B83154" w14:textId="77777777" w:rsidR="004240C4" w:rsidRPr="00BF0DB5" w:rsidRDefault="004240C4" w:rsidP="00E5207B">
            <w:pPr>
              <w:spacing w:after="0" w:line="240" w:lineRule="auto"/>
              <w:jc w:val="center"/>
              <w:outlineLvl w:val="3"/>
              <w:rPr>
                <w:rFonts w:ascii="Times New Roman" w:eastAsia="Times New Roman" w:hAnsi="Times New Roman"/>
                <w:b/>
                <w:bCs/>
                <w:i/>
                <w:sz w:val="24"/>
                <w:szCs w:val="24"/>
                <w:lang w:eastAsia="ru-RU"/>
              </w:rPr>
            </w:pPr>
          </w:p>
        </w:tc>
      </w:tr>
      <w:tr w:rsidR="004240C4" w:rsidRPr="00BF0DB5" w14:paraId="02476801" w14:textId="77777777" w:rsidTr="00E5207B">
        <w:trPr>
          <w:jc w:val="center"/>
        </w:trPr>
        <w:tc>
          <w:tcPr>
            <w:tcW w:w="2392" w:type="dxa"/>
          </w:tcPr>
          <w:p w14:paraId="3E5C7968"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1 урок 8.15-8.50</w:t>
            </w:r>
          </w:p>
          <w:p w14:paraId="7CAA63B8"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2 урок 9.00-9.35</w:t>
            </w:r>
          </w:p>
          <w:p w14:paraId="2FC07AFD"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9.35-10.15 – динамическая пауза</w:t>
            </w:r>
          </w:p>
          <w:p w14:paraId="063AFA2E"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3 урок 10.15-10.50</w:t>
            </w:r>
          </w:p>
          <w:p w14:paraId="1F9C6804" w14:textId="77777777" w:rsidR="004240C4" w:rsidRPr="00BF0DB5" w:rsidRDefault="004240C4" w:rsidP="00E5207B">
            <w:pPr>
              <w:spacing w:after="0" w:line="240" w:lineRule="auto"/>
              <w:outlineLvl w:val="3"/>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4 урок 11.10-11.45</w:t>
            </w:r>
          </w:p>
        </w:tc>
        <w:tc>
          <w:tcPr>
            <w:tcW w:w="2393" w:type="dxa"/>
          </w:tcPr>
          <w:p w14:paraId="4E4F28DC"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1 урок 8.15-8.55</w:t>
            </w:r>
          </w:p>
          <w:p w14:paraId="4DDF5DBB"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2 урок 9.05-9.45</w:t>
            </w:r>
          </w:p>
          <w:p w14:paraId="0D1BB8A9"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 xml:space="preserve">09.45-10.25 – </w:t>
            </w:r>
          </w:p>
          <w:p w14:paraId="7B87EA2E"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динамическая пауза</w:t>
            </w:r>
          </w:p>
          <w:p w14:paraId="282FEF28"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3 урок 10.25-11.05</w:t>
            </w:r>
          </w:p>
          <w:p w14:paraId="51F6A287"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4 урок 11.15-11.55</w:t>
            </w:r>
          </w:p>
          <w:p w14:paraId="7DC5FC71" w14:textId="77777777" w:rsidR="004240C4" w:rsidRPr="00BF0DB5" w:rsidRDefault="004240C4" w:rsidP="00E5207B">
            <w:pPr>
              <w:spacing w:after="0" w:line="240" w:lineRule="auto"/>
              <w:rPr>
                <w:rFonts w:ascii="Times New Roman" w:eastAsia="Times New Roman" w:hAnsi="Times New Roman"/>
                <w:sz w:val="24"/>
                <w:szCs w:val="24"/>
                <w:lang w:eastAsia="ru-RU"/>
              </w:rPr>
            </w:pPr>
            <w:r w:rsidRPr="00BF0DB5">
              <w:rPr>
                <w:rFonts w:ascii="Times New Roman" w:eastAsia="Times New Roman" w:hAnsi="Times New Roman"/>
                <w:sz w:val="24"/>
                <w:szCs w:val="24"/>
                <w:lang w:eastAsia="ru-RU"/>
              </w:rPr>
              <w:t>5 урок 12.05-12.45</w:t>
            </w:r>
          </w:p>
        </w:tc>
        <w:tc>
          <w:tcPr>
            <w:tcW w:w="3261" w:type="dxa"/>
          </w:tcPr>
          <w:p w14:paraId="2F726E5E"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1 урок 08.15-08.55</w:t>
            </w:r>
          </w:p>
          <w:p w14:paraId="5400D49A"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2 урок 09.10-09.50</w:t>
            </w:r>
          </w:p>
          <w:p w14:paraId="3EE90A96"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3 урок 10.10-10.50</w:t>
            </w:r>
          </w:p>
          <w:p w14:paraId="0D47F2E3"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4 урок 11.10-11.50</w:t>
            </w:r>
          </w:p>
          <w:p w14:paraId="1C3DB281"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5 урок 12.05-12.45</w:t>
            </w:r>
          </w:p>
          <w:p w14:paraId="05F5AFA5"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6 урок 12.55-13.35</w:t>
            </w:r>
          </w:p>
          <w:p w14:paraId="3D6009EF" w14:textId="77777777" w:rsidR="004240C4" w:rsidRPr="00BF0DB5" w:rsidRDefault="004240C4" w:rsidP="00E5207B">
            <w:pPr>
              <w:pStyle w:val="aa"/>
              <w:rPr>
                <w:rFonts w:ascii="Times New Roman" w:hAnsi="Times New Roman"/>
                <w:sz w:val="24"/>
                <w:szCs w:val="24"/>
                <w:lang w:eastAsia="ru-RU"/>
              </w:rPr>
            </w:pPr>
            <w:r w:rsidRPr="00BF0DB5">
              <w:rPr>
                <w:rFonts w:ascii="Times New Roman" w:hAnsi="Times New Roman"/>
                <w:sz w:val="24"/>
                <w:szCs w:val="24"/>
                <w:lang w:eastAsia="ru-RU"/>
              </w:rPr>
              <w:t>7 урок 13.45-14.25</w:t>
            </w:r>
          </w:p>
          <w:p w14:paraId="2869EA1F" w14:textId="77777777" w:rsidR="004240C4" w:rsidRPr="00BF0DB5" w:rsidRDefault="004240C4" w:rsidP="00E5207B">
            <w:pPr>
              <w:pStyle w:val="aa"/>
              <w:rPr>
                <w:rFonts w:ascii="Times New Roman" w:eastAsia="Times New Roman" w:hAnsi="Times New Roman"/>
                <w:b/>
                <w:bCs/>
                <w:i/>
                <w:sz w:val="24"/>
                <w:szCs w:val="24"/>
                <w:lang w:eastAsia="ru-RU"/>
              </w:rPr>
            </w:pPr>
            <w:r w:rsidRPr="00BF0DB5">
              <w:rPr>
                <w:rFonts w:ascii="Times New Roman" w:hAnsi="Times New Roman"/>
                <w:sz w:val="24"/>
                <w:szCs w:val="24"/>
                <w:lang w:eastAsia="ru-RU"/>
              </w:rPr>
              <w:t>8 урок 14.35-15.15</w:t>
            </w:r>
          </w:p>
        </w:tc>
      </w:tr>
    </w:tbl>
    <w:p w14:paraId="1A4C0C0B" w14:textId="77777777" w:rsidR="00D93DBD" w:rsidRPr="001D2742" w:rsidRDefault="00D93DBD" w:rsidP="00E4336A">
      <w:pPr>
        <w:widowControl w:val="0"/>
        <w:autoSpaceDE w:val="0"/>
        <w:autoSpaceDN w:val="0"/>
        <w:adjustRightInd w:val="0"/>
        <w:spacing w:before="240" w:after="0"/>
        <w:ind w:left="426"/>
        <w:jc w:val="both"/>
        <w:rPr>
          <w:rFonts w:ascii="Times New Roman" w:hAnsi="Times New Roman"/>
          <w:sz w:val="24"/>
          <w:szCs w:val="24"/>
        </w:rPr>
      </w:pPr>
      <w:r w:rsidRPr="001D2742">
        <w:rPr>
          <w:rFonts w:ascii="Times New Roman" w:hAnsi="Times New Roman"/>
          <w:sz w:val="24"/>
          <w:szCs w:val="24"/>
        </w:rPr>
        <w:t>Продолжительность учебного года</w:t>
      </w:r>
    </w:p>
    <w:tbl>
      <w:tblPr>
        <w:tblStyle w:val="a3"/>
        <w:tblW w:w="10614" w:type="dxa"/>
        <w:jc w:val="center"/>
        <w:tblLayout w:type="fixed"/>
        <w:tblLook w:val="04A0" w:firstRow="1" w:lastRow="0" w:firstColumn="1" w:lastColumn="0" w:noHBand="0" w:noVBand="1"/>
      </w:tblPr>
      <w:tblGrid>
        <w:gridCol w:w="3085"/>
        <w:gridCol w:w="2711"/>
        <w:gridCol w:w="2409"/>
        <w:gridCol w:w="2409"/>
      </w:tblGrid>
      <w:tr w:rsidR="00544B53" w:rsidRPr="001D2742" w14:paraId="3B2A4F59" w14:textId="77777777" w:rsidTr="00544B53">
        <w:trPr>
          <w:jc w:val="center"/>
        </w:trPr>
        <w:tc>
          <w:tcPr>
            <w:tcW w:w="3085" w:type="dxa"/>
          </w:tcPr>
          <w:p w14:paraId="7276CCFF"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p>
        </w:tc>
        <w:tc>
          <w:tcPr>
            <w:tcW w:w="2711" w:type="dxa"/>
          </w:tcPr>
          <w:p w14:paraId="52A34C05"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1 ступень</w:t>
            </w:r>
          </w:p>
        </w:tc>
        <w:tc>
          <w:tcPr>
            <w:tcW w:w="2409" w:type="dxa"/>
          </w:tcPr>
          <w:p w14:paraId="5DA83F8B"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2 ступень</w:t>
            </w:r>
          </w:p>
        </w:tc>
        <w:tc>
          <w:tcPr>
            <w:tcW w:w="2409" w:type="dxa"/>
          </w:tcPr>
          <w:p w14:paraId="1A9AAEA2" w14:textId="655990D7" w:rsidR="00544B53" w:rsidRPr="001D2742" w:rsidRDefault="00CE1AFE"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3</w:t>
            </w:r>
            <w:r w:rsidR="00544B53" w:rsidRPr="001D2742">
              <w:rPr>
                <w:rFonts w:ascii="Times New Roman" w:hAnsi="Times New Roman"/>
                <w:sz w:val="24"/>
                <w:szCs w:val="24"/>
              </w:rPr>
              <w:t xml:space="preserve"> ступень</w:t>
            </w:r>
          </w:p>
        </w:tc>
      </w:tr>
      <w:tr w:rsidR="00544B53" w:rsidRPr="001D2742" w14:paraId="414256DE" w14:textId="77777777" w:rsidTr="00544B53">
        <w:trPr>
          <w:trHeight w:val="1407"/>
          <w:jc w:val="center"/>
        </w:trPr>
        <w:tc>
          <w:tcPr>
            <w:tcW w:w="3085" w:type="dxa"/>
          </w:tcPr>
          <w:p w14:paraId="6132E2A5"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Продолжительность учебного года</w:t>
            </w:r>
          </w:p>
        </w:tc>
        <w:tc>
          <w:tcPr>
            <w:tcW w:w="2711" w:type="dxa"/>
          </w:tcPr>
          <w:p w14:paraId="782DC18F"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1 класс – 33</w:t>
            </w:r>
          </w:p>
          <w:p w14:paraId="0E678130"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недели;</w:t>
            </w:r>
          </w:p>
          <w:p w14:paraId="33D3DA31"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2-4 классы – 34 недели</w:t>
            </w:r>
          </w:p>
        </w:tc>
        <w:tc>
          <w:tcPr>
            <w:tcW w:w="2409" w:type="dxa"/>
          </w:tcPr>
          <w:p w14:paraId="616655C7"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34 недели</w:t>
            </w:r>
          </w:p>
        </w:tc>
        <w:tc>
          <w:tcPr>
            <w:tcW w:w="2409" w:type="dxa"/>
          </w:tcPr>
          <w:p w14:paraId="2DF5942D"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34 недели</w:t>
            </w:r>
          </w:p>
        </w:tc>
      </w:tr>
      <w:tr w:rsidR="00544B53" w:rsidRPr="001D2742" w14:paraId="47C1FF16" w14:textId="77777777" w:rsidTr="00544B53">
        <w:trPr>
          <w:jc w:val="center"/>
        </w:trPr>
        <w:tc>
          <w:tcPr>
            <w:tcW w:w="3085" w:type="dxa"/>
          </w:tcPr>
          <w:p w14:paraId="290B584B"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Продолжительность учебной недели</w:t>
            </w:r>
          </w:p>
        </w:tc>
        <w:tc>
          <w:tcPr>
            <w:tcW w:w="2711" w:type="dxa"/>
          </w:tcPr>
          <w:p w14:paraId="33470053"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1–4 классы – 5 дней</w:t>
            </w:r>
          </w:p>
        </w:tc>
        <w:tc>
          <w:tcPr>
            <w:tcW w:w="2409" w:type="dxa"/>
          </w:tcPr>
          <w:p w14:paraId="45E44A24"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5 дней</w:t>
            </w:r>
          </w:p>
        </w:tc>
        <w:tc>
          <w:tcPr>
            <w:tcW w:w="2409" w:type="dxa"/>
          </w:tcPr>
          <w:p w14:paraId="61FD26AF"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5 дней</w:t>
            </w:r>
          </w:p>
        </w:tc>
      </w:tr>
      <w:tr w:rsidR="00544B53" w:rsidRPr="001D2742" w14:paraId="39E564FB" w14:textId="77777777" w:rsidTr="00544B53">
        <w:trPr>
          <w:jc w:val="center"/>
        </w:trPr>
        <w:tc>
          <w:tcPr>
            <w:tcW w:w="3085" w:type="dxa"/>
          </w:tcPr>
          <w:p w14:paraId="7863BDF7"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Продолжительность перерывов</w:t>
            </w:r>
          </w:p>
        </w:tc>
        <w:tc>
          <w:tcPr>
            <w:tcW w:w="2711" w:type="dxa"/>
          </w:tcPr>
          <w:p w14:paraId="257B97CE"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10 – 20 мин.</w:t>
            </w:r>
          </w:p>
        </w:tc>
        <w:tc>
          <w:tcPr>
            <w:tcW w:w="2409" w:type="dxa"/>
          </w:tcPr>
          <w:p w14:paraId="117B830B"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10 – 20 мин.</w:t>
            </w:r>
          </w:p>
        </w:tc>
        <w:tc>
          <w:tcPr>
            <w:tcW w:w="2409" w:type="dxa"/>
          </w:tcPr>
          <w:p w14:paraId="4A5F023B"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10 – 20 мин.</w:t>
            </w:r>
          </w:p>
        </w:tc>
      </w:tr>
      <w:tr w:rsidR="00544B53" w:rsidRPr="001D2742" w14:paraId="3E4A6FC2" w14:textId="77777777" w:rsidTr="00544B53">
        <w:trPr>
          <w:trHeight w:val="2557"/>
          <w:jc w:val="center"/>
        </w:trPr>
        <w:tc>
          <w:tcPr>
            <w:tcW w:w="3085" w:type="dxa"/>
          </w:tcPr>
          <w:p w14:paraId="305FB8F7"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Продолжительность уроков</w:t>
            </w:r>
          </w:p>
        </w:tc>
        <w:tc>
          <w:tcPr>
            <w:tcW w:w="2711" w:type="dxa"/>
          </w:tcPr>
          <w:p w14:paraId="6347B604"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1 класс – 35 мин.</w:t>
            </w:r>
          </w:p>
          <w:p w14:paraId="511EB2EF"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(1полугодие)</w:t>
            </w:r>
          </w:p>
          <w:p w14:paraId="21C361DA"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1 класс – 4</w:t>
            </w:r>
            <w:r w:rsidR="00950522" w:rsidRPr="001D2742">
              <w:rPr>
                <w:rFonts w:ascii="Times New Roman" w:hAnsi="Times New Roman"/>
                <w:sz w:val="24"/>
                <w:szCs w:val="24"/>
              </w:rPr>
              <w:t>0</w:t>
            </w:r>
            <w:r w:rsidRPr="001D2742">
              <w:rPr>
                <w:rFonts w:ascii="Times New Roman" w:hAnsi="Times New Roman"/>
                <w:sz w:val="24"/>
                <w:szCs w:val="24"/>
              </w:rPr>
              <w:t xml:space="preserve"> мин.</w:t>
            </w:r>
          </w:p>
          <w:p w14:paraId="5F8DB8AB"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(2 полугодие),</w:t>
            </w:r>
          </w:p>
          <w:p w14:paraId="5AF2551B"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2–4 класс – 4</w:t>
            </w:r>
            <w:r w:rsidR="003B0E1D" w:rsidRPr="001D2742">
              <w:rPr>
                <w:rFonts w:ascii="Times New Roman" w:hAnsi="Times New Roman"/>
                <w:sz w:val="24"/>
                <w:szCs w:val="24"/>
              </w:rPr>
              <w:t>0</w:t>
            </w:r>
            <w:r w:rsidRPr="001D2742">
              <w:rPr>
                <w:rFonts w:ascii="Times New Roman" w:hAnsi="Times New Roman"/>
                <w:sz w:val="24"/>
                <w:szCs w:val="24"/>
              </w:rPr>
              <w:t xml:space="preserve"> мин.</w:t>
            </w:r>
          </w:p>
          <w:p w14:paraId="1DB7D69C"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Обучающиеся с ОВЗ – 40 мин.</w:t>
            </w:r>
          </w:p>
        </w:tc>
        <w:tc>
          <w:tcPr>
            <w:tcW w:w="2409" w:type="dxa"/>
          </w:tcPr>
          <w:p w14:paraId="30B0E46E"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4</w:t>
            </w:r>
            <w:r w:rsidR="003B0E1D" w:rsidRPr="001D2742">
              <w:rPr>
                <w:rFonts w:ascii="Times New Roman" w:hAnsi="Times New Roman"/>
                <w:sz w:val="24"/>
                <w:szCs w:val="24"/>
              </w:rPr>
              <w:t>0</w:t>
            </w:r>
            <w:r w:rsidRPr="001D2742">
              <w:rPr>
                <w:rFonts w:ascii="Times New Roman" w:hAnsi="Times New Roman"/>
                <w:sz w:val="24"/>
                <w:szCs w:val="24"/>
              </w:rPr>
              <w:t xml:space="preserve"> мин.</w:t>
            </w:r>
          </w:p>
          <w:p w14:paraId="0D382DED"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Обучающиеся с ОВЗ – 40 мин.</w:t>
            </w:r>
          </w:p>
        </w:tc>
        <w:tc>
          <w:tcPr>
            <w:tcW w:w="2409" w:type="dxa"/>
          </w:tcPr>
          <w:p w14:paraId="3F468808" w14:textId="77777777" w:rsidR="00544B53" w:rsidRPr="001D2742" w:rsidRDefault="00544B53" w:rsidP="00F525F7">
            <w:pPr>
              <w:autoSpaceDE w:val="0"/>
              <w:autoSpaceDN w:val="0"/>
              <w:adjustRightInd w:val="0"/>
              <w:spacing w:after="0" w:line="240" w:lineRule="auto"/>
              <w:jc w:val="both"/>
              <w:rPr>
                <w:rFonts w:ascii="Times New Roman" w:hAnsi="Times New Roman"/>
                <w:sz w:val="24"/>
                <w:szCs w:val="24"/>
              </w:rPr>
            </w:pPr>
            <w:r w:rsidRPr="001D2742">
              <w:rPr>
                <w:rFonts w:ascii="Times New Roman" w:hAnsi="Times New Roman"/>
                <w:sz w:val="24"/>
                <w:szCs w:val="24"/>
              </w:rPr>
              <w:t>4</w:t>
            </w:r>
            <w:r w:rsidR="003B0E1D" w:rsidRPr="001D2742">
              <w:rPr>
                <w:rFonts w:ascii="Times New Roman" w:hAnsi="Times New Roman"/>
                <w:sz w:val="24"/>
                <w:szCs w:val="24"/>
              </w:rPr>
              <w:t>0</w:t>
            </w:r>
            <w:r w:rsidRPr="001D2742">
              <w:rPr>
                <w:rFonts w:ascii="Times New Roman" w:hAnsi="Times New Roman"/>
                <w:sz w:val="24"/>
                <w:szCs w:val="24"/>
              </w:rPr>
              <w:t xml:space="preserve"> мин.</w:t>
            </w:r>
          </w:p>
          <w:p w14:paraId="0FDD77D2" w14:textId="77777777" w:rsidR="00544B53" w:rsidRPr="001D2742" w:rsidRDefault="00544B53" w:rsidP="00F525F7">
            <w:pPr>
              <w:autoSpaceDE w:val="0"/>
              <w:autoSpaceDN w:val="0"/>
              <w:adjustRightInd w:val="0"/>
              <w:spacing w:after="0" w:line="240" w:lineRule="auto"/>
              <w:jc w:val="both"/>
              <w:rPr>
                <w:rFonts w:ascii="Times New Roman" w:hAnsi="Times New Roman"/>
                <w:i/>
                <w:iCs/>
                <w:sz w:val="24"/>
                <w:szCs w:val="24"/>
              </w:rPr>
            </w:pPr>
            <w:r w:rsidRPr="001D2742">
              <w:rPr>
                <w:rFonts w:ascii="Times New Roman" w:hAnsi="Times New Roman"/>
                <w:sz w:val="24"/>
                <w:szCs w:val="24"/>
              </w:rPr>
              <w:t>Обучающиеся с ОВЗ – 40 мин.</w:t>
            </w:r>
          </w:p>
        </w:tc>
      </w:tr>
    </w:tbl>
    <w:p w14:paraId="48AE2F5B" w14:textId="77777777" w:rsidR="00A94ADA" w:rsidRPr="001D2742" w:rsidRDefault="00A94ADA" w:rsidP="00F525F7">
      <w:pPr>
        <w:autoSpaceDE w:val="0"/>
        <w:autoSpaceDN w:val="0"/>
        <w:adjustRightInd w:val="0"/>
        <w:spacing w:before="240" w:after="0"/>
        <w:ind w:firstLine="709"/>
        <w:jc w:val="both"/>
        <w:rPr>
          <w:rFonts w:ascii="Times New Roman" w:hAnsi="Times New Roman"/>
          <w:bCs/>
          <w:sz w:val="24"/>
          <w:szCs w:val="24"/>
        </w:rPr>
      </w:pPr>
      <w:r w:rsidRPr="001D2742">
        <w:rPr>
          <w:rFonts w:ascii="Times New Roman" w:hAnsi="Times New Roman"/>
          <w:bCs/>
          <w:sz w:val="24"/>
          <w:szCs w:val="24"/>
        </w:rPr>
        <w:t>Вывод: Условия функционирования муниципального общеобразовательного учреждения средней общеобразовательной школы №</w:t>
      </w:r>
      <w:r w:rsidR="00544B53" w:rsidRPr="001D2742">
        <w:rPr>
          <w:rFonts w:ascii="Times New Roman" w:hAnsi="Times New Roman"/>
          <w:bCs/>
          <w:sz w:val="24"/>
          <w:szCs w:val="24"/>
        </w:rPr>
        <w:t>7</w:t>
      </w:r>
      <w:r w:rsidRPr="001D2742">
        <w:rPr>
          <w:rFonts w:ascii="Times New Roman" w:hAnsi="Times New Roman"/>
          <w:bCs/>
          <w:sz w:val="24"/>
          <w:szCs w:val="24"/>
        </w:rPr>
        <w:t xml:space="preserve"> позволяют качественно реализовывать образовательный процесс.</w:t>
      </w:r>
    </w:p>
    <w:p w14:paraId="5D5B93A4" w14:textId="77777777" w:rsidR="00A94ADA" w:rsidRPr="001D2742" w:rsidRDefault="00A94ADA" w:rsidP="00F525F7">
      <w:pPr>
        <w:spacing w:before="240"/>
        <w:jc w:val="both"/>
        <w:rPr>
          <w:rFonts w:ascii="Times New Roman" w:hAnsi="Times New Roman"/>
          <w:sz w:val="24"/>
          <w:szCs w:val="24"/>
        </w:rPr>
      </w:pPr>
      <w:r w:rsidRPr="001D2742">
        <w:rPr>
          <w:rFonts w:ascii="Times New Roman" w:hAnsi="Times New Roman"/>
          <w:sz w:val="24"/>
          <w:szCs w:val="24"/>
        </w:rPr>
        <w:t>МОУ СОШ №</w:t>
      </w:r>
      <w:r w:rsidR="00544B53" w:rsidRPr="001D2742">
        <w:rPr>
          <w:rFonts w:ascii="Times New Roman" w:hAnsi="Times New Roman"/>
          <w:sz w:val="24"/>
          <w:szCs w:val="24"/>
        </w:rPr>
        <w:t>7</w:t>
      </w:r>
      <w:r w:rsidRPr="001D2742">
        <w:rPr>
          <w:rFonts w:ascii="Times New Roman" w:hAnsi="Times New Roman"/>
          <w:sz w:val="24"/>
          <w:szCs w:val="24"/>
        </w:rPr>
        <w:t xml:space="preserve"> осуществляет обучение и воспитание в интересах:</w:t>
      </w:r>
    </w:p>
    <w:p w14:paraId="1D3BF5C3" w14:textId="77777777" w:rsidR="00A94ADA" w:rsidRPr="001D2742" w:rsidRDefault="00A94ADA" w:rsidP="00F525F7">
      <w:pPr>
        <w:jc w:val="both"/>
        <w:rPr>
          <w:rFonts w:ascii="Times New Roman" w:hAnsi="Times New Roman"/>
          <w:sz w:val="24"/>
          <w:szCs w:val="24"/>
        </w:rPr>
      </w:pPr>
      <w:r w:rsidRPr="001D2742">
        <w:rPr>
          <w:rFonts w:ascii="Times New Roman" w:hAnsi="Times New Roman"/>
          <w:sz w:val="24"/>
          <w:szCs w:val="24"/>
        </w:rPr>
        <w:t>-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14:paraId="205004FF" w14:textId="77777777" w:rsidR="00A94ADA" w:rsidRPr="001D2742" w:rsidRDefault="00A94ADA" w:rsidP="00F525F7">
      <w:pPr>
        <w:jc w:val="both"/>
        <w:rPr>
          <w:rFonts w:ascii="Times New Roman" w:hAnsi="Times New Roman"/>
          <w:sz w:val="24"/>
          <w:szCs w:val="24"/>
        </w:rPr>
      </w:pPr>
      <w:r w:rsidRPr="001D2742">
        <w:rPr>
          <w:rFonts w:ascii="Times New Roman" w:hAnsi="Times New Roman"/>
          <w:sz w:val="24"/>
          <w:szCs w:val="24"/>
        </w:rPr>
        <w:t>- самостоятельно проводить промежуточную аттестацию обучающихся и итоговую государственную аттестацию выпускников с выдачей документов об образовании государственного образца;</w:t>
      </w:r>
    </w:p>
    <w:p w14:paraId="38DC653B" w14:textId="77777777" w:rsidR="00A94ADA" w:rsidRPr="001D2742" w:rsidRDefault="00A94ADA" w:rsidP="00F525F7">
      <w:pPr>
        <w:jc w:val="both"/>
        <w:rPr>
          <w:rFonts w:ascii="Times New Roman" w:hAnsi="Times New Roman"/>
          <w:sz w:val="24"/>
          <w:szCs w:val="24"/>
        </w:rPr>
      </w:pPr>
      <w:r w:rsidRPr="001D2742">
        <w:rPr>
          <w:rFonts w:ascii="Times New Roman" w:hAnsi="Times New Roman"/>
          <w:sz w:val="24"/>
          <w:szCs w:val="24"/>
        </w:rPr>
        <w:t>- несёт в порядке, установленном законо</w:t>
      </w:r>
      <w:r w:rsidR="00F70487" w:rsidRPr="001D2742">
        <w:rPr>
          <w:rFonts w:ascii="Times New Roman" w:hAnsi="Times New Roman"/>
          <w:sz w:val="24"/>
          <w:szCs w:val="24"/>
        </w:rPr>
        <w:t>дательством РФ, ответственность</w:t>
      </w:r>
      <w:r w:rsidRPr="001D2742">
        <w:rPr>
          <w:rFonts w:ascii="Times New Roman" w:hAnsi="Times New Roman"/>
          <w:sz w:val="24"/>
          <w:szCs w:val="24"/>
        </w:rPr>
        <w:t xml:space="preserve"> за качество образования и его соответствие государственным образовательным стандартам, за адекватность применения форм, методов и средств организации образовательного процесса возрастным психофизическим особенностям, склонностям, способностям, интересам обучающихся, требованиям охраны жизни и здоровья.</w:t>
      </w:r>
    </w:p>
    <w:p w14:paraId="7A2463EB" w14:textId="77777777" w:rsidR="00140A2A" w:rsidRPr="001D2742" w:rsidRDefault="00140A2A" w:rsidP="00F525F7">
      <w:pPr>
        <w:ind w:firstLine="284"/>
        <w:jc w:val="both"/>
        <w:rPr>
          <w:rFonts w:ascii="Times New Roman" w:hAnsi="Times New Roman"/>
          <w:sz w:val="24"/>
          <w:szCs w:val="24"/>
        </w:rPr>
      </w:pPr>
      <w:r w:rsidRPr="001D2742">
        <w:rPr>
          <w:rFonts w:ascii="Times New Roman" w:hAnsi="Times New Roman"/>
          <w:sz w:val="24"/>
          <w:szCs w:val="24"/>
        </w:rPr>
        <w:lastRenderedPageBreak/>
        <w:t>Ведущую роль в реализации предназначения образовательного учреждения принадлежит педагогическому коллективу, уровню его профессионализма.</w:t>
      </w:r>
    </w:p>
    <w:p w14:paraId="611A2641" w14:textId="77777777" w:rsidR="00A21FC7" w:rsidRPr="001D2742" w:rsidRDefault="00140A2A" w:rsidP="00F525F7">
      <w:pPr>
        <w:ind w:firstLine="284"/>
        <w:jc w:val="both"/>
        <w:rPr>
          <w:rFonts w:ascii="Times New Roman" w:hAnsi="Times New Roman"/>
          <w:sz w:val="24"/>
          <w:szCs w:val="24"/>
        </w:rPr>
      </w:pPr>
      <w:r w:rsidRPr="001D2742">
        <w:rPr>
          <w:rFonts w:ascii="Times New Roman" w:hAnsi="Times New Roman"/>
          <w:sz w:val="24"/>
          <w:szCs w:val="24"/>
        </w:rPr>
        <w:t>Педагогический коллектив МОУ СОШ №</w:t>
      </w:r>
      <w:r w:rsidR="00544B53" w:rsidRPr="001D2742">
        <w:rPr>
          <w:rFonts w:ascii="Times New Roman" w:hAnsi="Times New Roman"/>
          <w:sz w:val="24"/>
          <w:szCs w:val="24"/>
        </w:rPr>
        <w:t>7</w:t>
      </w:r>
      <w:r w:rsidRPr="001D2742">
        <w:rPr>
          <w:rFonts w:ascii="Times New Roman" w:hAnsi="Times New Roman"/>
          <w:sz w:val="24"/>
          <w:szCs w:val="24"/>
        </w:rPr>
        <w:t xml:space="preserve"> характеризуется следующими показателями:</w:t>
      </w:r>
    </w:p>
    <w:p w14:paraId="433A7D6E" w14:textId="347B1B28" w:rsidR="009E0003" w:rsidRPr="001D2742" w:rsidRDefault="009E0003" w:rsidP="0000311D">
      <w:pPr>
        <w:rPr>
          <w:rFonts w:ascii="Times New Roman" w:hAnsi="Times New Roman"/>
          <w:sz w:val="24"/>
          <w:szCs w:val="24"/>
        </w:rPr>
      </w:pPr>
      <w:r w:rsidRPr="001D2742">
        <w:rPr>
          <w:rFonts w:ascii="Times New Roman" w:hAnsi="Times New Roman"/>
          <w:sz w:val="24"/>
          <w:szCs w:val="24"/>
        </w:rPr>
        <w:t xml:space="preserve">Всего сотрудников </w:t>
      </w:r>
      <w:r w:rsidR="004240C4">
        <w:rPr>
          <w:rFonts w:ascii="Times New Roman" w:hAnsi="Times New Roman"/>
          <w:sz w:val="24"/>
          <w:szCs w:val="24"/>
        </w:rPr>
        <w:t>50</w:t>
      </w:r>
      <w:r w:rsidR="00F70487" w:rsidRPr="001D2742">
        <w:rPr>
          <w:rFonts w:ascii="Times New Roman" w:hAnsi="Times New Roman"/>
          <w:sz w:val="24"/>
          <w:szCs w:val="24"/>
        </w:rPr>
        <w:t xml:space="preserve"> ч</w:t>
      </w:r>
      <w:r w:rsidRPr="001D2742">
        <w:rPr>
          <w:rFonts w:ascii="Times New Roman" w:hAnsi="Times New Roman"/>
          <w:sz w:val="24"/>
          <w:szCs w:val="24"/>
        </w:rPr>
        <w:t>еловек, из них:</w:t>
      </w:r>
      <w:r w:rsidR="0000311D" w:rsidRPr="001D2742">
        <w:rPr>
          <w:rFonts w:ascii="Times New Roman" w:eastAsia="Times New Roman" w:hAnsi="Times New Roman"/>
          <w:sz w:val="24"/>
          <w:szCs w:val="24"/>
          <w:lang w:eastAsia="ru-RU"/>
        </w:rPr>
        <w:t xml:space="preserve"> </w:t>
      </w:r>
    </w:p>
    <w:p w14:paraId="35EABB6E" w14:textId="7EAEA862" w:rsidR="008858F6" w:rsidRPr="001D2742" w:rsidRDefault="008858F6" w:rsidP="00884505">
      <w:pPr>
        <w:pStyle w:val="a4"/>
        <w:numPr>
          <w:ilvl w:val="0"/>
          <w:numId w:val="1"/>
        </w:numPr>
        <w:jc w:val="both"/>
        <w:rPr>
          <w:rFonts w:ascii="Times New Roman" w:hAnsi="Times New Roman"/>
          <w:sz w:val="24"/>
          <w:szCs w:val="24"/>
        </w:rPr>
      </w:pPr>
      <w:r w:rsidRPr="001D2742">
        <w:rPr>
          <w:rFonts w:ascii="Times New Roman" w:hAnsi="Times New Roman"/>
          <w:sz w:val="24"/>
          <w:szCs w:val="24"/>
        </w:rPr>
        <w:t xml:space="preserve">с высшей категорией – </w:t>
      </w:r>
      <w:r w:rsidR="0000311D" w:rsidRPr="001D2742">
        <w:rPr>
          <w:rFonts w:ascii="Times New Roman" w:hAnsi="Times New Roman"/>
          <w:sz w:val="24"/>
          <w:szCs w:val="24"/>
        </w:rPr>
        <w:t>2</w:t>
      </w:r>
      <w:r w:rsidR="0074034B">
        <w:rPr>
          <w:rFonts w:ascii="Times New Roman" w:hAnsi="Times New Roman"/>
          <w:sz w:val="24"/>
          <w:szCs w:val="24"/>
        </w:rPr>
        <w:t>4</w:t>
      </w:r>
      <w:r w:rsidR="0064196F" w:rsidRPr="001D2742">
        <w:rPr>
          <w:rFonts w:ascii="Times New Roman" w:hAnsi="Times New Roman"/>
          <w:sz w:val="24"/>
          <w:szCs w:val="24"/>
        </w:rPr>
        <w:t xml:space="preserve"> человек</w:t>
      </w:r>
      <w:r w:rsidR="001F1B6E" w:rsidRPr="001D2742">
        <w:rPr>
          <w:rFonts w:ascii="Times New Roman" w:hAnsi="Times New Roman"/>
          <w:sz w:val="24"/>
          <w:szCs w:val="24"/>
        </w:rPr>
        <w:t>а</w:t>
      </w:r>
      <w:r w:rsidR="0064196F" w:rsidRPr="001D2742">
        <w:rPr>
          <w:rFonts w:ascii="Times New Roman" w:hAnsi="Times New Roman"/>
          <w:sz w:val="24"/>
          <w:szCs w:val="24"/>
        </w:rPr>
        <w:t>-</w:t>
      </w:r>
      <w:r w:rsidR="00F70487" w:rsidRPr="001D2742">
        <w:rPr>
          <w:rFonts w:ascii="Times New Roman" w:hAnsi="Times New Roman"/>
          <w:sz w:val="24"/>
          <w:szCs w:val="24"/>
        </w:rPr>
        <w:t>4</w:t>
      </w:r>
      <w:r w:rsidR="0074034B">
        <w:rPr>
          <w:rFonts w:ascii="Times New Roman" w:hAnsi="Times New Roman"/>
          <w:sz w:val="24"/>
          <w:szCs w:val="24"/>
        </w:rPr>
        <w:t>8</w:t>
      </w:r>
      <w:r w:rsidRPr="001D2742">
        <w:rPr>
          <w:rFonts w:ascii="Times New Roman" w:hAnsi="Times New Roman"/>
          <w:sz w:val="24"/>
          <w:szCs w:val="24"/>
        </w:rPr>
        <w:t>%</w:t>
      </w:r>
    </w:p>
    <w:p w14:paraId="092535F8" w14:textId="795FF09A" w:rsidR="009E0003" w:rsidRPr="001D2742" w:rsidRDefault="009E0003" w:rsidP="00884505">
      <w:pPr>
        <w:pStyle w:val="a4"/>
        <w:numPr>
          <w:ilvl w:val="0"/>
          <w:numId w:val="1"/>
        </w:numPr>
        <w:jc w:val="both"/>
        <w:rPr>
          <w:rFonts w:ascii="Times New Roman" w:hAnsi="Times New Roman"/>
          <w:sz w:val="24"/>
          <w:szCs w:val="24"/>
        </w:rPr>
      </w:pPr>
      <w:r w:rsidRPr="001D2742">
        <w:rPr>
          <w:rFonts w:ascii="Times New Roman" w:hAnsi="Times New Roman"/>
          <w:sz w:val="24"/>
          <w:szCs w:val="24"/>
        </w:rPr>
        <w:t xml:space="preserve">с </w:t>
      </w:r>
      <w:r w:rsidRPr="001D2742">
        <w:rPr>
          <w:rFonts w:ascii="Times New Roman" w:hAnsi="Times New Roman"/>
          <w:sz w:val="24"/>
          <w:szCs w:val="24"/>
          <w:lang w:val="en-US"/>
        </w:rPr>
        <w:t>I</w:t>
      </w:r>
      <w:r w:rsidR="00DC0F1F" w:rsidRPr="001D2742">
        <w:rPr>
          <w:rFonts w:ascii="Times New Roman" w:hAnsi="Times New Roman"/>
          <w:sz w:val="24"/>
          <w:szCs w:val="24"/>
        </w:rPr>
        <w:t xml:space="preserve"> </w:t>
      </w:r>
      <w:r w:rsidRPr="001D2742">
        <w:rPr>
          <w:rFonts w:ascii="Times New Roman" w:hAnsi="Times New Roman"/>
          <w:sz w:val="24"/>
          <w:szCs w:val="24"/>
        </w:rPr>
        <w:t>категорией</w:t>
      </w:r>
      <w:r w:rsidR="00057E65" w:rsidRPr="001D2742">
        <w:rPr>
          <w:rFonts w:ascii="Times New Roman" w:hAnsi="Times New Roman"/>
          <w:sz w:val="24"/>
          <w:szCs w:val="24"/>
        </w:rPr>
        <w:t xml:space="preserve"> – </w:t>
      </w:r>
      <w:r w:rsidR="00382798" w:rsidRPr="001D2742">
        <w:rPr>
          <w:rFonts w:ascii="Times New Roman" w:hAnsi="Times New Roman"/>
          <w:sz w:val="24"/>
          <w:szCs w:val="24"/>
        </w:rPr>
        <w:t>1</w:t>
      </w:r>
      <w:r w:rsidR="0074034B">
        <w:rPr>
          <w:rFonts w:ascii="Times New Roman" w:hAnsi="Times New Roman"/>
          <w:sz w:val="24"/>
          <w:szCs w:val="24"/>
        </w:rPr>
        <w:t>4</w:t>
      </w:r>
      <w:r w:rsidR="00057E65" w:rsidRPr="001D2742">
        <w:rPr>
          <w:rFonts w:ascii="Times New Roman" w:hAnsi="Times New Roman"/>
          <w:sz w:val="24"/>
          <w:szCs w:val="24"/>
        </w:rPr>
        <w:t xml:space="preserve"> </w:t>
      </w:r>
      <w:r w:rsidRPr="001D2742">
        <w:rPr>
          <w:rFonts w:ascii="Times New Roman" w:hAnsi="Times New Roman"/>
          <w:sz w:val="24"/>
          <w:szCs w:val="24"/>
        </w:rPr>
        <w:t>человек-</w:t>
      </w:r>
      <w:r w:rsidR="0074034B">
        <w:rPr>
          <w:rFonts w:ascii="Times New Roman" w:hAnsi="Times New Roman"/>
          <w:sz w:val="24"/>
          <w:szCs w:val="24"/>
        </w:rPr>
        <w:t>28</w:t>
      </w:r>
      <w:r w:rsidRPr="001D2742">
        <w:rPr>
          <w:rFonts w:ascii="Times New Roman" w:hAnsi="Times New Roman"/>
          <w:sz w:val="24"/>
          <w:szCs w:val="24"/>
        </w:rPr>
        <w:t>%</w:t>
      </w:r>
    </w:p>
    <w:p w14:paraId="739417C0" w14:textId="01C51927" w:rsidR="009E0003" w:rsidRPr="0067773C" w:rsidRDefault="00057E65" w:rsidP="00884505">
      <w:pPr>
        <w:pStyle w:val="a4"/>
        <w:numPr>
          <w:ilvl w:val="0"/>
          <w:numId w:val="1"/>
        </w:numPr>
        <w:jc w:val="both"/>
        <w:rPr>
          <w:rFonts w:ascii="Times New Roman" w:hAnsi="Times New Roman"/>
          <w:sz w:val="24"/>
          <w:szCs w:val="24"/>
        </w:rPr>
      </w:pPr>
      <w:r w:rsidRPr="0067773C">
        <w:rPr>
          <w:rFonts w:ascii="Times New Roman" w:hAnsi="Times New Roman"/>
          <w:sz w:val="24"/>
          <w:szCs w:val="24"/>
        </w:rPr>
        <w:t>соответствие занимаемой должности</w:t>
      </w:r>
      <w:r w:rsidR="006D4008" w:rsidRPr="0067773C">
        <w:rPr>
          <w:rFonts w:ascii="Times New Roman" w:hAnsi="Times New Roman"/>
          <w:sz w:val="24"/>
          <w:szCs w:val="24"/>
        </w:rPr>
        <w:t xml:space="preserve"> – </w:t>
      </w:r>
      <w:r w:rsidR="0055601D" w:rsidRPr="0067773C">
        <w:rPr>
          <w:rFonts w:ascii="Times New Roman" w:hAnsi="Times New Roman"/>
          <w:sz w:val="24"/>
          <w:szCs w:val="24"/>
        </w:rPr>
        <w:t>5</w:t>
      </w:r>
      <w:r w:rsidR="009E0003" w:rsidRPr="0067773C">
        <w:rPr>
          <w:rFonts w:ascii="Times New Roman" w:hAnsi="Times New Roman"/>
          <w:sz w:val="24"/>
          <w:szCs w:val="24"/>
        </w:rPr>
        <w:t xml:space="preserve"> человек-</w:t>
      </w:r>
      <w:r w:rsidR="00DF6174" w:rsidRPr="0067773C">
        <w:rPr>
          <w:rFonts w:ascii="Times New Roman" w:hAnsi="Times New Roman"/>
          <w:sz w:val="24"/>
          <w:szCs w:val="24"/>
        </w:rPr>
        <w:t>1</w:t>
      </w:r>
      <w:r w:rsidR="0055601D" w:rsidRPr="0067773C">
        <w:rPr>
          <w:rFonts w:ascii="Times New Roman" w:hAnsi="Times New Roman"/>
          <w:sz w:val="24"/>
          <w:szCs w:val="24"/>
        </w:rPr>
        <w:t>0</w:t>
      </w:r>
      <w:r w:rsidR="009E0003" w:rsidRPr="0067773C">
        <w:rPr>
          <w:rFonts w:ascii="Times New Roman" w:hAnsi="Times New Roman"/>
          <w:sz w:val="24"/>
          <w:szCs w:val="24"/>
        </w:rPr>
        <w:t>%</w:t>
      </w:r>
    </w:p>
    <w:p w14:paraId="1360047C" w14:textId="0466C396" w:rsidR="009E0003" w:rsidRPr="001D2742" w:rsidRDefault="009E0003" w:rsidP="00884505">
      <w:pPr>
        <w:pStyle w:val="a4"/>
        <w:numPr>
          <w:ilvl w:val="0"/>
          <w:numId w:val="1"/>
        </w:numPr>
        <w:jc w:val="both"/>
        <w:rPr>
          <w:rFonts w:ascii="Times New Roman" w:hAnsi="Times New Roman"/>
          <w:sz w:val="24"/>
          <w:szCs w:val="24"/>
        </w:rPr>
      </w:pPr>
      <w:r w:rsidRPr="001D2742">
        <w:rPr>
          <w:rFonts w:ascii="Times New Roman" w:hAnsi="Times New Roman"/>
          <w:sz w:val="24"/>
          <w:szCs w:val="24"/>
        </w:rPr>
        <w:t>молодые специалисты</w:t>
      </w:r>
      <w:r w:rsidR="006D4008" w:rsidRPr="001D2742">
        <w:rPr>
          <w:rFonts w:ascii="Times New Roman" w:hAnsi="Times New Roman"/>
          <w:sz w:val="24"/>
          <w:szCs w:val="24"/>
        </w:rPr>
        <w:t xml:space="preserve"> – </w:t>
      </w:r>
      <w:r w:rsidR="0074034B">
        <w:rPr>
          <w:rFonts w:ascii="Times New Roman" w:hAnsi="Times New Roman"/>
          <w:sz w:val="24"/>
          <w:szCs w:val="24"/>
        </w:rPr>
        <w:t>3</w:t>
      </w:r>
      <w:r w:rsidR="00F1696E" w:rsidRPr="001D2742">
        <w:rPr>
          <w:rFonts w:ascii="Times New Roman" w:hAnsi="Times New Roman"/>
          <w:sz w:val="24"/>
          <w:szCs w:val="24"/>
        </w:rPr>
        <w:t xml:space="preserve"> человек</w:t>
      </w:r>
      <w:r w:rsidRPr="001D2742">
        <w:rPr>
          <w:rFonts w:ascii="Times New Roman" w:hAnsi="Times New Roman"/>
          <w:sz w:val="24"/>
          <w:szCs w:val="24"/>
        </w:rPr>
        <w:t>-</w:t>
      </w:r>
      <w:r w:rsidR="0074034B">
        <w:rPr>
          <w:rFonts w:ascii="Times New Roman" w:hAnsi="Times New Roman"/>
          <w:sz w:val="24"/>
          <w:szCs w:val="24"/>
        </w:rPr>
        <w:t>6</w:t>
      </w:r>
      <w:r w:rsidRPr="001D2742">
        <w:rPr>
          <w:rFonts w:ascii="Times New Roman" w:hAnsi="Times New Roman"/>
          <w:sz w:val="24"/>
          <w:szCs w:val="24"/>
        </w:rPr>
        <w:t>%</w:t>
      </w:r>
    </w:p>
    <w:p w14:paraId="6598B387" w14:textId="7DE5A13A" w:rsidR="00C55556" w:rsidRPr="001D2742" w:rsidRDefault="009E0003" w:rsidP="00884505">
      <w:pPr>
        <w:pStyle w:val="a4"/>
        <w:numPr>
          <w:ilvl w:val="0"/>
          <w:numId w:val="2"/>
        </w:numPr>
        <w:jc w:val="both"/>
        <w:rPr>
          <w:rFonts w:ascii="Times New Roman" w:hAnsi="Times New Roman"/>
          <w:sz w:val="24"/>
          <w:szCs w:val="24"/>
        </w:rPr>
      </w:pPr>
      <w:r w:rsidRPr="001D2742">
        <w:rPr>
          <w:rFonts w:ascii="Times New Roman" w:hAnsi="Times New Roman"/>
          <w:sz w:val="24"/>
          <w:szCs w:val="24"/>
        </w:rPr>
        <w:t>не аттестованы</w:t>
      </w:r>
      <w:r w:rsidR="006D4008" w:rsidRPr="001D2742">
        <w:rPr>
          <w:rFonts w:ascii="Times New Roman" w:hAnsi="Times New Roman"/>
          <w:sz w:val="24"/>
          <w:szCs w:val="24"/>
        </w:rPr>
        <w:t xml:space="preserve"> – </w:t>
      </w:r>
      <w:r w:rsidR="0067773C">
        <w:rPr>
          <w:rFonts w:ascii="Times New Roman" w:hAnsi="Times New Roman"/>
          <w:sz w:val="24"/>
          <w:szCs w:val="24"/>
          <w:lang w:val="en-US"/>
        </w:rPr>
        <w:t>4</w:t>
      </w:r>
      <w:r w:rsidRPr="001D2742">
        <w:rPr>
          <w:rFonts w:ascii="Times New Roman" w:hAnsi="Times New Roman"/>
          <w:sz w:val="24"/>
          <w:szCs w:val="24"/>
        </w:rPr>
        <w:t xml:space="preserve"> человека-</w:t>
      </w:r>
      <w:r w:rsidR="00194514">
        <w:rPr>
          <w:rFonts w:ascii="Times New Roman" w:hAnsi="Times New Roman"/>
          <w:sz w:val="24"/>
          <w:szCs w:val="24"/>
          <w:lang w:val="en-US"/>
        </w:rPr>
        <w:t>8</w:t>
      </w:r>
      <w:r w:rsidRPr="001D2742">
        <w:rPr>
          <w:rFonts w:ascii="Times New Roman" w:hAnsi="Times New Roman"/>
          <w:sz w:val="24"/>
          <w:szCs w:val="24"/>
        </w:rPr>
        <w:t>%</w:t>
      </w:r>
    </w:p>
    <w:p w14:paraId="2E2C41DF" w14:textId="404032AC" w:rsidR="001F55E2" w:rsidRPr="001D2742" w:rsidRDefault="001F55E2" w:rsidP="00F525F7">
      <w:pPr>
        <w:ind w:firstLine="284"/>
        <w:jc w:val="both"/>
        <w:rPr>
          <w:rFonts w:ascii="Times New Roman" w:hAnsi="Times New Roman"/>
          <w:sz w:val="24"/>
          <w:szCs w:val="24"/>
        </w:rPr>
      </w:pPr>
      <w:r w:rsidRPr="001D2742">
        <w:rPr>
          <w:rFonts w:ascii="Times New Roman" w:hAnsi="Times New Roman"/>
          <w:sz w:val="24"/>
          <w:szCs w:val="24"/>
        </w:rPr>
        <w:t>В 20</w:t>
      </w:r>
      <w:r w:rsidR="00E4336A" w:rsidRPr="001D2742">
        <w:rPr>
          <w:rFonts w:ascii="Times New Roman" w:hAnsi="Times New Roman"/>
          <w:sz w:val="24"/>
          <w:szCs w:val="24"/>
        </w:rPr>
        <w:t>2</w:t>
      </w:r>
      <w:r w:rsidR="0074034B">
        <w:rPr>
          <w:rFonts w:ascii="Times New Roman" w:hAnsi="Times New Roman"/>
          <w:sz w:val="24"/>
          <w:szCs w:val="24"/>
        </w:rPr>
        <w:t>2</w:t>
      </w:r>
      <w:r w:rsidRPr="001D2742">
        <w:rPr>
          <w:rFonts w:ascii="Times New Roman" w:hAnsi="Times New Roman"/>
          <w:sz w:val="24"/>
          <w:szCs w:val="24"/>
        </w:rPr>
        <w:t xml:space="preserve"> году школа была укомплектована </w:t>
      </w:r>
      <w:r w:rsidR="004B27C8" w:rsidRPr="001D2742">
        <w:rPr>
          <w:rFonts w:ascii="Times New Roman" w:hAnsi="Times New Roman"/>
          <w:sz w:val="24"/>
          <w:szCs w:val="24"/>
        </w:rPr>
        <w:t xml:space="preserve">педагогическими кадрами на </w:t>
      </w:r>
      <w:r w:rsidR="00BA057A" w:rsidRPr="001D2742">
        <w:rPr>
          <w:rFonts w:ascii="Times New Roman" w:hAnsi="Times New Roman"/>
          <w:sz w:val="24"/>
          <w:szCs w:val="24"/>
        </w:rPr>
        <w:t>100</w:t>
      </w:r>
      <w:r w:rsidR="00401B4A" w:rsidRPr="001D2742">
        <w:rPr>
          <w:rFonts w:ascii="Times New Roman" w:hAnsi="Times New Roman"/>
          <w:sz w:val="24"/>
          <w:szCs w:val="24"/>
        </w:rPr>
        <w:t>%</w:t>
      </w:r>
      <w:r w:rsidR="00DD1C2A">
        <w:rPr>
          <w:rFonts w:ascii="Times New Roman" w:hAnsi="Times New Roman"/>
          <w:sz w:val="24"/>
          <w:szCs w:val="24"/>
        </w:rPr>
        <w:t>.</w:t>
      </w:r>
    </w:p>
    <w:p w14:paraId="72E7DD34" w14:textId="4A259F9D" w:rsidR="00FB65FF" w:rsidRPr="001D2742" w:rsidRDefault="001F55E2" w:rsidP="00F525F7">
      <w:pPr>
        <w:ind w:firstLine="284"/>
        <w:jc w:val="both"/>
        <w:rPr>
          <w:rFonts w:ascii="Times New Roman" w:hAnsi="Times New Roman"/>
          <w:sz w:val="24"/>
          <w:szCs w:val="24"/>
        </w:rPr>
      </w:pPr>
      <w:r w:rsidRPr="001D2742">
        <w:rPr>
          <w:rFonts w:ascii="Times New Roman" w:hAnsi="Times New Roman"/>
          <w:sz w:val="24"/>
          <w:szCs w:val="24"/>
        </w:rPr>
        <w:t xml:space="preserve">Учебная нагрузка у </w:t>
      </w:r>
      <w:r w:rsidR="00356E1B" w:rsidRPr="001D2742">
        <w:rPr>
          <w:rFonts w:ascii="Times New Roman" w:hAnsi="Times New Roman"/>
          <w:sz w:val="24"/>
          <w:szCs w:val="24"/>
        </w:rPr>
        <w:t>большинства</w:t>
      </w:r>
      <w:r w:rsidRPr="001D2742">
        <w:rPr>
          <w:rFonts w:ascii="Times New Roman" w:hAnsi="Times New Roman"/>
          <w:sz w:val="24"/>
          <w:szCs w:val="24"/>
        </w:rPr>
        <w:t xml:space="preserve"> учителей </w:t>
      </w:r>
      <w:r w:rsidR="00356E1B" w:rsidRPr="001D2742">
        <w:rPr>
          <w:rFonts w:ascii="Times New Roman" w:hAnsi="Times New Roman"/>
          <w:sz w:val="24"/>
          <w:szCs w:val="24"/>
        </w:rPr>
        <w:t>соо</w:t>
      </w:r>
      <w:r w:rsidR="00FB65FF" w:rsidRPr="001D2742">
        <w:rPr>
          <w:rFonts w:ascii="Times New Roman" w:hAnsi="Times New Roman"/>
          <w:sz w:val="24"/>
          <w:szCs w:val="24"/>
        </w:rPr>
        <w:t>тветствовала норме</w:t>
      </w:r>
      <w:r w:rsidR="00356E1B" w:rsidRPr="001D2742">
        <w:rPr>
          <w:rFonts w:ascii="Times New Roman" w:hAnsi="Times New Roman"/>
          <w:sz w:val="24"/>
          <w:szCs w:val="24"/>
        </w:rPr>
        <w:t>.</w:t>
      </w:r>
      <w:r w:rsidR="00FB65FF" w:rsidRPr="001D2742">
        <w:rPr>
          <w:rFonts w:ascii="Times New Roman" w:hAnsi="Times New Roman"/>
          <w:sz w:val="24"/>
          <w:szCs w:val="24"/>
        </w:rPr>
        <w:t xml:space="preserve"> Образовательный процесс осуществляется на основе разработанной нормативной модели в соответствии с образовательным уровне</w:t>
      </w:r>
      <w:r w:rsidR="006D7EC3" w:rsidRPr="001D2742">
        <w:rPr>
          <w:rFonts w:ascii="Times New Roman" w:hAnsi="Times New Roman"/>
          <w:sz w:val="24"/>
          <w:szCs w:val="24"/>
        </w:rPr>
        <w:t>м</w:t>
      </w:r>
      <w:r w:rsidR="00FB65FF" w:rsidRPr="001D2742">
        <w:rPr>
          <w:rFonts w:ascii="Times New Roman" w:hAnsi="Times New Roman"/>
          <w:sz w:val="24"/>
          <w:szCs w:val="24"/>
        </w:rPr>
        <w:t xml:space="preserve"> </w:t>
      </w:r>
      <w:r w:rsidR="00DD1C2A">
        <w:rPr>
          <w:rFonts w:ascii="Times New Roman" w:hAnsi="Times New Roman"/>
          <w:sz w:val="24"/>
          <w:szCs w:val="24"/>
        </w:rPr>
        <w:t>трех</w:t>
      </w:r>
      <w:r w:rsidR="00FB65FF" w:rsidRPr="001D2742">
        <w:rPr>
          <w:rFonts w:ascii="Times New Roman" w:hAnsi="Times New Roman"/>
          <w:sz w:val="24"/>
          <w:szCs w:val="24"/>
        </w:rPr>
        <w:t xml:space="preserve"> степеней общего образования.</w:t>
      </w:r>
    </w:p>
    <w:p w14:paraId="65A08DE7" w14:textId="77777777" w:rsidR="00FE7EF0" w:rsidRPr="00133699" w:rsidRDefault="00FE7EF0" w:rsidP="00FE7EF0">
      <w:pPr>
        <w:spacing w:after="0" w:line="240" w:lineRule="auto"/>
        <w:ind w:firstLine="567"/>
        <w:jc w:val="both"/>
        <w:rPr>
          <w:rFonts w:ascii="Times New Roman" w:hAnsi="Times New Roman"/>
          <w:b/>
          <w:sz w:val="24"/>
          <w:szCs w:val="24"/>
        </w:rPr>
      </w:pPr>
      <w:bookmarkStart w:id="1" w:name="_Hlk68798952"/>
      <w:r w:rsidRPr="00133699">
        <w:rPr>
          <w:rFonts w:ascii="Times New Roman" w:hAnsi="Times New Roman"/>
          <w:b/>
          <w:sz w:val="24"/>
          <w:szCs w:val="24"/>
        </w:rPr>
        <w:t>Результаты внутреннего оценивания образовательных результатов обучающихся</w:t>
      </w:r>
    </w:p>
    <w:p w14:paraId="5B70C955" w14:textId="77777777" w:rsidR="00FE7EF0" w:rsidRPr="00CC0E33" w:rsidRDefault="00FE7EF0" w:rsidP="00FE7EF0">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rPr>
        <w:t>По уровням</w:t>
      </w:r>
      <w:r w:rsidRPr="00CC0E33">
        <w:rPr>
          <w:rFonts w:ascii="Times New Roman" w:hAnsi="Times New Roman"/>
          <w:sz w:val="24"/>
          <w:szCs w:val="24"/>
        </w:rPr>
        <w:t xml:space="preserve"> образования (%).</w:t>
      </w:r>
    </w:p>
    <w:p w14:paraId="10E8A9BC" w14:textId="77777777" w:rsidR="00FE7EF0" w:rsidRPr="00CC0E33" w:rsidRDefault="00FE7EF0" w:rsidP="00FE7EF0">
      <w:pPr>
        <w:pStyle w:val="a4"/>
        <w:spacing w:after="0" w:line="240" w:lineRule="auto"/>
        <w:jc w:val="both"/>
        <w:rPr>
          <w:rFonts w:ascii="Times New Roman" w:hAnsi="Times New Roman"/>
          <w:sz w:val="24"/>
          <w:szCs w:val="24"/>
        </w:rPr>
      </w:pPr>
      <w:r>
        <w:rPr>
          <w:rFonts w:ascii="Times New Roman" w:hAnsi="Times New Roman"/>
          <w:sz w:val="24"/>
          <w:szCs w:val="24"/>
        </w:rPr>
        <w:t>1 уровень</w:t>
      </w:r>
      <w:r w:rsidRPr="00CC0E33">
        <w:rPr>
          <w:rFonts w:ascii="Times New Roman" w:hAnsi="Times New Roman"/>
          <w:sz w:val="24"/>
          <w:szCs w:val="24"/>
        </w:rPr>
        <w:t xml:space="preserve"> (</w:t>
      </w:r>
      <w:r>
        <w:rPr>
          <w:rFonts w:ascii="Times New Roman" w:hAnsi="Times New Roman"/>
          <w:sz w:val="24"/>
          <w:szCs w:val="24"/>
        </w:rPr>
        <w:t>качество знаний выше общешкольного показателя на 4%, при стабильной успеваемости</w:t>
      </w:r>
      <w:r w:rsidRPr="00CC0E33">
        <w:rPr>
          <w:rFonts w:ascii="Times New Roman" w:hAnsi="Times New Roman"/>
          <w:sz w:val="24"/>
          <w:szCs w:val="24"/>
        </w:rPr>
        <w:t>)</w:t>
      </w:r>
    </w:p>
    <w:p w14:paraId="48C43B55" w14:textId="77777777" w:rsidR="00FE7EF0" w:rsidRPr="00DA57F6" w:rsidRDefault="00FE7EF0" w:rsidP="00FE7EF0">
      <w:pPr>
        <w:pStyle w:val="a4"/>
        <w:spacing w:after="0" w:line="240" w:lineRule="auto"/>
        <w:jc w:val="both"/>
        <w:rPr>
          <w:rFonts w:ascii="Times New Roman" w:hAnsi="Times New Roman"/>
          <w:b/>
          <w:sz w:val="24"/>
          <w:szCs w:val="24"/>
        </w:rPr>
      </w:pPr>
    </w:p>
    <w:p w14:paraId="2B2501E6" w14:textId="77777777" w:rsidR="00FE7EF0" w:rsidRPr="00A275A3" w:rsidRDefault="00FE7EF0" w:rsidP="00FE7EF0">
      <w:pPr>
        <w:jc w:val="both"/>
        <w:rPr>
          <w:b/>
          <w:bCs/>
          <w:iCs/>
          <w:noProof/>
          <w:highlight w:val="yellow"/>
        </w:rPr>
      </w:pPr>
      <w:r w:rsidRPr="00133699">
        <w:rPr>
          <w:b/>
          <w:bCs/>
          <w:iCs/>
          <w:noProof/>
        </w:rPr>
        <w:drawing>
          <wp:inline distT="0" distB="0" distL="0" distR="0" wp14:anchorId="3E3DACF9" wp14:editId="5F21A5EB">
            <wp:extent cx="5516118" cy="1536192"/>
            <wp:effectExtent l="19050" t="0" r="27432" b="6858"/>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C69C1C" w14:textId="77777777" w:rsidR="00FE7EF0" w:rsidRPr="00CC0E33" w:rsidRDefault="00FE7EF0" w:rsidP="00FE7EF0">
      <w:pPr>
        <w:ind w:firstLine="709"/>
        <w:jc w:val="both"/>
        <w:rPr>
          <w:rFonts w:ascii="Times New Roman" w:hAnsi="Times New Roman"/>
          <w:bCs/>
          <w:iCs/>
        </w:rPr>
      </w:pPr>
      <w:r>
        <w:rPr>
          <w:rFonts w:ascii="Times New Roman" w:hAnsi="Times New Roman"/>
          <w:bCs/>
          <w:iCs/>
        </w:rPr>
        <w:t>2 уровень (качество знаний на 12% ниже общешкольного показателя, при стабильной успеваемости</w:t>
      </w:r>
      <w:r w:rsidRPr="00CC0E33">
        <w:rPr>
          <w:rFonts w:ascii="Times New Roman" w:hAnsi="Times New Roman"/>
          <w:bCs/>
          <w:iCs/>
        </w:rPr>
        <w:t>).</w:t>
      </w:r>
    </w:p>
    <w:p w14:paraId="6F5FC9EB" w14:textId="77777777" w:rsidR="00FE7EF0" w:rsidRPr="00A275A3" w:rsidRDefault="00FE7EF0" w:rsidP="00FE7EF0">
      <w:pPr>
        <w:jc w:val="both"/>
        <w:rPr>
          <w:b/>
          <w:bCs/>
          <w:iCs/>
          <w:highlight w:val="yellow"/>
        </w:rPr>
      </w:pPr>
      <w:r w:rsidRPr="00133699">
        <w:rPr>
          <w:b/>
          <w:bCs/>
          <w:iCs/>
          <w:noProof/>
        </w:rPr>
        <w:drawing>
          <wp:inline distT="0" distB="0" distL="0" distR="0" wp14:anchorId="28E723EE" wp14:editId="465A2918">
            <wp:extent cx="5515931" cy="1579418"/>
            <wp:effectExtent l="19050" t="0" r="27619" b="1732"/>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D21DDA" w14:textId="77777777" w:rsidR="00FE7EF0" w:rsidRPr="00CC0E33" w:rsidRDefault="00FE7EF0" w:rsidP="00FE7EF0">
      <w:pPr>
        <w:ind w:left="709"/>
        <w:jc w:val="both"/>
        <w:rPr>
          <w:rFonts w:ascii="Times New Roman" w:hAnsi="Times New Roman"/>
          <w:bCs/>
          <w:iCs/>
        </w:rPr>
      </w:pPr>
      <w:r>
        <w:rPr>
          <w:rFonts w:ascii="Times New Roman" w:hAnsi="Times New Roman"/>
          <w:bCs/>
          <w:iCs/>
        </w:rPr>
        <w:t>3 уровень</w:t>
      </w:r>
      <w:r w:rsidRPr="00CC0E33">
        <w:rPr>
          <w:rFonts w:ascii="Times New Roman" w:hAnsi="Times New Roman"/>
          <w:bCs/>
          <w:iCs/>
        </w:rPr>
        <w:t xml:space="preserve"> (</w:t>
      </w:r>
      <w:r>
        <w:rPr>
          <w:rFonts w:ascii="Times New Roman" w:hAnsi="Times New Roman"/>
          <w:bCs/>
          <w:iCs/>
        </w:rPr>
        <w:t>рост качества знаний на 13% при 100% успеваемости</w:t>
      </w:r>
      <w:r w:rsidRPr="00CC0E33">
        <w:rPr>
          <w:rFonts w:ascii="Times New Roman" w:hAnsi="Times New Roman"/>
          <w:bCs/>
          <w:iCs/>
        </w:rPr>
        <w:t>)</w:t>
      </w:r>
    </w:p>
    <w:p w14:paraId="3FD01A2C" w14:textId="77777777" w:rsidR="00FE7EF0" w:rsidRPr="00A275A3" w:rsidRDefault="00FE7EF0" w:rsidP="00FE7EF0">
      <w:pPr>
        <w:jc w:val="both"/>
        <w:rPr>
          <w:b/>
          <w:bCs/>
          <w:iCs/>
          <w:highlight w:val="yellow"/>
        </w:rPr>
      </w:pPr>
      <w:r w:rsidRPr="00133699">
        <w:rPr>
          <w:b/>
          <w:bCs/>
          <w:iCs/>
          <w:noProof/>
        </w:rPr>
        <w:lastRenderedPageBreak/>
        <w:drawing>
          <wp:inline distT="0" distB="0" distL="0" distR="0" wp14:anchorId="0BE74A13" wp14:editId="431171E6">
            <wp:extent cx="5512567" cy="1460664"/>
            <wp:effectExtent l="19050" t="0" r="11933" b="6186"/>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88EBFE" w14:textId="77777777" w:rsidR="00FE7EF0" w:rsidRPr="00CC0E33" w:rsidRDefault="00FE7EF0" w:rsidP="00FE7EF0">
      <w:pPr>
        <w:ind w:left="851"/>
        <w:jc w:val="both"/>
        <w:rPr>
          <w:rFonts w:ascii="Times New Roman" w:hAnsi="Times New Roman"/>
          <w:bCs/>
          <w:iCs/>
        </w:rPr>
      </w:pPr>
      <w:r w:rsidRPr="00CC0E33">
        <w:rPr>
          <w:rFonts w:ascii="Times New Roman" w:hAnsi="Times New Roman"/>
          <w:bCs/>
          <w:iCs/>
        </w:rPr>
        <w:t>По школе</w:t>
      </w:r>
      <w:r>
        <w:rPr>
          <w:rFonts w:ascii="Times New Roman" w:hAnsi="Times New Roman"/>
          <w:bCs/>
          <w:iCs/>
        </w:rPr>
        <w:t xml:space="preserve"> (стабилизация качества знаний и успеваемости по школе</w:t>
      </w:r>
      <w:r w:rsidRPr="00CC0E33">
        <w:rPr>
          <w:rFonts w:ascii="Times New Roman" w:hAnsi="Times New Roman"/>
          <w:bCs/>
          <w:iCs/>
        </w:rPr>
        <w:t>)</w:t>
      </w:r>
    </w:p>
    <w:p w14:paraId="78D23939" w14:textId="77777777" w:rsidR="00FE7EF0" w:rsidRPr="00A275A3" w:rsidRDefault="00FE7EF0" w:rsidP="00FE7EF0">
      <w:pPr>
        <w:jc w:val="both"/>
        <w:rPr>
          <w:b/>
          <w:bCs/>
          <w:iCs/>
          <w:highlight w:val="yellow"/>
        </w:rPr>
      </w:pPr>
      <w:r w:rsidRPr="00133699">
        <w:rPr>
          <w:b/>
          <w:bCs/>
          <w:iCs/>
          <w:noProof/>
        </w:rPr>
        <w:drawing>
          <wp:inline distT="0" distB="0" distL="0" distR="0" wp14:anchorId="0F4B6AD6" wp14:editId="5B4E44E5">
            <wp:extent cx="5517201" cy="1436915"/>
            <wp:effectExtent l="19050" t="0" r="26349"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End w:id="1"/>
    <w:p w14:paraId="33EA4AA0" w14:textId="77777777" w:rsidR="00FE7EF0" w:rsidRDefault="00FE7EF0" w:rsidP="00FE7EF0">
      <w:pPr>
        <w:spacing w:after="0" w:line="240" w:lineRule="auto"/>
        <w:jc w:val="center"/>
        <w:rPr>
          <w:rFonts w:ascii="Times New Roman" w:hAnsi="Times New Roman"/>
        </w:rPr>
      </w:pPr>
    </w:p>
    <w:p w14:paraId="59330B6A" w14:textId="77777777" w:rsidR="001E12F0" w:rsidRDefault="001E12F0" w:rsidP="001E12F0">
      <w:pPr>
        <w:jc w:val="center"/>
        <w:rPr>
          <w:rFonts w:ascii="Times New Roman" w:hAnsi="Times New Roman"/>
          <w:b/>
          <w:bCs/>
          <w:sz w:val="24"/>
          <w:szCs w:val="24"/>
        </w:rPr>
      </w:pPr>
      <w:r w:rsidRPr="00B7797F">
        <w:rPr>
          <w:rFonts w:ascii="Times New Roman" w:hAnsi="Times New Roman"/>
          <w:b/>
          <w:bCs/>
          <w:sz w:val="24"/>
          <w:szCs w:val="24"/>
        </w:rPr>
        <w:t>Аналитическая справка по итогам государственной итоговой аттестации</w:t>
      </w:r>
      <w:r>
        <w:rPr>
          <w:rFonts w:ascii="Times New Roman" w:hAnsi="Times New Roman"/>
          <w:b/>
          <w:bCs/>
          <w:sz w:val="24"/>
          <w:szCs w:val="24"/>
        </w:rPr>
        <w:t>.</w:t>
      </w:r>
    </w:p>
    <w:p w14:paraId="1649D74C" w14:textId="77777777" w:rsidR="001E12F0" w:rsidRPr="0089026E" w:rsidRDefault="001E12F0" w:rsidP="001E12F0">
      <w:pPr>
        <w:pStyle w:val="a4"/>
        <w:numPr>
          <w:ilvl w:val="0"/>
          <w:numId w:val="21"/>
        </w:numPr>
        <w:spacing w:after="0" w:line="240" w:lineRule="auto"/>
        <w:ind w:left="357" w:hanging="357"/>
        <w:jc w:val="both"/>
        <w:rPr>
          <w:rFonts w:ascii="Times New Roman" w:hAnsi="Times New Roman"/>
          <w:b/>
          <w:bCs/>
          <w:sz w:val="24"/>
          <w:szCs w:val="24"/>
        </w:rPr>
      </w:pPr>
      <w:r w:rsidRPr="0089026E">
        <w:rPr>
          <w:rFonts w:ascii="Times New Roman" w:hAnsi="Times New Roman"/>
          <w:b/>
          <w:bCs/>
          <w:sz w:val="24"/>
          <w:szCs w:val="24"/>
        </w:rPr>
        <w:t xml:space="preserve">Количественные </w:t>
      </w:r>
      <w:r>
        <w:rPr>
          <w:rFonts w:ascii="Times New Roman" w:hAnsi="Times New Roman"/>
          <w:b/>
          <w:bCs/>
          <w:sz w:val="24"/>
          <w:szCs w:val="24"/>
        </w:rPr>
        <w:t>показатели</w:t>
      </w:r>
      <w:r w:rsidRPr="0089026E">
        <w:rPr>
          <w:rFonts w:ascii="Times New Roman" w:hAnsi="Times New Roman"/>
          <w:b/>
          <w:bCs/>
          <w:sz w:val="24"/>
          <w:szCs w:val="24"/>
        </w:rPr>
        <w:t>.</w:t>
      </w:r>
    </w:p>
    <w:tbl>
      <w:tblPr>
        <w:tblW w:w="10338" w:type="dxa"/>
        <w:tblCellMar>
          <w:left w:w="0" w:type="dxa"/>
          <w:right w:w="0" w:type="dxa"/>
        </w:tblCellMar>
        <w:tblLook w:val="0420" w:firstRow="1" w:lastRow="0" w:firstColumn="0" w:lastColumn="0" w:noHBand="0" w:noVBand="1"/>
      </w:tblPr>
      <w:tblGrid>
        <w:gridCol w:w="1117"/>
        <w:gridCol w:w="1478"/>
        <w:gridCol w:w="742"/>
        <w:gridCol w:w="1615"/>
        <w:gridCol w:w="2398"/>
        <w:gridCol w:w="1504"/>
        <w:gridCol w:w="1484"/>
      </w:tblGrid>
      <w:tr w:rsidR="001E12F0" w:rsidRPr="0089026E" w14:paraId="1769595C" w14:textId="77777777" w:rsidTr="004C679F">
        <w:trPr>
          <w:trHeight w:val="584"/>
        </w:trPr>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D546C4"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класс</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8A3F8"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Количество</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8747F8"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ОВЗ</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E0DE1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hAnsi="Times New Roman"/>
                <w:color w:val="000000"/>
                <w:kern w:val="24"/>
                <w:sz w:val="24"/>
                <w:szCs w:val="24"/>
                <w:lang w:eastAsia="ru-RU"/>
              </w:rPr>
              <w:t xml:space="preserve">Аттестат с отличием, медаль «За особые успехи в учении» </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B41E60"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hAnsi="Times New Roman"/>
                <w:color w:val="000000"/>
                <w:kern w:val="24"/>
                <w:sz w:val="24"/>
                <w:szCs w:val="24"/>
                <w:lang w:eastAsia="ru-RU"/>
              </w:rPr>
              <w:t xml:space="preserve">Почетный знак Губернатора ЯО «За особые успехи в учении»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FE077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Аттестаты в сентябре</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70473A"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hAnsi="Times New Roman"/>
                <w:color w:val="000000"/>
                <w:kern w:val="24"/>
                <w:sz w:val="24"/>
                <w:szCs w:val="24"/>
                <w:lang w:eastAsia="ru-RU"/>
              </w:rPr>
              <w:t>Аттестат с отличием</w:t>
            </w:r>
          </w:p>
        </w:tc>
      </w:tr>
      <w:tr w:rsidR="001E12F0" w:rsidRPr="0089026E" w14:paraId="0ABD3D46" w14:textId="77777777" w:rsidTr="004C679F">
        <w:trPr>
          <w:trHeight w:val="225"/>
        </w:trPr>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95D75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11а</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740CC8"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20</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B5A7A"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6AE40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10</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BB5F25" w14:textId="77777777" w:rsidR="001E12F0" w:rsidRPr="0089026E" w:rsidRDefault="001E12F0" w:rsidP="004C679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E16E3"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00D377" w14:textId="77777777" w:rsidR="001E12F0" w:rsidRPr="0089026E" w:rsidRDefault="001E12F0" w:rsidP="004C679F">
            <w:pPr>
              <w:spacing w:after="0" w:line="240" w:lineRule="auto"/>
              <w:rPr>
                <w:rFonts w:ascii="Times New Roman" w:eastAsia="Times New Roman" w:hAnsi="Times New Roman"/>
                <w:sz w:val="24"/>
                <w:szCs w:val="24"/>
                <w:lang w:eastAsia="ru-RU"/>
              </w:rPr>
            </w:pPr>
          </w:p>
        </w:tc>
      </w:tr>
      <w:tr w:rsidR="001E12F0" w:rsidRPr="0089026E" w14:paraId="782860B3" w14:textId="77777777" w:rsidTr="004C679F">
        <w:trPr>
          <w:trHeight w:val="217"/>
        </w:trPr>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E44D05"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11б</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B813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19</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4846D5"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D25A4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DD59A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 xml:space="preserve">2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C49CF3"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C61536" w14:textId="77777777" w:rsidR="001E12F0" w:rsidRPr="0089026E" w:rsidRDefault="001E12F0" w:rsidP="004C679F">
            <w:pPr>
              <w:spacing w:after="0" w:line="240" w:lineRule="auto"/>
              <w:rPr>
                <w:rFonts w:ascii="Times New Roman" w:eastAsia="Times New Roman" w:hAnsi="Times New Roman"/>
                <w:sz w:val="24"/>
                <w:szCs w:val="24"/>
                <w:lang w:eastAsia="ru-RU"/>
              </w:rPr>
            </w:pPr>
          </w:p>
        </w:tc>
      </w:tr>
      <w:tr w:rsidR="001E12F0" w:rsidRPr="0089026E" w14:paraId="16040E90" w14:textId="77777777" w:rsidTr="004C679F">
        <w:trPr>
          <w:trHeight w:val="181"/>
        </w:trPr>
        <w:tc>
          <w:tcPr>
            <w:tcW w:w="111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012BA0C"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Итого</w:t>
            </w:r>
          </w:p>
        </w:tc>
        <w:tc>
          <w:tcPr>
            <w:tcW w:w="147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2978447D"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39</w:t>
            </w:r>
          </w:p>
        </w:tc>
        <w:tc>
          <w:tcPr>
            <w:tcW w:w="742"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05E838F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w:t>
            </w:r>
          </w:p>
        </w:tc>
        <w:tc>
          <w:tcPr>
            <w:tcW w:w="161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38DF29FC"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13</w:t>
            </w:r>
          </w:p>
        </w:tc>
        <w:tc>
          <w:tcPr>
            <w:tcW w:w="239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645A8DD9"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w:t>
            </w:r>
          </w:p>
        </w:tc>
        <w:tc>
          <w:tcPr>
            <w:tcW w:w="150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0100ADD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w:t>
            </w:r>
          </w:p>
        </w:tc>
        <w:tc>
          <w:tcPr>
            <w:tcW w:w="148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21A4CE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w:t>
            </w:r>
          </w:p>
        </w:tc>
      </w:tr>
      <w:tr w:rsidR="001E12F0" w:rsidRPr="0089026E" w14:paraId="69EE7249" w14:textId="77777777" w:rsidTr="004C679F">
        <w:trPr>
          <w:trHeight w:val="243"/>
        </w:trPr>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AF597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9а</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08977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30</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A889C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B9DCDA"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5A56F6"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6E4F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 xml:space="preserve">2 </w:t>
            </w: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49FFF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w:t>
            </w:r>
          </w:p>
        </w:tc>
      </w:tr>
      <w:tr w:rsidR="001E12F0" w:rsidRPr="0089026E" w14:paraId="3C1641CB" w14:textId="77777777" w:rsidTr="004C679F">
        <w:trPr>
          <w:trHeight w:val="165"/>
        </w:trPr>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A3518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9б</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7AACC9"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31</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437CA6"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1E025"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0BE3D"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EF8FD"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p w14:paraId="6A42B8AE"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1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B3E2F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w:t>
            </w:r>
          </w:p>
        </w:tc>
      </w:tr>
      <w:tr w:rsidR="001E12F0" w:rsidRPr="0089026E" w14:paraId="330A0CCD" w14:textId="77777777" w:rsidTr="004C679F">
        <w:trPr>
          <w:trHeight w:val="216"/>
        </w:trPr>
        <w:tc>
          <w:tcPr>
            <w:tcW w:w="111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3CE6E775"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Итого</w:t>
            </w:r>
          </w:p>
        </w:tc>
        <w:tc>
          <w:tcPr>
            <w:tcW w:w="147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014A3DC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61</w:t>
            </w:r>
          </w:p>
        </w:tc>
        <w:tc>
          <w:tcPr>
            <w:tcW w:w="742"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830158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2</w:t>
            </w:r>
          </w:p>
        </w:tc>
        <w:tc>
          <w:tcPr>
            <w:tcW w:w="161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07B735B7"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239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A945FA6" w14:textId="77777777" w:rsidR="001E12F0" w:rsidRPr="0089026E" w:rsidRDefault="001E12F0" w:rsidP="004C679F">
            <w:pPr>
              <w:spacing w:after="0" w:line="240" w:lineRule="auto"/>
              <w:rPr>
                <w:rFonts w:ascii="Times New Roman" w:eastAsia="Times New Roman" w:hAnsi="Times New Roman"/>
                <w:sz w:val="24"/>
                <w:szCs w:val="24"/>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9261AF0"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w:t>
            </w:r>
          </w:p>
        </w:tc>
        <w:tc>
          <w:tcPr>
            <w:tcW w:w="148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55E45126"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w:t>
            </w:r>
          </w:p>
        </w:tc>
      </w:tr>
    </w:tbl>
    <w:p w14:paraId="2399E0D4" w14:textId="77777777" w:rsidR="001E12F0" w:rsidRPr="0089026E" w:rsidRDefault="001E12F0" w:rsidP="001E12F0">
      <w:pPr>
        <w:pStyle w:val="a4"/>
        <w:numPr>
          <w:ilvl w:val="0"/>
          <w:numId w:val="21"/>
        </w:numPr>
        <w:spacing w:before="240" w:after="0" w:line="240" w:lineRule="auto"/>
        <w:jc w:val="both"/>
        <w:rPr>
          <w:rFonts w:ascii="Times New Roman" w:hAnsi="Times New Roman"/>
          <w:b/>
          <w:bCs/>
          <w:sz w:val="24"/>
          <w:szCs w:val="24"/>
        </w:rPr>
      </w:pPr>
      <w:r w:rsidRPr="0089026E">
        <w:rPr>
          <w:rFonts w:ascii="Times New Roman" w:hAnsi="Times New Roman"/>
          <w:b/>
          <w:bCs/>
          <w:sz w:val="24"/>
          <w:szCs w:val="24"/>
        </w:rPr>
        <w:t xml:space="preserve">Результаты ЕГЭ по кластеру (большие городские школы, более 400 обучающихся) </w:t>
      </w:r>
    </w:p>
    <w:p w14:paraId="6152DC03" w14:textId="5217C365" w:rsidR="001E12F0" w:rsidRPr="0089026E" w:rsidRDefault="001E12F0" w:rsidP="001E12F0">
      <w:pPr>
        <w:spacing w:after="0" w:line="240" w:lineRule="auto"/>
        <w:jc w:val="both"/>
        <w:rPr>
          <w:rFonts w:ascii="Times New Roman" w:hAnsi="Times New Roman"/>
          <w:b/>
          <w:bCs/>
          <w:sz w:val="24"/>
          <w:szCs w:val="24"/>
        </w:rPr>
      </w:pPr>
      <w:r w:rsidRPr="0089026E">
        <w:rPr>
          <w:rFonts w:ascii="Times New Roman" w:hAnsi="Times New Roman"/>
          <w:b/>
          <w:bCs/>
          <w:sz w:val="24"/>
          <w:szCs w:val="24"/>
        </w:rPr>
        <w:t>по относительному среднему баллу</w:t>
      </w:r>
      <w:r>
        <w:rPr>
          <w:rFonts w:ascii="Times New Roman" w:hAnsi="Times New Roman"/>
          <w:b/>
          <w:bCs/>
          <w:sz w:val="24"/>
          <w:szCs w:val="24"/>
        </w:rPr>
        <w:t xml:space="preserve">: </w:t>
      </w:r>
      <w:r w:rsidRPr="0089026E">
        <w:rPr>
          <w:rFonts w:ascii="Times New Roman" w:hAnsi="Times New Roman"/>
          <w:b/>
          <w:bCs/>
          <w:sz w:val="24"/>
          <w:szCs w:val="24"/>
        </w:rPr>
        <w:t>11а,11б</w:t>
      </w:r>
      <w:r>
        <w:rPr>
          <w:rFonts w:ascii="Times New Roman" w:hAnsi="Times New Roman"/>
          <w:b/>
          <w:bCs/>
          <w:sz w:val="24"/>
          <w:szCs w:val="24"/>
        </w:rPr>
        <w:t>,</w:t>
      </w:r>
      <w:r w:rsidRPr="0089026E">
        <w:rPr>
          <w:rFonts w:ascii="Times New Roman" w:hAnsi="Times New Roman"/>
          <w:b/>
          <w:bCs/>
          <w:sz w:val="24"/>
          <w:szCs w:val="24"/>
        </w:rPr>
        <w:t xml:space="preserve"> 39 обучающихся</w:t>
      </w:r>
      <w:r>
        <w:rPr>
          <w:rFonts w:ascii="Times New Roman" w:hAnsi="Times New Roman"/>
          <w:b/>
          <w:bCs/>
          <w:sz w:val="24"/>
          <w:szCs w:val="24"/>
        </w:rPr>
        <w:t>.</w:t>
      </w:r>
    </w:p>
    <w:tbl>
      <w:tblPr>
        <w:tblW w:w="10338" w:type="dxa"/>
        <w:tblCellMar>
          <w:left w:w="0" w:type="dxa"/>
          <w:right w:w="0" w:type="dxa"/>
        </w:tblCellMar>
        <w:tblLook w:val="0420" w:firstRow="1" w:lastRow="0" w:firstColumn="0" w:lastColumn="0" w:noHBand="0" w:noVBand="1"/>
      </w:tblPr>
      <w:tblGrid>
        <w:gridCol w:w="817"/>
        <w:gridCol w:w="2242"/>
        <w:gridCol w:w="1577"/>
        <w:gridCol w:w="1328"/>
        <w:gridCol w:w="2957"/>
        <w:gridCol w:w="1417"/>
      </w:tblGrid>
      <w:tr w:rsidR="001E12F0" w:rsidRPr="0057616B" w14:paraId="1B6B9121" w14:textId="77777777" w:rsidTr="004C679F">
        <w:trPr>
          <w:trHeight w:val="55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CF455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A4FEA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предмет</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A9F97"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Количество сдававших</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949E8"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Перешли порог</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75324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Среднее значение по кластеру</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15D3CF"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По школе</w:t>
            </w:r>
          </w:p>
        </w:tc>
      </w:tr>
      <w:tr w:rsidR="001E12F0" w:rsidRPr="0057616B" w14:paraId="4743FB00" w14:textId="77777777" w:rsidTr="004C679F">
        <w:trPr>
          <w:trHeight w:val="276"/>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AB6C3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64446A"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Русский язык</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A171B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39</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9395AD"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39</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E1E9C9"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О,98</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41D298FD"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1,06</w:t>
            </w:r>
          </w:p>
        </w:tc>
      </w:tr>
      <w:tr w:rsidR="001E12F0" w:rsidRPr="0057616B" w14:paraId="5E9752EC" w14:textId="77777777" w:rsidTr="004C679F">
        <w:trPr>
          <w:trHeight w:val="386"/>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0107B8"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2</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1D3B8"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Математика (профиль)</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74045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23</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D6ACC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23</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E68B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0,95</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59F31C7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0,97</w:t>
            </w:r>
          </w:p>
        </w:tc>
      </w:tr>
      <w:tr w:rsidR="001E12F0" w:rsidRPr="0057616B" w14:paraId="21BD719C" w14:textId="77777777" w:rsidTr="004C679F">
        <w:trPr>
          <w:trHeight w:val="24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551E3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 xml:space="preserve">3. </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44AC"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Физика</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7B5286"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4</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19C8EF"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4</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3E1BA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5CB8345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1,1</w:t>
            </w:r>
          </w:p>
        </w:tc>
      </w:tr>
      <w:tr w:rsidR="001E12F0" w:rsidRPr="0057616B" w14:paraId="2C9A7639" w14:textId="77777777" w:rsidTr="004C679F">
        <w:trPr>
          <w:trHeight w:val="241"/>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BC2C6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4.</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FFAD1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Химия</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9FAD4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6</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C88FD5"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5</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42BA05"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AE70AEA"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tc>
      </w:tr>
      <w:tr w:rsidR="001E12F0" w:rsidRPr="0057616B" w14:paraId="24A6D116" w14:textId="77777777" w:rsidTr="004C679F">
        <w:trPr>
          <w:trHeight w:val="2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627F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5.</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27547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Информатика</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F519D"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7</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AB05A"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7</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C4F0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0,94</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4C4F98D4"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0,98</w:t>
            </w:r>
          </w:p>
        </w:tc>
      </w:tr>
      <w:tr w:rsidR="001E12F0" w:rsidRPr="0057616B" w14:paraId="44B93F2A" w14:textId="77777777" w:rsidTr="004C679F">
        <w:trPr>
          <w:trHeight w:val="211"/>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B00B3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lastRenderedPageBreak/>
              <w:t>6.</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AA143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Биология</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D76644"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11</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7B0D1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11</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B191F5"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6D3927D0"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1,2</w:t>
            </w:r>
          </w:p>
        </w:tc>
      </w:tr>
      <w:tr w:rsidR="001E12F0" w:rsidRPr="0057616B" w14:paraId="5B3D1C96" w14:textId="77777777" w:rsidTr="004C679F">
        <w:trPr>
          <w:trHeight w:val="18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B8F79E"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7.</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001536"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История</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3A5D8F"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5</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3FF7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5</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0CF2B7"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4BC838F0"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1,2</w:t>
            </w:r>
          </w:p>
        </w:tc>
      </w:tr>
      <w:tr w:rsidR="001E12F0" w:rsidRPr="0057616B" w14:paraId="2BF392D2" w14:textId="77777777" w:rsidTr="004C679F">
        <w:trPr>
          <w:trHeight w:val="32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E98AF"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8.</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B44485"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Обществознание</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B57F1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12</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D8F729"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11</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8EB203"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0,97</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5B50204A"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1,01</w:t>
            </w:r>
          </w:p>
        </w:tc>
      </w:tr>
      <w:tr w:rsidR="001E12F0" w:rsidRPr="0057616B" w14:paraId="51CB0D6E" w14:textId="77777777" w:rsidTr="004C679F">
        <w:trPr>
          <w:trHeight w:val="53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4574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9.</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A45811"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Иностранный язык</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D35CE4"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4</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F731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4</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E1DA8"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0,95</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6E947EA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1,22</w:t>
            </w:r>
          </w:p>
        </w:tc>
      </w:tr>
      <w:tr w:rsidR="001E12F0" w:rsidRPr="0057616B" w14:paraId="022FA0E9" w14:textId="77777777" w:rsidTr="004C679F">
        <w:trPr>
          <w:trHeight w:val="16"/>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F031C"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10</w:t>
            </w:r>
            <w:r>
              <w:rPr>
                <w:rFonts w:ascii="Times New Roman" w:eastAsia="Times New Roman" w:hAnsi="Times New Roman"/>
                <w:color w:val="000000"/>
                <w:kern w:val="24"/>
                <w:sz w:val="24"/>
                <w:szCs w:val="24"/>
                <w:lang w:eastAsia="ru-RU"/>
              </w:rPr>
              <w:t>.</w:t>
            </w: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B73452"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Литература</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EFE0A"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5</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448DB7"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5</w:t>
            </w:r>
          </w:p>
        </w:tc>
        <w:tc>
          <w:tcPr>
            <w:tcW w:w="2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FD7547"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1890FCB" w14:textId="77777777" w:rsidR="001E12F0" w:rsidRPr="0089026E" w:rsidRDefault="001E12F0" w:rsidP="004C679F">
            <w:pPr>
              <w:spacing w:after="0" w:line="240" w:lineRule="auto"/>
              <w:rPr>
                <w:rFonts w:ascii="Times New Roman" w:eastAsia="Times New Roman" w:hAnsi="Times New Roman"/>
                <w:sz w:val="24"/>
                <w:szCs w:val="24"/>
                <w:lang w:eastAsia="ru-RU"/>
              </w:rPr>
            </w:pPr>
            <w:r w:rsidRPr="0089026E">
              <w:rPr>
                <w:rFonts w:ascii="Times New Roman" w:eastAsia="Times New Roman" w:hAnsi="Times New Roman"/>
                <w:color w:val="000000"/>
                <w:kern w:val="24"/>
                <w:sz w:val="24"/>
                <w:szCs w:val="24"/>
                <w:lang w:eastAsia="ru-RU"/>
              </w:rPr>
              <w:t>1,2</w:t>
            </w:r>
          </w:p>
        </w:tc>
      </w:tr>
    </w:tbl>
    <w:p w14:paraId="783CCD07" w14:textId="74AFDE51" w:rsidR="001E12F0" w:rsidRPr="0057616B" w:rsidRDefault="001E12F0" w:rsidP="001E12F0">
      <w:pPr>
        <w:spacing w:before="240" w:after="0"/>
        <w:jc w:val="both"/>
        <w:rPr>
          <w:b/>
          <w:bCs/>
        </w:rPr>
      </w:pPr>
      <w:r>
        <w:rPr>
          <w:rFonts w:ascii="Times New Roman" w:hAnsi="Times New Roman"/>
          <w:b/>
          <w:bCs/>
          <w:sz w:val="24"/>
          <w:szCs w:val="24"/>
        </w:rPr>
        <w:t>3.</w:t>
      </w:r>
      <w:r w:rsidRPr="0057616B">
        <w:rPr>
          <w:rFonts w:ascii="Arial" w:eastAsiaTheme="minorEastAsia" w:hAnsi="Arial" w:cs="Arial"/>
          <w:color w:val="000000" w:themeColor="dark1"/>
          <w:kern w:val="24"/>
          <w:sz w:val="36"/>
          <w:szCs w:val="36"/>
        </w:rPr>
        <w:t xml:space="preserve"> </w:t>
      </w:r>
      <w:r w:rsidRPr="00E42AB7">
        <w:rPr>
          <w:rFonts w:ascii="Times New Roman" w:hAnsi="Times New Roman"/>
          <w:b/>
          <w:bCs/>
        </w:rPr>
        <w:t xml:space="preserve">Результаты ЕГЭ (город и село) </w:t>
      </w:r>
      <w:r w:rsidRPr="0057616B">
        <w:rPr>
          <w:rFonts w:ascii="Times New Roman" w:hAnsi="Times New Roman"/>
          <w:b/>
          <w:bCs/>
          <w:sz w:val="24"/>
          <w:szCs w:val="24"/>
        </w:rPr>
        <w:t>по среднему баллу</w:t>
      </w:r>
      <w:r w:rsidRPr="00E42AB7">
        <w:rPr>
          <w:rFonts w:ascii="Times New Roman" w:hAnsi="Times New Roman"/>
          <w:b/>
          <w:bCs/>
        </w:rPr>
        <w:t xml:space="preserve">: </w:t>
      </w:r>
      <w:r w:rsidRPr="0057616B">
        <w:rPr>
          <w:rFonts w:ascii="Times New Roman" w:hAnsi="Times New Roman"/>
          <w:b/>
          <w:bCs/>
          <w:sz w:val="24"/>
          <w:szCs w:val="24"/>
        </w:rPr>
        <w:t>11а,11б</w:t>
      </w:r>
      <w:r w:rsidRPr="00E42AB7">
        <w:rPr>
          <w:rFonts w:ascii="Times New Roman" w:hAnsi="Times New Roman"/>
          <w:b/>
          <w:bCs/>
          <w:sz w:val="24"/>
          <w:szCs w:val="24"/>
        </w:rPr>
        <w:t>,</w:t>
      </w:r>
      <w:r w:rsidRPr="0057616B">
        <w:rPr>
          <w:rFonts w:ascii="Times New Roman" w:hAnsi="Times New Roman"/>
          <w:b/>
          <w:bCs/>
          <w:sz w:val="24"/>
          <w:szCs w:val="24"/>
        </w:rPr>
        <w:t xml:space="preserve"> 39 обучающихся</w:t>
      </w:r>
      <w:r w:rsidRPr="00E42AB7">
        <w:rPr>
          <w:rFonts w:ascii="Times New Roman" w:hAnsi="Times New Roman"/>
          <w:b/>
          <w:bCs/>
          <w:sz w:val="24"/>
          <w:szCs w:val="24"/>
        </w:rPr>
        <w:t>.</w:t>
      </w:r>
    </w:p>
    <w:tbl>
      <w:tblPr>
        <w:tblW w:w="10338" w:type="dxa"/>
        <w:tblLayout w:type="fixed"/>
        <w:tblCellMar>
          <w:left w:w="0" w:type="dxa"/>
          <w:right w:w="0" w:type="dxa"/>
        </w:tblCellMar>
        <w:tblLook w:val="0420" w:firstRow="1" w:lastRow="0" w:firstColumn="0" w:lastColumn="0" w:noHBand="0" w:noVBand="1"/>
      </w:tblPr>
      <w:tblGrid>
        <w:gridCol w:w="530"/>
        <w:gridCol w:w="1303"/>
        <w:gridCol w:w="992"/>
        <w:gridCol w:w="1843"/>
        <w:gridCol w:w="2237"/>
        <w:gridCol w:w="1238"/>
        <w:gridCol w:w="919"/>
        <w:gridCol w:w="1276"/>
      </w:tblGrid>
      <w:tr w:rsidR="001E12F0" w:rsidRPr="00E42AB7" w14:paraId="5EB7709B" w14:textId="77777777" w:rsidTr="004C679F">
        <w:trPr>
          <w:trHeight w:val="167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928EB2" w14:textId="77777777" w:rsidR="001E12F0" w:rsidRPr="0057616B" w:rsidRDefault="001E12F0" w:rsidP="004C679F">
            <w:pPr>
              <w:spacing w:after="0" w:line="240" w:lineRule="auto"/>
              <w:jc w:val="both"/>
              <w:rPr>
                <w:rFonts w:ascii="Times New Roman" w:hAnsi="Times New Roman"/>
                <w:b/>
                <w:bCs/>
                <w:sz w:val="24"/>
                <w:szCs w:val="24"/>
              </w:rPr>
            </w:pPr>
            <w:r w:rsidRPr="0057616B">
              <w:rPr>
                <w:rFonts w:ascii="Times New Roman" w:hAnsi="Times New Roman"/>
                <w:b/>
                <w:bCs/>
                <w:sz w:val="24"/>
                <w:szCs w:val="24"/>
              </w:rPr>
              <w:t>№</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792BA3" w14:textId="77777777" w:rsidR="001E12F0" w:rsidRPr="0057616B" w:rsidRDefault="001E12F0" w:rsidP="004C679F">
            <w:pPr>
              <w:spacing w:after="0" w:line="240" w:lineRule="auto"/>
              <w:jc w:val="both"/>
              <w:rPr>
                <w:rFonts w:ascii="Times New Roman" w:hAnsi="Times New Roman"/>
                <w:b/>
                <w:bCs/>
                <w:sz w:val="24"/>
                <w:szCs w:val="24"/>
              </w:rPr>
            </w:pPr>
            <w:r w:rsidRPr="0057616B">
              <w:rPr>
                <w:rFonts w:ascii="Times New Roman" w:hAnsi="Times New Roman"/>
                <w:b/>
                <w:bCs/>
                <w:sz w:val="24"/>
                <w:szCs w:val="24"/>
              </w:rPr>
              <w:t>предмет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8BF869" w14:textId="77777777" w:rsidR="001E12F0" w:rsidRPr="0057616B" w:rsidRDefault="001E12F0" w:rsidP="004C679F">
            <w:pPr>
              <w:spacing w:after="0" w:line="240" w:lineRule="auto"/>
              <w:jc w:val="both"/>
              <w:rPr>
                <w:rFonts w:ascii="Times New Roman" w:hAnsi="Times New Roman"/>
                <w:b/>
                <w:bCs/>
                <w:sz w:val="24"/>
                <w:szCs w:val="24"/>
              </w:rPr>
            </w:pPr>
            <w:r w:rsidRPr="0057616B">
              <w:rPr>
                <w:rFonts w:ascii="Times New Roman" w:hAnsi="Times New Roman"/>
                <w:b/>
                <w:bCs/>
                <w:sz w:val="24"/>
                <w:szCs w:val="24"/>
              </w:rPr>
              <w:t>Количество сдававших</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C5B913" w14:textId="77777777" w:rsidR="001E12F0" w:rsidRPr="0057616B" w:rsidRDefault="001E12F0" w:rsidP="004C679F">
            <w:pPr>
              <w:spacing w:after="0" w:line="240" w:lineRule="auto"/>
              <w:jc w:val="both"/>
              <w:rPr>
                <w:rFonts w:ascii="Times New Roman" w:hAnsi="Times New Roman"/>
                <w:b/>
                <w:bCs/>
                <w:sz w:val="24"/>
                <w:szCs w:val="24"/>
              </w:rPr>
            </w:pPr>
            <w:r w:rsidRPr="0057616B">
              <w:rPr>
                <w:rFonts w:ascii="Times New Roman" w:hAnsi="Times New Roman"/>
                <w:b/>
                <w:bCs/>
                <w:sz w:val="24"/>
                <w:szCs w:val="24"/>
              </w:rPr>
              <w:t>Средний балл ЯО (город)</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9DB27" w14:textId="77777777" w:rsidR="001E12F0" w:rsidRPr="0057616B" w:rsidRDefault="001E12F0" w:rsidP="004C679F">
            <w:pPr>
              <w:spacing w:after="0" w:line="240" w:lineRule="auto"/>
              <w:jc w:val="both"/>
              <w:rPr>
                <w:rFonts w:ascii="Times New Roman" w:hAnsi="Times New Roman"/>
                <w:b/>
                <w:bCs/>
                <w:sz w:val="24"/>
                <w:szCs w:val="24"/>
              </w:rPr>
            </w:pPr>
            <w:r w:rsidRPr="0057616B">
              <w:rPr>
                <w:rFonts w:ascii="Times New Roman" w:hAnsi="Times New Roman"/>
                <w:b/>
                <w:bCs/>
                <w:sz w:val="24"/>
                <w:szCs w:val="24"/>
              </w:rPr>
              <w:t>Средний балл ЯО (всех участников ЯО)</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94B6C" w14:textId="77777777" w:rsidR="001E12F0" w:rsidRPr="0057616B" w:rsidRDefault="001E12F0" w:rsidP="004C679F">
            <w:pPr>
              <w:spacing w:after="0" w:line="240" w:lineRule="auto"/>
              <w:jc w:val="both"/>
              <w:rPr>
                <w:rFonts w:ascii="Times New Roman" w:hAnsi="Times New Roman"/>
                <w:b/>
                <w:bCs/>
                <w:sz w:val="24"/>
                <w:szCs w:val="24"/>
              </w:rPr>
            </w:pPr>
            <w:r w:rsidRPr="0057616B">
              <w:rPr>
                <w:rFonts w:ascii="Times New Roman" w:hAnsi="Times New Roman"/>
                <w:b/>
                <w:bCs/>
                <w:sz w:val="24"/>
                <w:szCs w:val="24"/>
              </w:rPr>
              <w:t>Средний балл по школе</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F4992" w14:textId="77777777" w:rsidR="001E12F0" w:rsidRPr="0057616B" w:rsidRDefault="001E12F0" w:rsidP="004C679F">
            <w:pPr>
              <w:spacing w:after="0" w:line="240" w:lineRule="auto"/>
              <w:jc w:val="both"/>
              <w:rPr>
                <w:rFonts w:ascii="Times New Roman" w:hAnsi="Times New Roman"/>
                <w:b/>
                <w:bCs/>
                <w:sz w:val="24"/>
                <w:szCs w:val="24"/>
              </w:rPr>
            </w:pPr>
            <w:proofErr w:type="spellStart"/>
            <w:r w:rsidRPr="0057616B">
              <w:rPr>
                <w:rFonts w:ascii="Times New Roman" w:hAnsi="Times New Roman"/>
                <w:b/>
                <w:bCs/>
                <w:sz w:val="24"/>
                <w:szCs w:val="24"/>
              </w:rPr>
              <w:t>Справляемость</w:t>
            </w:r>
            <w:proofErr w:type="spellEnd"/>
            <w:r w:rsidRPr="0057616B">
              <w:rPr>
                <w:rFonts w:ascii="Times New Roman" w:hAnsi="Times New Roman"/>
                <w:b/>
                <w:bCs/>
                <w:sz w:val="24"/>
                <w:szCs w:val="24"/>
              </w:rPr>
              <w:t xml:space="preserve"> ЯО (город)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64FFC" w14:textId="77777777" w:rsidR="001E12F0" w:rsidRPr="0057616B" w:rsidRDefault="001E12F0" w:rsidP="004C679F">
            <w:pPr>
              <w:spacing w:after="0" w:line="240" w:lineRule="auto"/>
              <w:jc w:val="both"/>
              <w:rPr>
                <w:rFonts w:ascii="Times New Roman" w:hAnsi="Times New Roman"/>
                <w:b/>
                <w:bCs/>
                <w:sz w:val="24"/>
                <w:szCs w:val="24"/>
              </w:rPr>
            </w:pPr>
            <w:proofErr w:type="spellStart"/>
            <w:r w:rsidRPr="0057616B">
              <w:rPr>
                <w:rFonts w:ascii="Times New Roman" w:hAnsi="Times New Roman"/>
                <w:b/>
                <w:bCs/>
                <w:sz w:val="24"/>
                <w:szCs w:val="24"/>
              </w:rPr>
              <w:t>Справляемость</w:t>
            </w:r>
            <w:proofErr w:type="spellEnd"/>
            <w:r w:rsidRPr="0057616B">
              <w:rPr>
                <w:rFonts w:ascii="Times New Roman" w:hAnsi="Times New Roman"/>
                <w:b/>
                <w:bCs/>
                <w:sz w:val="24"/>
                <w:szCs w:val="24"/>
              </w:rPr>
              <w:t xml:space="preserve"> по школе</w:t>
            </w:r>
          </w:p>
        </w:tc>
      </w:tr>
      <w:tr w:rsidR="001E12F0" w:rsidRPr="0057616B" w14:paraId="626AB73D" w14:textId="77777777" w:rsidTr="004C679F">
        <w:trPr>
          <w:trHeight w:val="584"/>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7C01A"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17E76"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Русский язык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D469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39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AD564"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72,76</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C94DCC"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72,46</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9BA573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78</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B1879E"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99,93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AC84A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r w:rsidR="001E12F0" w:rsidRPr="0057616B" w14:paraId="516BA8A2" w14:textId="77777777" w:rsidTr="004C679F">
        <w:trPr>
          <w:trHeight w:val="891"/>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04898F"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2</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1E0A17"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Математика (профиль)</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75F7B6"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23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CD569"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60,57</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4043E"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59,01</w:t>
            </w:r>
          </w:p>
        </w:tc>
        <w:tc>
          <w:tcPr>
            <w:tcW w:w="1238"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1FA3BC5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59,65</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7CBB74"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98,97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304249"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r w:rsidR="001E12F0" w:rsidRPr="0057616B" w14:paraId="3E1E7BF2" w14:textId="77777777" w:rsidTr="004C679F">
        <w:trPr>
          <w:trHeight w:val="199"/>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313EF2"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 xml:space="preserve">3. </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89990"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Физика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380661"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95B48"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53,69</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0F9AC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53,95</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EB25316"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60</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2A37B4"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96,47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A7BD86"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r w:rsidR="001E12F0" w:rsidRPr="0057616B" w14:paraId="1D7186AF" w14:textId="77777777" w:rsidTr="004C679F">
        <w:trPr>
          <w:trHeight w:val="333"/>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85CA9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4.</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98900"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Химия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C99ACB"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4436C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51,59</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F5A89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52,42</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545162D9"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A0F7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80</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213F88D8"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83</w:t>
            </w:r>
          </w:p>
        </w:tc>
      </w:tr>
      <w:tr w:rsidR="001E12F0" w:rsidRPr="0057616B" w14:paraId="53CA58A9" w14:textId="77777777" w:rsidTr="004C679F">
        <w:trPr>
          <w:trHeight w:val="397"/>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8B49A"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45474C"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Информатика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CCEFC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184000"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63,38</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5C002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64,03</w:t>
            </w:r>
          </w:p>
        </w:tc>
        <w:tc>
          <w:tcPr>
            <w:tcW w:w="1238"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2D7E2B2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49B12F"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91,15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F3F41"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r w:rsidR="001E12F0" w:rsidRPr="0057616B" w14:paraId="5ADA07D0" w14:textId="77777777" w:rsidTr="004C679F">
        <w:trPr>
          <w:trHeight w:val="237"/>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B82024"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5C94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Биология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F6F46B"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0B880F"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54,62</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6F8376"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54,71</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51321CF"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04B0CE"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90,66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FFA7E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r w:rsidR="001E12F0" w:rsidRPr="0057616B" w14:paraId="627BB70A" w14:textId="77777777" w:rsidTr="004C679F">
        <w:trPr>
          <w:trHeight w:val="21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A92CC"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8E8CF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История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C2356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874BD8"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62,78</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756361"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61,9</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677245C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73</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B85F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97,19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7FF23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r w:rsidR="001E12F0" w:rsidRPr="0057616B" w14:paraId="3CAD46A6" w14:textId="77777777" w:rsidTr="004C679F">
        <w:trPr>
          <w:trHeight w:val="491"/>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29E807"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8.</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B735E0"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Обществознание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9AAA58"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5AEE2"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64</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9307CA"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63,44</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29EBB9C"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65</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900074"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92,69</w:t>
            </w:r>
          </w:p>
        </w:tc>
        <w:tc>
          <w:tcPr>
            <w:tcW w:w="1276"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156E1F2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92</w:t>
            </w:r>
          </w:p>
        </w:tc>
      </w:tr>
      <w:tr w:rsidR="001E12F0" w:rsidRPr="0057616B" w14:paraId="602E805F" w14:textId="77777777" w:rsidTr="004C679F">
        <w:trPr>
          <w:trHeight w:val="345"/>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7C2C57"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BDDDDF"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Иностранный язык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F58CCC"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777AE"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70,41</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271492"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70,62</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84CEE06"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87</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40C8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99,64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70B722"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r w:rsidR="001E12F0" w:rsidRPr="0057616B" w14:paraId="67E7CB3E" w14:textId="77777777" w:rsidTr="004C679F">
        <w:trPr>
          <w:trHeight w:val="341"/>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FFA15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DE595B"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16D98B"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A46909"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58,67</w:t>
            </w:r>
          </w:p>
        </w:tc>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5E594E"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59,01</w:t>
            </w:r>
          </w:p>
        </w:tc>
        <w:tc>
          <w:tcPr>
            <w:tcW w:w="123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2794F9C7"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71</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F054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96,77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B99723"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100</w:t>
            </w:r>
          </w:p>
        </w:tc>
      </w:tr>
    </w:tbl>
    <w:p w14:paraId="426CE5D6" w14:textId="10DEC0E4" w:rsidR="001E12F0" w:rsidRPr="0057616B" w:rsidRDefault="001E12F0" w:rsidP="001E12F0">
      <w:pPr>
        <w:pStyle w:val="a4"/>
        <w:numPr>
          <w:ilvl w:val="0"/>
          <w:numId w:val="21"/>
        </w:numPr>
        <w:spacing w:after="0" w:line="240" w:lineRule="auto"/>
        <w:jc w:val="both"/>
        <w:rPr>
          <w:rFonts w:ascii="Times New Roman" w:hAnsi="Times New Roman"/>
          <w:b/>
          <w:bCs/>
          <w:sz w:val="24"/>
          <w:szCs w:val="24"/>
        </w:rPr>
      </w:pPr>
      <w:r w:rsidRPr="00E42AB7">
        <w:rPr>
          <w:rFonts w:ascii="Times New Roman" w:hAnsi="Times New Roman"/>
          <w:b/>
          <w:bCs/>
          <w:sz w:val="24"/>
          <w:szCs w:val="24"/>
        </w:rPr>
        <w:t>Рейтинг ОУ в кластерных группах</w:t>
      </w:r>
      <w:r w:rsidRPr="0057616B">
        <w:rPr>
          <w:rFonts w:ascii="Times New Roman" w:hAnsi="Times New Roman"/>
          <w:bCs/>
          <w:sz w:val="24"/>
          <w:szCs w:val="24"/>
        </w:rPr>
        <w:t>.</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33"/>
        <w:gridCol w:w="1645"/>
        <w:gridCol w:w="1364"/>
        <w:gridCol w:w="1624"/>
        <w:gridCol w:w="1234"/>
        <w:gridCol w:w="1875"/>
        <w:gridCol w:w="1363"/>
      </w:tblGrid>
      <w:tr w:rsidR="001E12F0" w:rsidRPr="0057616B" w14:paraId="06AAD93F" w14:textId="77777777" w:rsidTr="004B3445">
        <w:trPr>
          <w:trHeight w:val="595"/>
        </w:trPr>
        <w:tc>
          <w:tcPr>
            <w:tcW w:w="1233" w:type="dxa"/>
            <w:shd w:val="clear" w:color="auto" w:fill="FFFFFF" w:themeFill="background1"/>
            <w:tcMar>
              <w:top w:w="72" w:type="dxa"/>
              <w:left w:w="144" w:type="dxa"/>
              <w:bottom w:w="72" w:type="dxa"/>
              <w:right w:w="144" w:type="dxa"/>
            </w:tcMar>
            <w:hideMark/>
          </w:tcPr>
          <w:p w14:paraId="66BA1430"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2016</w:t>
            </w:r>
          </w:p>
        </w:tc>
        <w:tc>
          <w:tcPr>
            <w:tcW w:w="1645" w:type="dxa"/>
            <w:shd w:val="clear" w:color="auto" w:fill="FFFFFF" w:themeFill="background1"/>
            <w:tcMar>
              <w:top w:w="72" w:type="dxa"/>
              <w:left w:w="144" w:type="dxa"/>
              <w:bottom w:w="72" w:type="dxa"/>
              <w:right w:w="144" w:type="dxa"/>
            </w:tcMar>
            <w:hideMark/>
          </w:tcPr>
          <w:p w14:paraId="0BA5604A"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2017</w:t>
            </w:r>
          </w:p>
        </w:tc>
        <w:tc>
          <w:tcPr>
            <w:tcW w:w="1364" w:type="dxa"/>
            <w:shd w:val="clear" w:color="auto" w:fill="FFFFFF" w:themeFill="background1"/>
            <w:tcMar>
              <w:top w:w="72" w:type="dxa"/>
              <w:left w:w="144" w:type="dxa"/>
              <w:bottom w:w="72" w:type="dxa"/>
              <w:right w:w="144" w:type="dxa"/>
            </w:tcMar>
            <w:hideMark/>
          </w:tcPr>
          <w:p w14:paraId="626BAB1B"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2018</w:t>
            </w:r>
          </w:p>
        </w:tc>
        <w:tc>
          <w:tcPr>
            <w:tcW w:w="1624" w:type="dxa"/>
            <w:shd w:val="clear" w:color="auto" w:fill="FFFFFF" w:themeFill="background1"/>
            <w:tcMar>
              <w:top w:w="72" w:type="dxa"/>
              <w:left w:w="144" w:type="dxa"/>
              <w:bottom w:w="72" w:type="dxa"/>
              <w:right w:w="144" w:type="dxa"/>
            </w:tcMar>
            <w:hideMark/>
          </w:tcPr>
          <w:p w14:paraId="57901BC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2019</w:t>
            </w:r>
          </w:p>
        </w:tc>
        <w:tc>
          <w:tcPr>
            <w:tcW w:w="1234" w:type="dxa"/>
            <w:shd w:val="clear" w:color="auto" w:fill="FFFFFF" w:themeFill="background1"/>
            <w:tcMar>
              <w:top w:w="72" w:type="dxa"/>
              <w:left w:w="144" w:type="dxa"/>
              <w:bottom w:w="72" w:type="dxa"/>
              <w:right w:w="144" w:type="dxa"/>
            </w:tcMar>
            <w:hideMark/>
          </w:tcPr>
          <w:p w14:paraId="4E875E04"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2020</w:t>
            </w:r>
          </w:p>
        </w:tc>
        <w:tc>
          <w:tcPr>
            <w:tcW w:w="1875" w:type="dxa"/>
            <w:shd w:val="clear" w:color="auto" w:fill="FFFFFF" w:themeFill="background1"/>
            <w:tcMar>
              <w:top w:w="72" w:type="dxa"/>
              <w:left w:w="144" w:type="dxa"/>
              <w:bottom w:w="72" w:type="dxa"/>
              <w:right w:w="144" w:type="dxa"/>
            </w:tcMar>
            <w:hideMark/>
          </w:tcPr>
          <w:p w14:paraId="3A2E916D"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2021</w:t>
            </w:r>
          </w:p>
        </w:tc>
        <w:tc>
          <w:tcPr>
            <w:tcW w:w="1363" w:type="dxa"/>
            <w:shd w:val="clear" w:color="auto" w:fill="FFFFFF" w:themeFill="background1"/>
            <w:tcMar>
              <w:top w:w="72" w:type="dxa"/>
              <w:left w:w="144" w:type="dxa"/>
              <w:bottom w:w="72" w:type="dxa"/>
              <w:right w:w="144" w:type="dxa"/>
            </w:tcMar>
            <w:hideMark/>
          </w:tcPr>
          <w:p w14:paraId="278DD180"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2022</w:t>
            </w:r>
          </w:p>
        </w:tc>
      </w:tr>
      <w:tr w:rsidR="004B3445" w:rsidRPr="0057616B" w14:paraId="6C678DCF" w14:textId="77777777" w:rsidTr="00770754">
        <w:trPr>
          <w:trHeight w:val="595"/>
        </w:trPr>
        <w:tc>
          <w:tcPr>
            <w:tcW w:w="10338" w:type="dxa"/>
            <w:gridSpan w:val="7"/>
            <w:shd w:val="clear" w:color="auto" w:fill="FFFFFF" w:themeFill="background1"/>
            <w:tcMar>
              <w:top w:w="72" w:type="dxa"/>
              <w:left w:w="144" w:type="dxa"/>
              <w:bottom w:w="72" w:type="dxa"/>
              <w:right w:w="144" w:type="dxa"/>
            </w:tcMar>
          </w:tcPr>
          <w:p w14:paraId="11EDD741" w14:textId="735F884E" w:rsidR="004B3445" w:rsidRPr="0057616B" w:rsidRDefault="004B3445" w:rsidP="004C679F">
            <w:pPr>
              <w:spacing w:after="0" w:line="240" w:lineRule="auto"/>
              <w:jc w:val="both"/>
              <w:rPr>
                <w:rFonts w:ascii="Times New Roman" w:hAnsi="Times New Roman"/>
                <w:b/>
                <w:bCs/>
                <w:sz w:val="24"/>
                <w:szCs w:val="24"/>
              </w:rPr>
            </w:pPr>
            <w:r w:rsidRPr="0057616B">
              <w:rPr>
                <w:rFonts w:ascii="Times New Roman" w:hAnsi="Times New Roman"/>
                <w:b/>
                <w:bCs/>
                <w:sz w:val="24"/>
                <w:szCs w:val="24"/>
              </w:rPr>
              <w:t>Русский язык</w:t>
            </w:r>
          </w:p>
        </w:tc>
      </w:tr>
      <w:tr w:rsidR="001E12F0" w:rsidRPr="0057616B" w14:paraId="244F5C28" w14:textId="77777777" w:rsidTr="004B3445">
        <w:trPr>
          <w:trHeight w:val="595"/>
        </w:trPr>
        <w:tc>
          <w:tcPr>
            <w:tcW w:w="1233" w:type="dxa"/>
            <w:shd w:val="clear" w:color="auto" w:fill="FFFFFF" w:themeFill="background1"/>
            <w:tcMar>
              <w:top w:w="15" w:type="dxa"/>
              <w:left w:w="108" w:type="dxa"/>
              <w:bottom w:w="0" w:type="dxa"/>
              <w:right w:w="108" w:type="dxa"/>
            </w:tcMar>
            <w:hideMark/>
          </w:tcPr>
          <w:p w14:paraId="635CECC6"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47 из 84</w:t>
            </w:r>
          </w:p>
        </w:tc>
        <w:tc>
          <w:tcPr>
            <w:tcW w:w="1645" w:type="dxa"/>
            <w:shd w:val="clear" w:color="auto" w:fill="FFFFFF" w:themeFill="background1"/>
            <w:tcMar>
              <w:top w:w="15" w:type="dxa"/>
              <w:left w:w="108" w:type="dxa"/>
              <w:bottom w:w="0" w:type="dxa"/>
              <w:right w:w="108" w:type="dxa"/>
            </w:tcMar>
            <w:hideMark/>
          </w:tcPr>
          <w:p w14:paraId="7EF44C2E"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12 из 85</w:t>
            </w:r>
          </w:p>
        </w:tc>
        <w:tc>
          <w:tcPr>
            <w:tcW w:w="1364" w:type="dxa"/>
            <w:shd w:val="clear" w:color="auto" w:fill="FFFFFF" w:themeFill="background1"/>
            <w:tcMar>
              <w:top w:w="15" w:type="dxa"/>
              <w:left w:w="108" w:type="dxa"/>
              <w:bottom w:w="0" w:type="dxa"/>
              <w:right w:w="108" w:type="dxa"/>
            </w:tcMar>
            <w:hideMark/>
          </w:tcPr>
          <w:p w14:paraId="7D1B8242"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Cs/>
                <w:sz w:val="24"/>
                <w:szCs w:val="24"/>
              </w:rPr>
              <w:t>20-22 из 88</w:t>
            </w:r>
          </w:p>
        </w:tc>
        <w:tc>
          <w:tcPr>
            <w:tcW w:w="1624" w:type="dxa"/>
            <w:shd w:val="clear" w:color="auto" w:fill="FFFFFF" w:themeFill="background1"/>
            <w:tcMar>
              <w:top w:w="15" w:type="dxa"/>
              <w:left w:w="108" w:type="dxa"/>
              <w:bottom w:w="0" w:type="dxa"/>
              <w:right w:w="108" w:type="dxa"/>
            </w:tcMar>
            <w:hideMark/>
          </w:tcPr>
          <w:p w14:paraId="2361206E"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 xml:space="preserve"> 22-24 из 94</w:t>
            </w:r>
          </w:p>
        </w:tc>
        <w:tc>
          <w:tcPr>
            <w:tcW w:w="1234" w:type="dxa"/>
            <w:shd w:val="clear" w:color="auto" w:fill="FFFFFF" w:themeFill="background1"/>
            <w:tcMar>
              <w:top w:w="15" w:type="dxa"/>
              <w:left w:w="108" w:type="dxa"/>
              <w:bottom w:w="0" w:type="dxa"/>
              <w:right w:w="108" w:type="dxa"/>
            </w:tcMar>
            <w:hideMark/>
          </w:tcPr>
          <w:p w14:paraId="6025D894"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25 из 94</w:t>
            </w:r>
          </w:p>
        </w:tc>
        <w:tc>
          <w:tcPr>
            <w:tcW w:w="1875" w:type="dxa"/>
            <w:shd w:val="clear" w:color="auto" w:fill="FFFFFF" w:themeFill="background1"/>
            <w:tcMar>
              <w:top w:w="15" w:type="dxa"/>
              <w:left w:w="108" w:type="dxa"/>
              <w:bottom w:w="0" w:type="dxa"/>
              <w:right w:w="108" w:type="dxa"/>
            </w:tcMar>
            <w:hideMark/>
          </w:tcPr>
          <w:p w14:paraId="26F27D95" w14:textId="77777777" w:rsidR="001E12F0" w:rsidRPr="0057616B" w:rsidRDefault="001E12F0" w:rsidP="004C679F">
            <w:pPr>
              <w:spacing w:after="0" w:line="240" w:lineRule="auto"/>
              <w:jc w:val="both"/>
              <w:rPr>
                <w:rFonts w:ascii="Times New Roman" w:hAnsi="Times New Roman"/>
                <w:bCs/>
                <w:sz w:val="24"/>
                <w:szCs w:val="24"/>
              </w:rPr>
            </w:pPr>
            <w:r w:rsidRPr="0057616B">
              <w:rPr>
                <w:rFonts w:ascii="Times New Roman" w:hAnsi="Times New Roman"/>
                <w:b/>
                <w:bCs/>
                <w:sz w:val="24"/>
                <w:szCs w:val="24"/>
              </w:rPr>
              <w:t>64-68 из 94</w:t>
            </w:r>
          </w:p>
        </w:tc>
        <w:tc>
          <w:tcPr>
            <w:tcW w:w="1363" w:type="dxa"/>
            <w:shd w:val="clear" w:color="auto" w:fill="FFFFFF" w:themeFill="background1"/>
            <w:tcMar>
              <w:top w:w="15" w:type="dxa"/>
              <w:left w:w="108" w:type="dxa"/>
              <w:bottom w:w="0" w:type="dxa"/>
              <w:right w:w="108" w:type="dxa"/>
            </w:tcMar>
            <w:hideMark/>
          </w:tcPr>
          <w:p w14:paraId="0CA80187" w14:textId="71BA171C" w:rsidR="001E12F0" w:rsidRPr="0057616B" w:rsidRDefault="001E12F0" w:rsidP="004B3445">
            <w:pPr>
              <w:spacing w:after="0" w:line="240" w:lineRule="auto"/>
              <w:jc w:val="both"/>
              <w:rPr>
                <w:rFonts w:ascii="Times New Roman" w:hAnsi="Times New Roman"/>
                <w:bCs/>
                <w:sz w:val="24"/>
                <w:szCs w:val="24"/>
              </w:rPr>
            </w:pPr>
            <w:r w:rsidRPr="0057616B">
              <w:rPr>
                <w:rFonts w:ascii="Times New Roman" w:hAnsi="Times New Roman"/>
                <w:b/>
                <w:bCs/>
                <w:sz w:val="24"/>
                <w:szCs w:val="24"/>
              </w:rPr>
              <w:t>5-6 из 98</w:t>
            </w:r>
          </w:p>
        </w:tc>
      </w:tr>
      <w:tr w:rsidR="004B3445" w:rsidRPr="0057616B" w14:paraId="35AF70ED" w14:textId="77777777" w:rsidTr="00053FDC">
        <w:trPr>
          <w:trHeight w:val="595"/>
        </w:trPr>
        <w:tc>
          <w:tcPr>
            <w:tcW w:w="10338" w:type="dxa"/>
            <w:gridSpan w:val="7"/>
            <w:shd w:val="clear" w:color="auto" w:fill="FFFFFF" w:themeFill="background1"/>
            <w:tcMar>
              <w:top w:w="15" w:type="dxa"/>
              <w:left w:w="108" w:type="dxa"/>
              <w:bottom w:w="0" w:type="dxa"/>
              <w:right w:w="108" w:type="dxa"/>
            </w:tcMar>
          </w:tcPr>
          <w:p w14:paraId="7A6FFFA6" w14:textId="32FD1DB6" w:rsidR="004B3445" w:rsidRPr="0057616B" w:rsidRDefault="004B3445" w:rsidP="004C679F">
            <w:pPr>
              <w:spacing w:after="0" w:line="240" w:lineRule="auto"/>
              <w:jc w:val="both"/>
              <w:rPr>
                <w:rFonts w:ascii="Times New Roman" w:hAnsi="Times New Roman"/>
                <w:b/>
                <w:bCs/>
                <w:sz w:val="24"/>
                <w:szCs w:val="24"/>
              </w:rPr>
            </w:pPr>
            <w:r>
              <w:rPr>
                <w:rFonts w:ascii="Times New Roman" w:hAnsi="Times New Roman"/>
                <w:b/>
                <w:bCs/>
                <w:sz w:val="24"/>
                <w:szCs w:val="24"/>
              </w:rPr>
              <w:t>Математика</w:t>
            </w:r>
          </w:p>
        </w:tc>
      </w:tr>
      <w:tr w:rsidR="001E12F0" w:rsidRPr="00E42AB7" w14:paraId="6FA53851" w14:textId="77777777" w:rsidTr="004B3445">
        <w:trPr>
          <w:trHeight w:val="595"/>
        </w:trPr>
        <w:tc>
          <w:tcPr>
            <w:tcW w:w="1233" w:type="dxa"/>
            <w:shd w:val="clear" w:color="auto" w:fill="FFFFFF" w:themeFill="background1"/>
            <w:tcMar>
              <w:top w:w="15" w:type="dxa"/>
              <w:left w:w="108" w:type="dxa"/>
              <w:bottom w:w="0" w:type="dxa"/>
              <w:right w:w="108" w:type="dxa"/>
            </w:tcMar>
          </w:tcPr>
          <w:p w14:paraId="268C040C" w14:textId="77777777" w:rsidR="001E12F0" w:rsidRPr="00E42AB7" w:rsidRDefault="001E12F0" w:rsidP="004C679F">
            <w:pPr>
              <w:jc w:val="both"/>
              <w:rPr>
                <w:rFonts w:ascii="Times New Roman" w:hAnsi="Times New Roman"/>
                <w:bCs/>
                <w:sz w:val="24"/>
                <w:szCs w:val="24"/>
              </w:rPr>
            </w:pPr>
            <w:r w:rsidRPr="00E42AB7">
              <w:rPr>
                <w:rFonts w:ascii="Times New Roman" w:hAnsi="Times New Roman"/>
                <w:bCs/>
                <w:sz w:val="24"/>
                <w:szCs w:val="24"/>
              </w:rPr>
              <w:t>6 из 84</w:t>
            </w:r>
          </w:p>
        </w:tc>
        <w:tc>
          <w:tcPr>
            <w:tcW w:w="1645" w:type="dxa"/>
            <w:shd w:val="clear" w:color="auto" w:fill="FFFFFF" w:themeFill="background1"/>
            <w:tcMar>
              <w:top w:w="15" w:type="dxa"/>
              <w:left w:w="108" w:type="dxa"/>
              <w:bottom w:w="0" w:type="dxa"/>
              <w:right w:w="108" w:type="dxa"/>
            </w:tcMar>
          </w:tcPr>
          <w:p w14:paraId="648412EE" w14:textId="77777777" w:rsidR="001E12F0" w:rsidRPr="00E42AB7" w:rsidRDefault="001E12F0" w:rsidP="004C679F">
            <w:pPr>
              <w:jc w:val="both"/>
              <w:rPr>
                <w:rFonts w:ascii="Times New Roman" w:hAnsi="Times New Roman"/>
                <w:bCs/>
                <w:sz w:val="24"/>
                <w:szCs w:val="24"/>
              </w:rPr>
            </w:pPr>
            <w:r w:rsidRPr="00E42AB7">
              <w:rPr>
                <w:rFonts w:ascii="Times New Roman" w:hAnsi="Times New Roman"/>
                <w:bCs/>
                <w:sz w:val="24"/>
                <w:szCs w:val="24"/>
              </w:rPr>
              <w:t>10 из 85</w:t>
            </w:r>
          </w:p>
        </w:tc>
        <w:tc>
          <w:tcPr>
            <w:tcW w:w="1364" w:type="dxa"/>
            <w:shd w:val="clear" w:color="auto" w:fill="FFFFFF" w:themeFill="background1"/>
            <w:tcMar>
              <w:top w:w="15" w:type="dxa"/>
              <w:left w:w="108" w:type="dxa"/>
              <w:bottom w:w="0" w:type="dxa"/>
              <w:right w:w="108" w:type="dxa"/>
            </w:tcMar>
          </w:tcPr>
          <w:p w14:paraId="39D714BF" w14:textId="77777777" w:rsidR="001E12F0" w:rsidRPr="00E42AB7" w:rsidRDefault="001E12F0" w:rsidP="004C679F">
            <w:pPr>
              <w:jc w:val="both"/>
              <w:rPr>
                <w:rFonts w:ascii="Times New Roman" w:hAnsi="Times New Roman"/>
                <w:bCs/>
                <w:sz w:val="24"/>
                <w:szCs w:val="24"/>
              </w:rPr>
            </w:pPr>
            <w:r w:rsidRPr="00E42AB7">
              <w:rPr>
                <w:rFonts w:ascii="Times New Roman" w:hAnsi="Times New Roman"/>
                <w:bCs/>
                <w:sz w:val="24"/>
                <w:szCs w:val="24"/>
              </w:rPr>
              <w:t>6 из 88</w:t>
            </w:r>
          </w:p>
        </w:tc>
        <w:tc>
          <w:tcPr>
            <w:tcW w:w="1624" w:type="dxa"/>
            <w:shd w:val="clear" w:color="auto" w:fill="FFFFFF" w:themeFill="background1"/>
            <w:tcMar>
              <w:top w:w="15" w:type="dxa"/>
              <w:left w:w="108" w:type="dxa"/>
              <w:bottom w:w="0" w:type="dxa"/>
              <w:right w:w="108" w:type="dxa"/>
            </w:tcMar>
          </w:tcPr>
          <w:p w14:paraId="0B43A687"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34-35 из 94</w:t>
            </w:r>
          </w:p>
        </w:tc>
        <w:tc>
          <w:tcPr>
            <w:tcW w:w="1234" w:type="dxa"/>
            <w:shd w:val="clear" w:color="auto" w:fill="FFFFFF" w:themeFill="background1"/>
            <w:tcMar>
              <w:top w:w="15" w:type="dxa"/>
              <w:left w:w="108" w:type="dxa"/>
              <w:bottom w:w="0" w:type="dxa"/>
              <w:right w:w="108" w:type="dxa"/>
            </w:tcMar>
          </w:tcPr>
          <w:p w14:paraId="3D5832EE"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11 из 94</w:t>
            </w:r>
          </w:p>
        </w:tc>
        <w:tc>
          <w:tcPr>
            <w:tcW w:w="1875" w:type="dxa"/>
            <w:shd w:val="clear" w:color="auto" w:fill="FFFFFF" w:themeFill="background1"/>
            <w:tcMar>
              <w:top w:w="15" w:type="dxa"/>
              <w:left w:w="108" w:type="dxa"/>
              <w:bottom w:w="0" w:type="dxa"/>
              <w:right w:w="108" w:type="dxa"/>
            </w:tcMar>
          </w:tcPr>
          <w:p w14:paraId="7BA69C8A"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4-5 из 94</w:t>
            </w:r>
          </w:p>
        </w:tc>
        <w:tc>
          <w:tcPr>
            <w:tcW w:w="1363" w:type="dxa"/>
            <w:shd w:val="clear" w:color="auto" w:fill="FFFFFF" w:themeFill="background1"/>
            <w:tcMar>
              <w:top w:w="15" w:type="dxa"/>
              <w:left w:w="108" w:type="dxa"/>
              <w:bottom w:w="0" w:type="dxa"/>
              <w:right w:w="108" w:type="dxa"/>
            </w:tcMar>
          </w:tcPr>
          <w:p w14:paraId="41D0504C"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39-42 из 97</w:t>
            </w:r>
          </w:p>
        </w:tc>
      </w:tr>
    </w:tbl>
    <w:p w14:paraId="306E6AEC" w14:textId="13DB5C92" w:rsidR="001E12F0" w:rsidRPr="00E42AB7" w:rsidRDefault="001E12F0" w:rsidP="001E12F0">
      <w:pPr>
        <w:pStyle w:val="a4"/>
        <w:numPr>
          <w:ilvl w:val="0"/>
          <w:numId w:val="21"/>
        </w:numPr>
        <w:spacing w:after="0" w:line="240" w:lineRule="auto"/>
        <w:jc w:val="both"/>
        <w:rPr>
          <w:rFonts w:ascii="Times New Roman" w:hAnsi="Times New Roman"/>
          <w:b/>
          <w:bCs/>
          <w:sz w:val="24"/>
          <w:szCs w:val="24"/>
        </w:rPr>
      </w:pPr>
      <w:r w:rsidRPr="00E42AB7">
        <w:rPr>
          <w:rFonts w:ascii="Times New Roman" w:hAnsi="Times New Roman"/>
          <w:b/>
          <w:bCs/>
          <w:sz w:val="24"/>
          <w:szCs w:val="24"/>
        </w:rPr>
        <w:lastRenderedPageBreak/>
        <w:t>Результаты ОГЭ по кластеру (большие городские школы, более 400 обучающихся) по относительному среднему баллу: 9а, 9б (61 обучающийся)</w:t>
      </w:r>
    </w:p>
    <w:tbl>
      <w:tblPr>
        <w:tblW w:w="10338" w:type="dxa"/>
        <w:tblCellMar>
          <w:left w:w="0" w:type="dxa"/>
          <w:right w:w="0" w:type="dxa"/>
        </w:tblCellMar>
        <w:tblLook w:val="0420" w:firstRow="1" w:lastRow="0" w:firstColumn="0" w:lastColumn="0" w:noHBand="0" w:noVBand="1"/>
      </w:tblPr>
      <w:tblGrid>
        <w:gridCol w:w="859"/>
        <w:gridCol w:w="2116"/>
        <w:gridCol w:w="1693"/>
        <w:gridCol w:w="1701"/>
        <w:gridCol w:w="2126"/>
        <w:gridCol w:w="1843"/>
      </w:tblGrid>
      <w:tr w:rsidR="001E12F0" w:rsidRPr="00E42AB7" w14:paraId="21FF5EC3" w14:textId="77777777" w:rsidTr="004C679F">
        <w:trPr>
          <w:trHeight w:val="584"/>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89E01"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23DAB"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предмет</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49088"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Количество сдававших</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968DB"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Пересдавали в сентябре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C85CEC"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Среднее значение по кластеру</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A18885" w14:textId="77777777" w:rsidR="001E12F0" w:rsidRPr="00E42AB7" w:rsidRDefault="001E12F0" w:rsidP="004C679F">
            <w:pPr>
              <w:jc w:val="both"/>
              <w:rPr>
                <w:rFonts w:ascii="Times New Roman" w:hAnsi="Times New Roman"/>
                <w:b/>
                <w:bCs/>
                <w:sz w:val="24"/>
                <w:szCs w:val="24"/>
              </w:rPr>
            </w:pPr>
            <w:r w:rsidRPr="00E42AB7">
              <w:rPr>
                <w:rFonts w:ascii="Times New Roman" w:hAnsi="Times New Roman"/>
                <w:b/>
                <w:bCs/>
                <w:sz w:val="24"/>
                <w:szCs w:val="24"/>
              </w:rPr>
              <w:t>По школе</w:t>
            </w:r>
          </w:p>
        </w:tc>
      </w:tr>
      <w:tr w:rsidR="001E12F0" w:rsidRPr="00E42AB7" w14:paraId="3AE65F03" w14:textId="77777777" w:rsidTr="004C679F">
        <w:trPr>
          <w:trHeight w:val="271"/>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E32FD6"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F0C25"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Русский язык</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71B464"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59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224F13" w14:textId="77777777" w:rsidR="001E12F0" w:rsidRPr="00E42AB7" w:rsidRDefault="001E12F0" w:rsidP="004C679F">
            <w:pPr>
              <w:spacing w:after="0" w:line="240" w:lineRule="auto"/>
              <w:jc w:val="both"/>
              <w:rPr>
                <w:rFonts w:ascii="Times New Roman" w:hAnsi="Times New Roman"/>
                <w:bCs/>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405137"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E785F22"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0,96</w:t>
            </w:r>
          </w:p>
        </w:tc>
      </w:tr>
      <w:tr w:rsidR="001E12F0" w:rsidRPr="00E42AB7" w14:paraId="7461F82F" w14:textId="77777777" w:rsidTr="004C679F">
        <w:trPr>
          <w:trHeight w:val="157"/>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D7D0C1"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2</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04DB6"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 xml:space="preserve">Математика </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62118A"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59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47AD7B"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D71311"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0,98</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4A031C50"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0,95</w:t>
            </w:r>
          </w:p>
        </w:tc>
      </w:tr>
      <w:tr w:rsidR="001E12F0" w:rsidRPr="00E42AB7" w14:paraId="78A535A0" w14:textId="77777777" w:rsidTr="004C679F">
        <w:trPr>
          <w:trHeight w:val="253"/>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7B1C15"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 xml:space="preserve">3. </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F138F5"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Физика</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2D511"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549A48" w14:textId="77777777" w:rsidR="001E12F0" w:rsidRPr="00E42AB7" w:rsidRDefault="001E12F0" w:rsidP="004C679F">
            <w:pPr>
              <w:spacing w:after="0" w:line="240" w:lineRule="auto"/>
              <w:jc w:val="both"/>
              <w:rPr>
                <w:rFonts w:ascii="Times New Roman" w:hAnsi="Times New Roman"/>
                <w:bCs/>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AFA355"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0,93</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B19D24B"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w:t>
            </w:r>
          </w:p>
        </w:tc>
      </w:tr>
      <w:tr w:rsidR="001E12F0" w:rsidRPr="00E42AB7" w14:paraId="3DED57C7" w14:textId="77777777" w:rsidTr="004C679F">
        <w:trPr>
          <w:trHeight w:val="208"/>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0725AC"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4.</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3D1CB7"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Химия</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35B3D"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502D4B" w14:textId="77777777" w:rsidR="001E12F0" w:rsidRPr="00E42AB7" w:rsidRDefault="001E12F0" w:rsidP="004C679F">
            <w:pPr>
              <w:spacing w:after="0" w:line="240" w:lineRule="auto"/>
              <w:jc w:val="both"/>
              <w:rPr>
                <w:rFonts w:ascii="Times New Roman" w:hAnsi="Times New Roman"/>
                <w:bCs/>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E67316"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0,96</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0D9C87F"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w:t>
            </w:r>
          </w:p>
        </w:tc>
      </w:tr>
      <w:tr w:rsidR="001E12F0" w:rsidRPr="00E42AB7" w14:paraId="7F7A0CAF" w14:textId="77777777" w:rsidTr="004C679F">
        <w:trPr>
          <w:trHeight w:val="161"/>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D3B23"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5.</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29040"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Информатика</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49542"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37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9ECCAF"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F28E4"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0,96</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7570B26E"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0,88</w:t>
            </w:r>
          </w:p>
        </w:tc>
      </w:tr>
      <w:tr w:rsidR="001E12F0" w:rsidRPr="00E42AB7" w14:paraId="68FE3E76" w14:textId="77777777" w:rsidTr="004C679F">
        <w:trPr>
          <w:trHeight w:val="154"/>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596FB"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6.</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BDC2F8"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Биология</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ED8F3E"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9D0DC6" w14:textId="77777777" w:rsidR="001E12F0" w:rsidRPr="00E42AB7" w:rsidRDefault="001E12F0" w:rsidP="004C679F">
            <w:pPr>
              <w:spacing w:after="0" w:line="240" w:lineRule="auto"/>
              <w:jc w:val="both"/>
              <w:rPr>
                <w:rFonts w:ascii="Times New Roman" w:hAnsi="Times New Roman"/>
                <w:bCs/>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262D04"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1,01</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5D999BE3"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0,96</w:t>
            </w:r>
          </w:p>
        </w:tc>
      </w:tr>
      <w:tr w:rsidR="001E12F0" w:rsidRPr="00E42AB7" w14:paraId="3E0C54EF" w14:textId="77777777" w:rsidTr="004C679F">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AF1D64"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7.</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076E13"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История</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6CCB4"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B8149F" w14:textId="77777777" w:rsidR="001E12F0" w:rsidRPr="00E42AB7" w:rsidRDefault="001E12F0" w:rsidP="004C679F">
            <w:pPr>
              <w:spacing w:after="0" w:line="240" w:lineRule="auto"/>
              <w:jc w:val="both"/>
              <w:rPr>
                <w:rFonts w:ascii="Times New Roman" w:hAnsi="Times New Roman"/>
                <w:bCs/>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FBDB92"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0,97</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432358A4"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0,66</w:t>
            </w:r>
          </w:p>
        </w:tc>
      </w:tr>
      <w:tr w:rsidR="001E12F0" w:rsidRPr="00E42AB7" w14:paraId="23A64C6D" w14:textId="77777777" w:rsidTr="004C679F">
        <w:trPr>
          <w:trHeight w:val="316"/>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327FE"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8.</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C22CF1"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Обществознание</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42E229"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EAF2BE" w14:textId="77777777" w:rsidR="001E12F0" w:rsidRPr="00E42AB7" w:rsidRDefault="001E12F0" w:rsidP="004C679F">
            <w:pPr>
              <w:spacing w:after="0" w:line="240" w:lineRule="auto"/>
              <w:jc w:val="both"/>
              <w:rPr>
                <w:rFonts w:ascii="Times New Roman" w:hAnsi="Times New Roman"/>
                <w:bCs/>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6F578A"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1,01</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7F7E1987"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1,13</w:t>
            </w:r>
          </w:p>
        </w:tc>
      </w:tr>
      <w:tr w:rsidR="001E12F0" w:rsidRPr="00E42AB7" w14:paraId="5BB8C07F" w14:textId="77777777" w:rsidTr="004C679F">
        <w:trPr>
          <w:trHeight w:val="269"/>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CEB928"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9.</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A1F8EA" w14:textId="77777777" w:rsidR="001E12F0" w:rsidRPr="00E42AB7" w:rsidRDefault="001E12F0" w:rsidP="004C679F">
            <w:pPr>
              <w:spacing w:after="0" w:line="240" w:lineRule="auto"/>
              <w:jc w:val="both"/>
              <w:rPr>
                <w:rFonts w:ascii="Times New Roman" w:hAnsi="Times New Roman"/>
                <w:bCs/>
                <w:szCs w:val="24"/>
              </w:rPr>
            </w:pPr>
            <w:r w:rsidRPr="00E42AB7">
              <w:rPr>
                <w:rFonts w:ascii="Times New Roman" w:hAnsi="Times New Roman"/>
                <w:bCs/>
                <w:szCs w:val="24"/>
              </w:rPr>
              <w:t>Иностранный язык</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D70A7D"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BA4350" w14:textId="77777777" w:rsidR="001E12F0" w:rsidRPr="00E42AB7" w:rsidRDefault="001E12F0" w:rsidP="004C679F">
            <w:pPr>
              <w:spacing w:after="0" w:line="240" w:lineRule="auto"/>
              <w:jc w:val="both"/>
              <w:rPr>
                <w:rFonts w:ascii="Times New Roman" w:hAnsi="Times New Roman"/>
                <w:bCs/>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52F1A"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0,97</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27DCC686"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1,01</w:t>
            </w:r>
          </w:p>
        </w:tc>
      </w:tr>
      <w:tr w:rsidR="001E12F0" w:rsidRPr="00E42AB7" w14:paraId="52C0AE26" w14:textId="77777777" w:rsidTr="004C679F">
        <w:trPr>
          <w:trHeight w:val="223"/>
        </w:trPr>
        <w:tc>
          <w:tcPr>
            <w:tcW w:w="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BD9C5B"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10</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242F31"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География</w:t>
            </w:r>
          </w:p>
        </w:tc>
        <w:tc>
          <w:tcPr>
            <w:tcW w:w="1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33465D"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40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1F3646"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2091F"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1,01</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10D4E778" w14:textId="77777777" w:rsidR="001E12F0" w:rsidRPr="00E42AB7" w:rsidRDefault="001E12F0" w:rsidP="004C679F">
            <w:pPr>
              <w:spacing w:after="0" w:line="240" w:lineRule="auto"/>
              <w:jc w:val="both"/>
              <w:rPr>
                <w:rFonts w:ascii="Times New Roman" w:hAnsi="Times New Roman"/>
                <w:bCs/>
                <w:sz w:val="24"/>
                <w:szCs w:val="24"/>
              </w:rPr>
            </w:pPr>
            <w:r w:rsidRPr="00E42AB7">
              <w:rPr>
                <w:rFonts w:ascii="Times New Roman" w:hAnsi="Times New Roman"/>
                <w:bCs/>
                <w:sz w:val="24"/>
                <w:szCs w:val="24"/>
              </w:rPr>
              <w:t>0,91</w:t>
            </w:r>
          </w:p>
        </w:tc>
      </w:tr>
    </w:tbl>
    <w:p w14:paraId="3FF1A9B4" w14:textId="77777777" w:rsidR="001E12F0" w:rsidRDefault="001E12F0" w:rsidP="00FE7EF0">
      <w:pPr>
        <w:spacing w:before="240" w:after="0"/>
        <w:ind w:firstLine="567"/>
        <w:jc w:val="both"/>
        <w:rPr>
          <w:rFonts w:ascii="Times New Roman" w:hAnsi="Times New Roman"/>
          <w:sz w:val="24"/>
          <w:szCs w:val="24"/>
        </w:rPr>
      </w:pPr>
      <w:r w:rsidRPr="00B7797F">
        <w:rPr>
          <w:rFonts w:ascii="Times New Roman" w:hAnsi="Times New Roman"/>
          <w:sz w:val="24"/>
          <w:szCs w:val="24"/>
        </w:rPr>
        <w:t xml:space="preserve">Недостатки в результатах сдачи </w:t>
      </w:r>
      <w:proofErr w:type="gramStart"/>
      <w:r w:rsidRPr="00B7797F">
        <w:rPr>
          <w:rFonts w:ascii="Times New Roman" w:hAnsi="Times New Roman"/>
          <w:sz w:val="24"/>
          <w:szCs w:val="24"/>
        </w:rPr>
        <w:t>ОГЭ  –</w:t>
      </w:r>
      <w:proofErr w:type="gramEnd"/>
      <w:r w:rsidRPr="00B7797F">
        <w:rPr>
          <w:rFonts w:ascii="Times New Roman" w:hAnsi="Times New Roman"/>
          <w:sz w:val="24"/>
          <w:szCs w:val="24"/>
        </w:rPr>
        <w:t xml:space="preserve"> проблема системная, но основной причиной более низких или недостаточно стабильных результатов можно назвать невысокую сформированность системы </w:t>
      </w:r>
      <w:proofErr w:type="spellStart"/>
      <w:r w:rsidRPr="00B7797F">
        <w:rPr>
          <w:rFonts w:ascii="Times New Roman" w:hAnsi="Times New Roman"/>
          <w:sz w:val="24"/>
          <w:szCs w:val="24"/>
        </w:rPr>
        <w:t>общеучебных</w:t>
      </w:r>
      <w:proofErr w:type="spellEnd"/>
      <w:r w:rsidRPr="00B7797F">
        <w:rPr>
          <w:rFonts w:ascii="Times New Roman" w:hAnsi="Times New Roman"/>
          <w:sz w:val="24"/>
          <w:szCs w:val="24"/>
        </w:rPr>
        <w:t xml:space="preserve"> умений и навыков (универсальных учебных действий, метапредметных умений). Это проявляется в результатах выполнения практико-ориентированных задач, сложности в выполнении заданий связанных с решением проблем, сравнительным анализом, трансформацией знаний, возможностью переноса знаний в нестандартную, неотработанную ситуацию.</w:t>
      </w:r>
      <w:r w:rsidRPr="004714B9">
        <w:rPr>
          <w:rFonts w:ascii="Times New Roman" w:hAnsi="Times New Roman"/>
          <w:sz w:val="24"/>
          <w:szCs w:val="24"/>
        </w:rPr>
        <w:t xml:space="preserve"> </w:t>
      </w:r>
    </w:p>
    <w:p w14:paraId="3508444B" w14:textId="77777777" w:rsidR="001E12F0" w:rsidRPr="00B7797F" w:rsidRDefault="001E12F0" w:rsidP="001E12F0">
      <w:pPr>
        <w:spacing w:after="0"/>
        <w:ind w:firstLine="567"/>
        <w:jc w:val="both"/>
        <w:rPr>
          <w:rFonts w:ascii="Times New Roman" w:hAnsi="Times New Roman"/>
          <w:sz w:val="24"/>
          <w:szCs w:val="24"/>
        </w:rPr>
      </w:pPr>
      <w:r w:rsidRPr="00B7797F">
        <w:rPr>
          <w:rFonts w:ascii="Times New Roman" w:hAnsi="Times New Roman"/>
          <w:sz w:val="24"/>
          <w:szCs w:val="24"/>
        </w:rPr>
        <w:t>Выводы: в ходе ГИА-9 20</w:t>
      </w:r>
      <w:r>
        <w:rPr>
          <w:rFonts w:ascii="Times New Roman" w:hAnsi="Times New Roman"/>
          <w:sz w:val="24"/>
          <w:szCs w:val="24"/>
        </w:rPr>
        <w:t>22</w:t>
      </w:r>
      <w:r w:rsidRPr="00B7797F">
        <w:rPr>
          <w:rFonts w:ascii="Times New Roman" w:hAnsi="Times New Roman"/>
          <w:sz w:val="24"/>
          <w:szCs w:val="24"/>
        </w:rPr>
        <w:t>г.</w:t>
      </w:r>
      <w:r>
        <w:rPr>
          <w:rFonts w:ascii="Times New Roman" w:hAnsi="Times New Roman"/>
          <w:sz w:val="24"/>
          <w:szCs w:val="24"/>
        </w:rPr>
        <w:t xml:space="preserve"> </w:t>
      </w:r>
      <w:r w:rsidRPr="00B7797F">
        <w:rPr>
          <w:rFonts w:ascii="Times New Roman" w:hAnsi="Times New Roman"/>
          <w:sz w:val="24"/>
          <w:szCs w:val="24"/>
        </w:rPr>
        <w:t>все выпускники успешно сдали экзамены в основные и резервные дни основного периода, предусмотренные единым расписанием ОГЭ, и получили аттестаты об основном общем образовании.</w:t>
      </w:r>
    </w:p>
    <w:p w14:paraId="1930CC49" w14:textId="77777777" w:rsidR="001E12F0" w:rsidRPr="00B7797F" w:rsidRDefault="001E12F0" w:rsidP="001E12F0">
      <w:pPr>
        <w:spacing w:after="0"/>
        <w:ind w:firstLine="567"/>
        <w:jc w:val="both"/>
        <w:rPr>
          <w:rFonts w:ascii="Times New Roman" w:hAnsi="Times New Roman"/>
          <w:sz w:val="24"/>
          <w:szCs w:val="24"/>
        </w:rPr>
      </w:pPr>
      <w:r w:rsidRPr="00B7797F">
        <w:rPr>
          <w:rFonts w:ascii="Times New Roman" w:hAnsi="Times New Roman"/>
          <w:sz w:val="24"/>
          <w:szCs w:val="24"/>
        </w:rPr>
        <w:t>Выводы: в ходе ГИА-</w:t>
      </w:r>
      <w:r>
        <w:rPr>
          <w:rFonts w:ascii="Times New Roman" w:hAnsi="Times New Roman"/>
          <w:sz w:val="24"/>
          <w:szCs w:val="24"/>
        </w:rPr>
        <w:t>11</w:t>
      </w:r>
      <w:r w:rsidRPr="00B7797F">
        <w:rPr>
          <w:rFonts w:ascii="Times New Roman" w:hAnsi="Times New Roman"/>
          <w:sz w:val="24"/>
          <w:szCs w:val="24"/>
        </w:rPr>
        <w:t xml:space="preserve"> 20</w:t>
      </w:r>
      <w:r>
        <w:rPr>
          <w:rFonts w:ascii="Times New Roman" w:hAnsi="Times New Roman"/>
          <w:sz w:val="24"/>
          <w:szCs w:val="24"/>
        </w:rPr>
        <w:t>22</w:t>
      </w:r>
      <w:r w:rsidRPr="00B7797F">
        <w:rPr>
          <w:rFonts w:ascii="Times New Roman" w:hAnsi="Times New Roman"/>
          <w:sz w:val="24"/>
          <w:szCs w:val="24"/>
        </w:rPr>
        <w:t>г.</w:t>
      </w:r>
      <w:r>
        <w:rPr>
          <w:rFonts w:ascii="Times New Roman" w:hAnsi="Times New Roman"/>
          <w:sz w:val="24"/>
          <w:szCs w:val="24"/>
        </w:rPr>
        <w:t xml:space="preserve"> </w:t>
      </w:r>
      <w:r w:rsidRPr="00B7797F">
        <w:rPr>
          <w:rFonts w:ascii="Times New Roman" w:hAnsi="Times New Roman"/>
          <w:sz w:val="24"/>
          <w:szCs w:val="24"/>
        </w:rPr>
        <w:t xml:space="preserve">все выпускники успешно сдали экзамены в основные и резервные дни основного периода, предусмотренные единым расписанием </w:t>
      </w:r>
      <w:r>
        <w:rPr>
          <w:rFonts w:ascii="Times New Roman" w:hAnsi="Times New Roman"/>
          <w:sz w:val="24"/>
          <w:szCs w:val="24"/>
        </w:rPr>
        <w:t>ЕГЭ</w:t>
      </w:r>
      <w:r w:rsidRPr="00B7797F">
        <w:rPr>
          <w:rFonts w:ascii="Times New Roman" w:hAnsi="Times New Roman"/>
          <w:sz w:val="24"/>
          <w:szCs w:val="24"/>
        </w:rPr>
        <w:t xml:space="preserve">, и получили аттестаты о </w:t>
      </w:r>
      <w:r>
        <w:rPr>
          <w:rFonts w:ascii="Times New Roman" w:hAnsi="Times New Roman"/>
          <w:sz w:val="24"/>
          <w:szCs w:val="24"/>
        </w:rPr>
        <w:t>среднем</w:t>
      </w:r>
      <w:r w:rsidRPr="00B7797F">
        <w:rPr>
          <w:rFonts w:ascii="Times New Roman" w:hAnsi="Times New Roman"/>
          <w:sz w:val="24"/>
          <w:szCs w:val="24"/>
        </w:rPr>
        <w:t xml:space="preserve"> общем образовании.</w:t>
      </w:r>
    </w:p>
    <w:p w14:paraId="639CF2A9" w14:textId="6A4CA30F" w:rsidR="001D2742" w:rsidRPr="001D2742" w:rsidRDefault="001D2742" w:rsidP="001D2742">
      <w:pPr>
        <w:spacing w:after="0"/>
        <w:ind w:firstLine="708"/>
        <w:jc w:val="both"/>
        <w:rPr>
          <w:rFonts w:ascii="Times New Roman" w:hAnsi="Times New Roman"/>
          <w:b/>
          <w:sz w:val="24"/>
          <w:szCs w:val="24"/>
        </w:rPr>
      </w:pPr>
      <w:r w:rsidRPr="001D2742">
        <w:rPr>
          <w:rFonts w:ascii="Times New Roman" w:hAnsi="Times New Roman"/>
          <w:b/>
          <w:sz w:val="24"/>
          <w:szCs w:val="24"/>
        </w:rPr>
        <w:t>В 202</w:t>
      </w:r>
      <w:r w:rsidR="00DD1C2A">
        <w:rPr>
          <w:rFonts w:ascii="Times New Roman" w:hAnsi="Times New Roman"/>
          <w:b/>
          <w:sz w:val="24"/>
          <w:szCs w:val="24"/>
        </w:rPr>
        <w:t>2</w:t>
      </w:r>
      <w:r w:rsidRPr="001D2742">
        <w:rPr>
          <w:rFonts w:ascii="Times New Roman" w:hAnsi="Times New Roman"/>
          <w:b/>
          <w:sz w:val="24"/>
          <w:szCs w:val="24"/>
        </w:rPr>
        <w:t xml:space="preserve"> году обучающие, освоившие образовательные программы основного общего образования, приняли участие в итоговом собеседование по русскому языку в 9-х классах, которое является допуском к ГИА-9. </w:t>
      </w:r>
    </w:p>
    <w:p w14:paraId="17161FA1" w14:textId="589FC940" w:rsidR="001D2742" w:rsidRPr="001D2742" w:rsidRDefault="001D2742" w:rsidP="001D2742">
      <w:pPr>
        <w:spacing w:after="0"/>
        <w:jc w:val="both"/>
        <w:rPr>
          <w:rFonts w:ascii="Times New Roman" w:hAnsi="Times New Roman"/>
          <w:sz w:val="24"/>
          <w:szCs w:val="24"/>
        </w:rPr>
      </w:pPr>
      <w:r w:rsidRPr="001D2742">
        <w:rPr>
          <w:rFonts w:ascii="Times New Roman" w:hAnsi="Times New Roman"/>
          <w:sz w:val="24"/>
          <w:szCs w:val="24"/>
        </w:rPr>
        <w:t xml:space="preserve">На собеседование было зарегистрировано </w:t>
      </w:r>
      <w:r w:rsidR="00DD1C2A">
        <w:rPr>
          <w:rFonts w:ascii="Times New Roman" w:hAnsi="Times New Roman"/>
          <w:sz w:val="24"/>
          <w:szCs w:val="24"/>
        </w:rPr>
        <w:t>54</w:t>
      </w:r>
      <w:r w:rsidRPr="001D2742">
        <w:rPr>
          <w:rFonts w:ascii="Times New Roman" w:hAnsi="Times New Roman"/>
          <w:sz w:val="24"/>
          <w:szCs w:val="24"/>
        </w:rPr>
        <w:t xml:space="preserve"> участник</w:t>
      </w:r>
      <w:r w:rsidR="00DD1C2A">
        <w:rPr>
          <w:rFonts w:ascii="Times New Roman" w:hAnsi="Times New Roman"/>
          <w:sz w:val="24"/>
          <w:szCs w:val="24"/>
        </w:rPr>
        <w:t>а, двое из которых на семейном образовании</w:t>
      </w:r>
      <w:r w:rsidRPr="001D2742">
        <w:rPr>
          <w:rFonts w:ascii="Times New Roman" w:hAnsi="Times New Roman"/>
          <w:sz w:val="24"/>
          <w:szCs w:val="24"/>
        </w:rPr>
        <w:t>, из них:</w:t>
      </w:r>
    </w:p>
    <w:p w14:paraId="46C81BFC" w14:textId="283814B9" w:rsidR="001D2742" w:rsidRPr="001D2742" w:rsidRDefault="001D2742" w:rsidP="001D2742">
      <w:pPr>
        <w:spacing w:after="0"/>
        <w:jc w:val="both"/>
        <w:rPr>
          <w:rFonts w:ascii="Times New Roman" w:hAnsi="Times New Roman"/>
          <w:sz w:val="24"/>
          <w:szCs w:val="24"/>
        </w:rPr>
      </w:pPr>
      <w:r w:rsidRPr="001D2742">
        <w:rPr>
          <w:rFonts w:ascii="Times New Roman" w:hAnsi="Times New Roman"/>
          <w:sz w:val="24"/>
          <w:szCs w:val="24"/>
        </w:rPr>
        <w:t xml:space="preserve">- получили «зачет» – </w:t>
      </w:r>
      <w:r w:rsidR="00DD1C2A">
        <w:rPr>
          <w:rFonts w:ascii="Times New Roman" w:hAnsi="Times New Roman"/>
          <w:sz w:val="24"/>
          <w:szCs w:val="24"/>
        </w:rPr>
        <w:t>54</w:t>
      </w:r>
      <w:r w:rsidRPr="001D2742">
        <w:rPr>
          <w:rFonts w:ascii="Times New Roman" w:hAnsi="Times New Roman"/>
          <w:sz w:val="24"/>
          <w:szCs w:val="24"/>
        </w:rPr>
        <w:t xml:space="preserve"> чел.</w:t>
      </w:r>
    </w:p>
    <w:p w14:paraId="6894A402" w14:textId="41ED78A0" w:rsidR="001D2742" w:rsidRPr="001D2742" w:rsidRDefault="001D2742" w:rsidP="00884505">
      <w:pPr>
        <w:spacing w:before="240" w:after="0"/>
        <w:jc w:val="both"/>
        <w:rPr>
          <w:rFonts w:ascii="Times New Roman" w:hAnsi="Times New Roman"/>
          <w:b/>
          <w:sz w:val="24"/>
          <w:szCs w:val="24"/>
        </w:rPr>
      </w:pPr>
      <w:r w:rsidRPr="001D2742">
        <w:rPr>
          <w:rFonts w:ascii="Times New Roman" w:hAnsi="Times New Roman"/>
          <w:b/>
          <w:sz w:val="24"/>
          <w:szCs w:val="24"/>
        </w:rPr>
        <w:t>Организация работы предметных комиссий</w:t>
      </w:r>
    </w:p>
    <w:p w14:paraId="2964CD26" w14:textId="5AC4A85E" w:rsidR="001D2742" w:rsidRPr="0099256E" w:rsidRDefault="001D2742" w:rsidP="001D2742">
      <w:pPr>
        <w:ind w:firstLine="567"/>
        <w:jc w:val="both"/>
        <w:rPr>
          <w:rFonts w:ascii="Times New Roman" w:hAnsi="Times New Roman"/>
          <w:sz w:val="24"/>
          <w:szCs w:val="24"/>
        </w:rPr>
      </w:pPr>
      <w:r w:rsidRPr="0099256E">
        <w:rPr>
          <w:rFonts w:ascii="Times New Roman" w:hAnsi="Times New Roman"/>
          <w:sz w:val="24"/>
          <w:szCs w:val="24"/>
        </w:rPr>
        <w:t>В 202</w:t>
      </w:r>
      <w:r w:rsidR="0099256E" w:rsidRPr="0099256E">
        <w:rPr>
          <w:rFonts w:ascii="Times New Roman" w:hAnsi="Times New Roman"/>
          <w:sz w:val="24"/>
          <w:szCs w:val="24"/>
        </w:rPr>
        <w:t>2</w:t>
      </w:r>
      <w:r w:rsidRPr="0099256E">
        <w:rPr>
          <w:rFonts w:ascii="Times New Roman" w:hAnsi="Times New Roman"/>
          <w:sz w:val="24"/>
          <w:szCs w:val="24"/>
        </w:rPr>
        <w:t xml:space="preserve"> год</w:t>
      </w:r>
      <w:r w:rsidR="0099256E" w:rsidRPr="0099256E">
        <w:rPr>
          <w:rFonts w:ascii="Times New Roman" w:hAnsi="Times New Roman"/>
          <w:sz w:val="24"/>
          <w:szCs w:val="24"/>
        </w:rPr>
        <w:t>у</w:t>
      </w:r>
      <w:r w:rsidRPr="0099256E">
        <w:rPr>
          <w:rFonts w:ascii="Times New Roman" w:hAnsi="Times New Roman"/>
          <w:sz w:val="24"/>
          <w:szCs w:val="24"/>
        </w:rPr>
        <w:t xml:space="preserve"> прошли курсы повышения квалификации и обучающие семинары для экспертов ПК </w:t>
      </w:r>
      <w:r w:rsidR="00D755E3" w:rsidRPr="00D755E3">
        <w:rPr>
          <w:rFonts w:ascii="Times New Roman" w:hAnsi="Times New Roman"/>
          <w:sz w:val="24"/>
          <w:szCs w:val="24"/>
        </w:rPr>
        <w:t>учител</w:t>
      </w:r>
      <w:r w:rsidR="00D755E3">
        <w:rPr>
          <w:rFonts w:ascii="Times New Roman" w:hAnsi="Times New Roman"/>
          <w:sz w:val="24"/>
          <w:szCs w:val="24"/>
        </w:rPr>
        <w:t>я</w:t>
      </w:r>
      <w:r w:rsidR="00D755E3" w:rsidRPr="00D755E3">
        <w:rPr>
          <w:rFonts w:ascii="Times New Roman" w:hAnsi="Times New Roman"/>
          <w:sz w:val="24"/>
          <w:szCs w:val="24"/>
        </w:rPr>
        <w:t xml:space="preserve"> </w:t>
      </w:r>
      <w:r w:rsidRPr="0099256E">
        <w:rPr>
          <w:rFonts w:ascii="Times New Roman" w:hAnsi="Times New Roman"/>
          <w:sz w:val="24"/>
          <w:szCs w:val="24"/>
        </w:rPr>
        <w:t>английск</w:t>
      </w:r>
      <w:r w:rsidR="00D755E3">
        <w:rPr>
          <w:rFonts w:ascii="Times New Roman" w:hAnsi="Times New Roman"/>
          <w:sz w:val="24"/>
          <w:szCs w:val="24"/>
        </w:rPr>
        <w:t>ого</w:t>
      </w:r>
      <w:r w:rsidRPr="0099256E">
        <w:rPr>
          <w:rFonts w:ascii="Times New Roman" w:hAnsi="Times New Roman"/>
          <w:sz w:val="24"/>
          <w:szCs w:val="24"/>
        </w:rPr>
        <w:t xml:space="preserve"> язык</w:t>
      </w:r>
      <w:r w:rsidR="00D755E3">
        <w:rPr>
          <w:rFonts w:ascii="Times New Roman" w:hAnsi="Times New Roman"/>
          <w:sz w:val="24"/>
          <w:szCs w:val="24"/>
        </w:rPr>
        <w:t>а</w:t>
      </w:r>
      <w:r w:rsidRPr="0099256E">
        <w:rPr>
          <w:rFonts w:ascii="Times New Roman" w:hAnsi="Times New Roman"/>
          <w:sz w:val="24"/>
          <w:szCs w:val="24"/>
        </w:rPr>
        <w:t>, истори</w:t>
      </w:r>
      <w:r w:rsidR="00D755E3">
        <w:rPr>
          <w:rFonts w:ascii="Times New Roman" w:hAnsi="Times New Roman"/>
          <w:sz w:val="24"/>
          <w:szCs w:val="24"/>
        </w:rPr>
        <w:t>и</w:t>
      </w:r>
      <w:r w:rsidRPr="0099256E">
        <w:rPr>
          <w:rFonts w:ascii="Times New Roman" w:hAnsi="Times New Roman"/>
          <w:sz w:val="24"/>
          <w:szCs w:val="24"/>
        </w:rPr>
        <w:t xml:space="preserve"> на базе ГАУ ДПО ЯО «Институт развития образования».</w:t>
      </w:r>
    </w:p>
    <w:p w14:paraId="13009C9D" w14:textId="77777777" w:rsidR="00FE7EF0" w:rsidRDefault="00FE7EF0">
      <w:pPr>
        <w:spacing w:after="0" w:line="240" w:lineRule="auto"/>
        <w:rPr>
          <w:rFonts w:ascii="Times New Roman" w:hAnsi="Times New Roman"/>
          <w:b/>
          <w:sz w:val="24"/>
        </w:rPr>
      </w:pPr>
      <w:r>
        <w:rPr>
          <w:rFonts w:ascii="Times New Roman" w:hAnsi="Times New Roman"/>
          <w:b/>
          <w:sz w:val="24"/>
        </w:rPr>
        <w:br w:type="page"/>
      </w:r>
    </w:p>
    <w:p w14:paraId="421B1E8E" w14:textId="7650C0C8" w:rsidR="00FE7EF0" w:rsidRPr="002154C0" w:rsidRDefault="00FE7EF0" w:rsidP="00FE7EF0">
      <w:pPr>
        <w:spacing w:after="0" w:line="240" w:lineRule="auto"/>
        <w:jc w:val="center"/>
        <w:rPr>
          <w:rFonts w:ascii="Times New Roman" w:hAnsi="Times New Roman"/>
          <w:b/>
          <w:sz w:val="24"/>
        </w:rPr>
      </w:pPr>
      <w:r w:rsidRPr="002154C0">
        <w:rPr>
          <w:rFonts w:ascii="Times New Roman" w:hAnsi="Times New Roman"/>
          <w:b/>
          <w:sz w:val="24"/>
        </w:rPr>
        <w:lastRenderedPageBreak/>
        <w:t>Дополнительные общеобразовательные программы</w:t>
      </w:r>
      <w:r>
        <w:rPr>
          <w:rFonts w:ascii="Times New Roman" w:hAnsi="Times New Roman"/>
          <w:b/>
          <w:sz w:val="24"/>
        </w:rPr>
        <w:t xml:space="preserve"> 2022/2023.</w:t>
      </w:r>
    </w:p>
    <w:p w14:paraId="25700E9F" w14:textId="77777777" w:rsidR="00FE7EF0" w:rsidRPr="00C22AA1" w:rsidRDefault="00FE7EF0" w:rsidP="00FE7EF0">
      <w:pPr>
        <w:spacing w:after="0" w:line="240" w:lineRule="auto"/>
        <w:jc w:val="center"/>
        <w:rPr>
          <w:rFonts w:ascii="Times New Roman" w:hAnsi="Times New Roman"/>
          <w:sz w:val="24"/>
        </w:rPr>
      </w:pPr>
    </w:p>
    <w:tbl>
      <w:tblPr>
        <w:tblStyle w:val="a3"/>
        <w:tblW w:w="10759" w:type="dxa"/>
        <w:tblInd w:w="-289" w:type="dxa"/>
        <w:tblLayout w:type="fixed"/>
        <w:tblLook w:val="04A0" w:firstRow="1" w:lastRow="0" w:firstColumn="1" w:lastColumn="0" w:noHBand="0" w:noVBand="1"/>
      </w:tblPr>
      <w:tblGrid>
        <w:gridCol w:w="567"/>
        <w:gridCol w:w="1985"/>
        <w:gridCol w:w="851"/>
        <w:gridCol w:w="1417"/>
        <w:gridCol w:w="993"/>
        <w:gridCol w:w="708"/>
        <w:gridCol w:w="851"/>
        <w:gridCol w:w="1473"/>
        <w:gridCol w:w="945"/>
        <w:gridCol w:w="969"/>
      </w:tblGrid>
      <w:tr w:rsidR="00FE7EF0" w:rsidRPr="00FE7EF0" w14:paraId="3AA6656D" w14:textId="77777777" w:rsidTr="004C679F">
        <w:tc>
          <w:tcPr>
            <w:tcW w:w="567" w:type="dxa"/>
          </w:tcPr>
          <w:p w14:paraId="56EDA5DA"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w:t>
            </w:r>
          </w:p>
        </w:tc>
        <w:tc>
          <w:tcPr>
            <w:tcW w:w="1985" w:type="dxa"/>
          </w:tcPr>
          <w:p w14:paraId="76008FF5"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название</w:t>
            </w:r>
          </w:p>
        </w:tc>
        <w:tc>
          <w:tcPr>
            <w:tcW w:w="851" w:type="dxa"/>
          </w:tcPr>
          <w:p w14:paraId="0E9F9C33"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сетевое</w:t>
            </w:r>
          </w:p>
        </w:tc>
        <w:tc>
          <w:tcPr>
            <w:tcW w:w="1417" w:type="dxa"/>
          </w:tcPr>
          <w:p w14:paraId="1C37FD1D"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направление</w:t>
            </w:r>
          </w:p>
        </w:tc>
        <w:tc>
          <w:tcPr>
            <w:tcW w:w="993" w:type="dxa"/>
          </w:tcPr>
          <w:p w14:paraId="2AF5F7EF"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Число детей, класс</w:t>
            </w:r>
          </w:p>
        </w:tc>
        <w:tc>
          <w:tcPr>
            <w:tcW w:w="708" w:type="dxa"/>
          </w:tcPr>
          <w:p w14:paraId="393560B8"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часы</w:t>
            </w:r>
          </w:p>
        </w:tc>
        <w:tc>
          <w:tcPr>
            <w:tcW w:w="851" w:type="dxa"/>
          </w:tcPr>
          <w:p w14:paraId="4FCC44F7"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Возраст</w:t>
            </w:r>
          </w:p>
          <w:p w14:paraId="6A7E9490"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(детей)</w:t>
            </w:r>
          </w:p>
        </w:tc>
        <w:tc>
          <w:tcPr>
            <w:tcW w:w="1473" w:type="dxa"/>
          </w:tcPr>
          <w:p w14:paraId="15165A8A"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Число девочек</w:t>
            </w:r>
          </w:p>
        </w:tc>
        <w:tc>
          <w:tcPr>
            <w:tcW w:w="945" w:type="dxa"/>
          </w:tcPr>
          <w:p w14:paraId="159C2E23"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Портал ПФДО</w:t>
            </w:r>
          </w:p>
          <w:p w14:paraId="23A2AB90"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Да/нет</w:t>
            </w:r>
          </w:p>
        </w:tc>
        <w:tc>
          <w:tcPr>
            <w:tcW w:w="969" w:type="dxa"/>
          </w:tcPr>
          <w:p w14:paraId="329C8BA7" w14:textId="77777777" w:rsidR="00FE7EF0" w:rsidRPr="00FE7EF0" w:rsidRDefault="00FE7EF0" w:rsidP="00FE7EF0">
            <w:pPr>
              <w:spacing w:after="0"/>
              <w:rPr>
                <w:rFonts w:ascii="Times New Roman" w:hAnsi="Times New Roman"/>
                <w:b/>
                <w:sz w:val="24"/>
                <w:szCs w:val="24"/>
              </w:rPr>
            </w:pPr>
            <w:r w:rsidRPr="00FE7EF0">
              <w:rPr>
                <w:rFonts w:ascii="Times New Roman" w:hAnsi="Times New Roman"/>
                <w:b/>
                <w:sz w:val="24"/>
                <w:szCs w:val="24"/>
              </w:rPr>
              <w:t>Точка роста</w:t>
            </w:r>
          </w:p>
        </w:tc>
      </w:tr>
      <w:tr w:rsidR="00FE7EF0" w:rsidRPr="00FE7EF0" w14:paraId="5C134FBF" w14:textId="77777777" w:rsidTr="004C679F">
        <w:tc>
          <w:tcPr>
            <w:tcW w:w="567" w:type="dxa"/>
          </w:tcPr>
          <w:p w14:paraId="1C8DE5A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1985" w:type="dxa"/>
          </w:tcPr>
          <w:p w14:paraId="0AB1314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«Пишу грамотно»</w:t>
            </w:r>
          </w:p>
        </w:tc>
        <w:tc>
          <w:tcPr>
            <w:tcW w:w="851" w:type="dxa"/>
          </w:tcPr>
          <w:p w14:paraId="4ABD692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5F780BF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социально-педагогическое</w:t>
            </w:r>
          </w:p>
        </w:tc>
        <w:tc>
          <w:tcPr>
            <w:tcW w:w="993" w:type="dxa"/>
          </w:tcPr>
          <w:p w14:paraId="459D4825" w14:textId="1E49599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7в/</w:t>
            </w:r>
            <w:proofErr w:type="spellStart"/>
            <w:r w:rsidRPr="00FE7EF0">
              <w:rPr>
                <w:rFonts w:ascii="Times New Roman" w:hAnsi="Times New Roman"/>
                <w:sz w:val="24"/>
                <w:szCs w:val="24"/>
              </w:rPr>
              <w:t>кл</w:t>
            </w:r>
            <w:proofErr w:type="spellEnd"/>
            <w:r w:rsidRPr="00FE7EF0">
              <w:rPr>
                <w:rFonts w:ascii="Times New Roman" w:hAnsi="Times New Roman"/>
                <w:sz w:val="24"/>
                <w:szCs w:val="24"/>
              </w:rPr>
              <w:t xml:space="preserve"> 23 </w:t>
            </w:r>
            <w:proofErr w:type="gramStart"/>
            <w:r w:rsidRPr="00FE7EF0">
              <w:rPr>
                <w:rFonts w:ascii="Times New Roman" w:hAnsi="Times New Roman"/>
                <w:sz w:val="24"/>
                <w:szCs w:val="24"/>
              </w:rPr>
              <w:t>чел</w:t>
            </w:r>
            <w:proofErr w:type="gramEnd"/>
          </w:p>
        </w:tc>
        <w:tc>
          <w:tcPr>
            <w:tcW w:w="708" w:type="dxa"/>
          </w:tcPr>
          <w:p w14:paraId="3DE57DF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281F6F3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13</w:t>
            </w:r>
          </w:p>
        </w:tc>
        <w:tc>
          <w:tcPr>
            <w:tcW w:w="1473" w:type="dxa"/>
          </w:tcPr>
          <w:p w14:paraId="58FA40B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9</w:t>
            </w:r>
          </w:p>
        </w:tc>
        <w:tc>
          <w:tcPr>
            <w:tcW w:w="945" w:type="dxa"/>
          </w:tcPr>
          <w:p w14:paraId="139154A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969" w:type="dxa"/>
          </w:tcPr>
          <w:p w14:paraId="4968FF3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1A86F5C0" w14:textId="77777777" w:rsidTr="004C679F">
        <w:tc>
          <w:tcPr>
            <w:tcW w:w="567" w:type="dxa"/>
          </w:tcPr>
          <w:p w14:paraId="6BE734C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w:t>
            </w:r>
          </w:p>
        </w:tc>
        <w:tc>
          <w:tcPr>
            <w:tcW w:w="1985" w:type="dxa"/>
          </w:tcPr>
          <w:p w14:paraId="1FE0300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Современные технологии</w:t>
            </w:r>
          </w:p>
        </w:tc>
        <w:tc>
          <w:tcPr>
            <w:tcW w:w="851" w:type="dxa"/>
          </w:tcPr>
          <w:p w14:paraId="769E3FF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30081FD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технологическое</w:t>
            </w:r>
          </w:p>
        </w:tc>
        <w:tc>
          <w:tcPr>
            <w:tcW w:w="993" w:type="dxa"/>
          </w:tcPr>
          <w:p w14:paraId="0DD609C7" w14:textId="6D311B0C"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5-9/</w:t>
            </w:r>
            <w:proofErr w:type="spellStart"/>
            <w:r w:rsidRPr="00FE7EF0">
              <w:rPr>
                <w:rFonts w:ascii="Times New Roman" w:hAnsi="Times New Roman"/>
                <w:sz w:val="24"/>
                <w:szCs w:val="24"/>
              </w:rPr>
              <w:t>кл</w:t>
            </w:r>
            <w:proofErr w:type="spellEnd"/>
            <w:r w:rsidRPr="00FE7EF0">
              <w:rPr>
                <w:rFonts w:ascii="Times New Roman" w:hAnsi="Times New Roman"/>
                <w:sz w:val="24"/>
                <w:szCs w:val="24"/>
              </w:rPr>
              <w:t xml:space="preserve">. 10 </w:t>
            </w:r>
            <w:proofErr w:type="gramStart"/>
            <w:r w:rsidRPr="00FE7EF0">
              <w:rPr>
                <w:rFonts w:ascii="Times New Roman" w:hAnsi="Times New Roman"/>
                <w:sz w:val="24"/>
                <w:szCs w:val="24"/>
              </w:rPr>
              <w:t>чел</w:t>
            </w:r>
            <w:proofErr w:type="gramEnd"/>
          </w:p>
        </w:tc>
        <w:tc>
          <w:tcPr>
            <w:tcW w:w="708" w:type="dxa"/>
          </w:tcPr>
          <w:p w14:paraId="6741DF4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652055C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12-16</w:t>
            </w:r>
          </w:p>
        </w:tc>
        <w:tc>
          <w:tcPr>
            <w:tcW w:w="1473" w:type="dxa"/>
          </w:tcPr>
          <w:p w14:paraId="2488889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0</w:t>
            </w:r>
          </w:p>
        </w:tc>
        <w:tc>
          <w:tcPr>
            <w:tcW w:w="945" w:type="dxa"/>
          </w:tcPr>
          <w:p w14:paraId="24ECF10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30E69FA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30BF14C4" w14:textId="77777777" w:rsidTr="004C679F">
        <w:tc>
          <w:tcPr>
            <w:tcW w:w="567" w:type="dxa"/>
          </w:tcPr>
          <w:p w14:paraId="468E8FC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3</w:t>
            </w:r>
          </w:p>
        </w:tc>
        <w:tc>
          <w:tcPr>
            <w:tcW w:w="1985" w:type="dxa"/>
          </w:tcPr>
          <w:p w14:paraId="662FAF7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Оказание первой помощи пострадавшему</w:t>
            </w:r>
          </w:p>
        </w:tc>
        <w:tc>
          <w:tcPr>
            <w:tcW w:w="851" w:type="dxa"/>
          </w:tcPr>
          <w:p w14:paraId="4E6C76E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321B292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5705B85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12 </w:t>
            </w:r>
            <w:proofErr w:type="gramStart"/>
            <w:r w:rsidRPr="00FE7EF0">
              <w:rPr>
                <w:rFonts w:ascii="Times New Roman" w:hAnsi="Times New Roman"/>
                <w:sz w:val="24"/>
                <w:szCs w:val="24"/>
              </w:rPr>
              <w:t>чел</w:t>
            </w:r>
            <w:proofErr w:type="gramEnd"/>
          </w:p>
        </w:tc>
        <w:tc>
          <w:tcPr>
            <w:tcW w:w="708" w:type="dxa"/>
          </w:tcPr>
          <w:p w14:paraId="117CF9C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0,5</w:t>
            </w:r>
          </w:p>
        </w:tc>
        <w:tc>
          <w:tcPr>
            <w:tcW w:w="851" w:type="dxa"/>
          </w:tcPr>
          <w:p w14:paraId="0286446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15</w:t>
            </w:r>
          </w:p>
        </w:tc>
        <w:tc>
          <w:tcPr>
            <w:tcW w:w="1473" w:type="dxa"/>
          </w:tcPr>
          <w:p w14:paraId="73FAA40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9</w:t>
            </w:r>
          </w:p>
        </w:tc>
        <w:tc>
          <w:tcPr>
            <w:tcW w:w="945" w:type="dxa"/>
          </w:tcPr>
          <w:p w14:paraId="717318A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678692E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1F6B0271" w14:textId="77777777" w:rsidTr="004C679F">
        <w:tc>
          <w:tcPr>
            <w:tcW w:w="567" w:type="dxa"/>
          </w:tcPr>
          <w:p w14:paraId="2D8C836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4</w:t>
            </w:r>
          </w:p>
        </w:tc>
        <w:tc>
          <w:tcPr>
            <w:tcW w:w="1985" w:type="dxa"/>
          </w:tcPr>
          <w:p w14:paraId="029A35A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«Шитье»</w:t>
            </w:r>
          </w:p>
        </w:tc>
        <w:tc>
          <w:tcPr>
            <w:tcW w:w="851" w:type="dxa"/>
          </w:tcPr>
          <w:p w14:paraId="710A023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2803E60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искусство</w:t>
            </w:r>
          </w:p>
        </w:tc>
        <w:tc>
          <w:tcPr>
            <w:tcW w:w="993" w:type="dxa"/>
          </w:tcPr>
          <w:p w14:paraId="389D6B0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5 </w:t>
            </w:r>
            <w:proofErr w:type="gramStart"/>
            <w:r w:rsidRPr="00FE7EF0">
              <w:rPr>
                <w:rFonts w:ascii="Times New Roman" w:hAnsi="Times New Roman"/>
                <w:sz w:val="24"/>
                <w:szCs w:val="24"/>
              </w:rPr>
              <w:t>чел</w:t>
            </w:r>
            <w:proofErr w:type="gramEnd"/>
          </w:p>
        </w:tc>
        <w:tc>
          <w:tcPr>
            <w:tcW w:w="708" w:type="dxa"/>
          </w:tcPr>
          <w:p w14:paraId="0A207B8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w:t>
            </w:r>
          </w:p>
        </w:tc>
        <w:tc>
          <w:tcPr>
            <w:tcW w:w="851" w:type="dxa"/>
          </w:tcPr>
          <w:p w14:paraId="1B2FF7E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16</w:t>
            </w:r>
          </w:p>
        </w:tc>
        <w:tc>
          <w:tcPr>
            <w:tcW w:w="1473" w:type="dxa"/>
          </w:tcPr>
          <w:p w14:paraId="1A456D0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5</w:t>
            </w:r>
          </w:p>
        </w:tc>
        <w:tc>
          <w:tcPr>
            <w:tcW w:w="945" w:type="dxa"/>
          </w:tcPr>
          <w:p w14:paraId="7474437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969" w:type="dxa"/>
          </w:tcPr>
          <w:p w14:paraId="2B4C0BB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4049D788" w14:textId="77777777" w:rsidTr="004C679F">
        <w:tc>
          <w:tcPr>
            <w:tcW w:w="567" w:type="dxa"/>
          </w:tcPr>
          <w:p w14:paraId="6749660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5</w:t>
            </w:r>
          </w:p>
        </w:tc>
        <w:tc>
          <w:tcPr>
            <w:tcW w:w="1985" w:type="dxa"/>
          </w:tcPr>
          <w:p w14:paraId="05DC884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Биология в исследовательских проектах</w:t>
            </w:r>
          </w:p>
        </w:tc>
        <w:tc>
          <w:tcPr>
            <w:tcW w:w="851" w:type="dxa"/>
          </w:tcPr>
          <w:p w14:paraId="786565F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65064BF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3D9E01D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12 </w:t>
            </w:r>
            <w:proofErr w:type="gramStart"/>
            <w:r w:rsidRPr="00FE7EF0">
              <w:rPr>
                <w:rFonts w:ascii="Times New Roman" w:hAnsi="Times New Roman"/>
                <w:sz w:val="24"/>
                <w:szCs w:val="24"/>
              </w:rPr>
              <w:t>чел</w:t>
            </w:r>
            <w:proofErr w:type="gramEnd"/>
          </w:p>
        </w:tc>
        <w:tc>
          <w:tcPr>
            <w:tcW w:w="708" w:type="dxa"/>
          </w:tcPr>
          <w:p w14:paraId="71B9D2F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00DF7EF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16</w:t>
            </w:r>
          </w:p>
        </w:tc>
        <w:tc>
          <w:tcPr>
            <w:tcW w:w="1473" w:type="dxa"/>
          </w:tcPr>
          <w:p w14:paraId="191586F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9</w:t>
            </w:r>
          </w:p>
        </w:tc>
        <w:tc>
          <w:tcPr>
            <w:tcW w:w="945" w:type="dxa"/>
          </w:tcPr>
          <w:p w14:paraId="69E894E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1AA4D34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66AAE94B" w14:textId="77777777" w:rsidTr="004C679F">
        <w:tc>
          <w:tcPr>
            <w:tcW w:w="567" w:type="dxa"/>
          </w:tcPr>
          <w:p w14:paraId="6BDE519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6</w:t>
            </w:r>
          </w:p>
        </w:tc>
        <w:tc>
          <w:tcPr>
            <w:tcW w:w="1985" w:type="dxa"/>
          </w:tcPr>
          <w:p w14:paraId="4AED489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Занимательная </w:t>
            </w:r>
            <w:proofErr w:type="spellStart"/>
            <w:r w:rsidRPr="00FE7EF0">
              <w:rPr>
                <w:rFonts w:ascii="Times New Roman" w:hAnsi="Times New Roman"/>
                <w:sz w:val="24"/>
                <w:szCs w:val="24"/>
              </w:rPr>
              <w:t>биоэкология</w:t>
            </w:r>
            <w:proofErr w:type="spellEnd"/>
          </w:p>
        </w:tc>
        <w:tc>
          <w:tcPr>
            <w:tcW w:w="851" w:type="dxa"/>
          </w:tcPr>
          <w:p w14:paraId="0C06221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1417" w:type="dxa"/>
          </w:tcPr>
          <w:p w14:paraId="6257B64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59F7E84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7 </w:t>
            </w:r>
            <w:proofErr w:type="gramStart"/>
            <w:r w:rsidRPr="00FE7EF0">
              <w:rPr>
                <w:rFonts w:ascii="Times New Roman" w:hAnsi="Times New Roman"/>
                <w:sz w:val="24"/>
                <w:szCs w:val="24"/>
              </w:rPr>
              <w:t>чел</w:t>
            </w:r>
            <w:proofErr w:type="gramEnd"/>
          </w:p>
        </w:tc>
        <w:tc>
          <w:tcPr>
            <w:tcW w:w="708" w:type="dxa"/>
          </w:tcPr>
          <w:p w14:paraId="1695DD2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w:t>
            </w:r>
          </w:p>
        </w:tc>
        <w:tc>
          <w:tcPr>
            <w:tcW w:w="851" w:type="dxa"/>
          </w:tcPr>
          <w:p w14:paraId="0E511AD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13-17</w:t>
            </w:r>
          </w:p>
        </w:tc>
        <w:tc>
          <w:tcPr>
            <w:tcW w:w="1473" w:type="dxa"/>
          </w:tcPr>
          <w:p w14:paraId="587ED05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5</w:t>
            </w:r>
          </w:p>
        </w:tc>
        <w:tc>
          <w:tcPr>
            <w:tcW w:w="945" w:type="dxa"/>
          </w:tcPr>
          <w:p w14:paraId="140B829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969" w:type="dxa"/>
          </w:tcPr>
          <w:p w14:paraId="189D53F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4CDD9251" w14:textId="77777777" w:rsidTr="004C679F">
        <w:tc>
          <w:tcPr>
            <w:tcW w:w="567" w:type="dxa"/>
          </w:tcPr>
          <w:p w14:paraId="45C4D5C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7</w:t>
            </w:r>
          </w:p>
        </w:tc>
        <w:tc>
          <w:tcPr>
            <w:tcW w:w="1985" w:type="dxa"/>
          </w:tcPr>
          <w:p w14:paraId="2B4A5D4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За страницами учебника географии</w:t>
            </w:r>
          </w:p>
        </w:tc>
        <w:tc>
          <w:tcPr>
            <w:tcW w:w="851" w:type="dxa"/>
          </w:tcPr>
          <w:p w14:paraId="5EEA58A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5F578D9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6CF9CFAF" w14:textId="77777777" w:rsidR="00FE7EF0" w:rsidRDefault="00FE7EF0" w:rsidP="00FE7EF0">
            <w:pPr>
              <w:spacing w:after="0"/>
              <w:rPr>
                <w:rFonts w:ascii="Times New Roman" w:hAnsi="Times New Roman"/>
                <w:sz w:val="24"/>
                <w:szCs w:val="24"/>
              </w:rPr>
            </w:pPr>
            <w:r w:rsidRPr="00FE7EF0">
              <w:rPr>
                <w:rFonts w:ascii="Times New Roman" w:hAnsi="Times New Roman"/>
                <w:sz w:val="24"/>
                <w:szCs w:val="24"/>
              </w:rPr>
              <w:t>9аб</w:t>
            </w:r>
          </w:p>
          <w:p w14:paraId="5C95E248" w14:textId="5B87349A"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25 </w:t>
            </w:r>
            <w:proofErr w:type="gramStart"/>
            <w:r w:rsidRPr="00FE7EF0">
              <w:rPr>
                <w:rFonts w:ascii="Times New Roman" w:hAnsi="Times New Roman"/>
                <w:sz w:val="24"/>
                <w:szCs w:val="24"/>
              </w:rPr>
              <w:t>чел</w:t>
            </w:r>
            <w:proofErr w:type="gramEnd"/>
          </w:p>
        </w:tc>
        <w:tc>
          <w:tcPr>
            <w:tcW w:w="708" w:type="dxa"/>
          </w:tcPr>
          <w:p w14:paraId="7D16BB5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w:t>
            </w:r>
          </w:p>
        </w:tc>
        <w:tc>
          <w:tcPr>
            <w:tcW w:w="851" w:type="dxa"/>
          </w:tcPr>
          <w:p w14:paraId="6C1F15D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16</w:t>
            </w:r>
          </w:p>
        </w:tc>
        <w:tc>
          <w:tcPr>
            <w:tcW w:w="1473" w:type="dxa"/>
          </w:tcPr>
          <w:p w14:paraId="7F9582F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10</w:t>
            </w:r>
          </w:p>
        </w:tc>
        <w:tc>
          <w:tcPr>
            <w:tcW w:w="945" w:type="dxa"/>
          </w:tcPr>
          <w:p w14:paraId="25CF126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1402DCC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64E58C80" w14:textId="77777777" w:rsidTr="004C679F">
        <w:tc>
          <w:tcPr>
            <w:tcW w:w="567" w:type="dxa"/>
          </w:tcPr>
          <w:p w14:paraId="6B43123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8</w:t>
            </w:r>
          </w:p>
        </w:tc>
        <w:tc>
          <w:tcPr>
            <w:tcW w:w="1985" w:type="dxa"/>
          </w:tcPr>
          <w:p w14:paraId="071E3A7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Путешествие одного дня</w:t>
            </w:r>
          </w:p>
        </w:tc>
        <w:tc>
          <w:tcPr>
            <w:tcW w:w="851" w:type="dxa"/>
          </w:tcPr>
          <w:p w14:paraId="2DB6D94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5ABB3D8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5C346D1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11а</w:t>
            </w:r>
          </w:p>
          <w:p w14:paraId="6249C74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5 чел.</w:t>
            </w:r>
          </w:p>
        </w:tc>
        <w:tc>
          <w:tcPr>
            <w:tcW w:w="708" w:type="dxa"/>
          </w:tcPr>
          <w:p w14:paraId="436F947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2A9E60C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17</w:t>
            </w:r>
          </w:p>
        </w:tc>
        <w:tc>
          <w:tcPr>
            <w:tcW w:w="1473" w:type="dxa"/>
          </w:tcPr>
          <w:p w14:paraId="18F2C4A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5</w:t>
            </w:r>
          </w:p>
        </w:tc>
        <w:tc>
          <w:tcPr>
            <w:tcW w:w="945" w:type="dxa"/>
          </w:tcPr>
          <w:p w14:paraId="346FDE4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42AF94A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58C3D582" w14:textId="77777777" w:rsidTr="004C679F">
        <w:tc>
          <w:tcPr>
            <w:tcW w:w="567" w:type="dxa"/>
          </w:tcPr>
          <w:p w14:paraId="554BE43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9</w:t>
            </w:r>
          </w:p>
        </w:tc>
        <w:tc>
          <w:tcPr>
            <w:tcW w:w="1985" w:type="dxa"/>
          </w:tcPr>
          <w:p w14:paraId="5B7DEF8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Мир веществ</w:t>
            </w:r>
          </w:p>
        </w:tc>
        <w:tc>
          <w:tcPr>
            <w:tcW w:w="851" w:type="dxa"/>
          </w:tcPr>
          <w:p w14:paraId="095B3C6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0C2908E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1D470BF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8 </w:t>
            </w:r>
            <w:proofErr w:type="gramStart"/>
            <w:r w:rsidRPr="00FE7EF0">
              <w:rPr>
                <w:rFonts w:ascii="Times New Roman" w:hAnsi="Times New Roman"/>
                <w:sz w:val="24"/>
                <w:szCs w:val="24"/>
              </w:rPr>
              <w:t>чел</w:t>
            </w:r>
            <w:proofErr w:type="gramEnd"/>
          </w:p>
        </w:tc>
        <w:tc>
          <w:tcPr>
            <w:tcW w:w="708" w:type="dxa"/>
          </w:tcPr>
          <w:p w14:paraId="49A3B7B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28CC846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15-16</w:t>
            </w:r>
          </w:p>
        </w:tc>
        <w:tc>
          <w:tcPr>
            <w:tcW w:w="1473" w:type="dxa"/>
          </w:tcPr>
          <w:p w14:paraId="490167B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6</w:t>
            </w:r>
          </w:p>
        </w:tc>
        <w:tc>
          <w:tcPr>
            <w:tcW w:w="945" w:type="dxa"/>
          </w:tcPr>
          <w:p w14:paraId="55F3FB8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0C05E23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6990B89F" w14:textId="77777777" w:rsidTr="004C679F">
        <w:tc>
          <w:tcPr>
            <w:tcW w:w="567" w:type="dxa"/>
          </w:tcPr>
          <w:p w14:paraId="6BE2B64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10</w:t>
            </w:r>
          </w:p>
        </w:tc>
        <w:tc>
          <w:tcPr>
            <w:tcW w:w="1985" w:type="dxa"/>
          </w:tcPr>
          <w:p w14:paraId="73781B7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Финансовая грамотность</w:t>
            </w:r>
          </w:p>
        </w:tc>
        <w:tc>
          <w:tcPr>
            <w:tcW w:w="851" w:type="dxa"/>
          </w:tcPr>
          <w:p w14:paraId="61C24AF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75C2E27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социально-педагогическое</w:t>
            </w:r>
          </w:p>
        </w:tc>
        <w:tc>
          <w:tcPr>
            <w:tcW w:w="993" w:type="dxa"/>
          </w:tcPr>
          <w:p w14:paraId="5077997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9аб</w:t>
            </w:r>
          </w:p>
        </w:tc>
        <w:tc>
          <w:tcPr>
            <w:tcW w:w="708" w:type="dxa"/>
          </w:tcPr>
          <w:p w14:paraId="1746818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06E507F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15-16</w:t>
            </w:r>
          </w:p>
        </w:tc>
        <w:tc>
          <w:tcPr>
            <w:tcW w:w="1473" w:type="dxa"/>
          </w:tcPr>
          <w:p w14:paraId="1B6E7CD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11</w:t>
            </w:r>
          </w:p>
        </w:tc>
        <w:tc>
          <w:tcPr>
            <w:tcW w:w="945" w:type="dxa"/>
          </w:tcPr>
          <w:p w14:paraId="78B8519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521E257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2B99A497" w14:textId="77777777" w:rsidTr="004C679F">
        <w:tc>
          <w:tcPr>
            <w:tcW w:w="567" w:type="dxa"/>
          </w:tcPr>
          <w:p w14:paraId="70079CE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11</w:t>
            </w:r>
          </w:p>
        </w:tc>
        <w:tc>
          <w:tcPr>
            <w:tcW w:w="1985" w:type="dxa"/>
          </w:tcPr>
          <w:p w14:paraId="6F1B2E6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Черчение и графика</w:t>
            </w:r>
          </w:p>
        </w:tc>
        <w:tc>
          <w:tcPr>
            <w:tcW w:w="851" w:type="dxa"/>
          </w:tcPr>
          <w:p w14:paraId="00CFC8D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3E59769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технологическое</w:t>
            </w:r>
          </w:p>
        </w:tc>
        <w:tc>
          <w:tcPr>
            <w:tcW w:w="993" w:type="dxa"/>
          </w:tcPr>
          <w:p w14:paraId="092844F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10-11</w:t>
            </w:r>
          </w:p>
          <w:p w14:paraId="68E9CA0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8 </w:t>
            </w:r>
            <w:proofErr w:type="gramStart"/>
            <w:r w:rsidRPr="00FE7EF0">
              <w:rPr>
                <w:rFonts w:ascii="Times New Roman" w:hAnsi="Times New Roman"/>
                <w:sz w:val="24"/>
                <w:szCs w:val="24"/>
              </w:rPr>
              <w:t>чел</w:t>
            </w:r>
            <w:proofErr w:type="gramEnd"/>
          </w:p>
        </w:tc>
        <w:tc>
          <w:tcPr>
            <w:tcW w:w="708" w:type="dxa"/>
          </w:tcPr>
          <w:p w14:paraId="6BF8981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3AF01FA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16</w:t>
            </w:r>
          </w:p>
        </w:tc>
        <w:tc>
          <w:tcPr>
            <w:tcW w:w="1473" w:type="dxa"/>
          </w:tcPr>
          <w:p w14:paraId="28FBD7A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6</w:t>
            </w:r>
          </w:p>
        </w:tc>
        <w:tc>
          <w:tcPr>
            <w:tcW w:w="945" w:type="dxa"/>
          </w:tcPr>
          <w:p w14:paraId="608C4CF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0172C91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1565A494" w14:textId="77777777" w:rsidTr="004C679F">
        <w:tc>
          <w:tcPr>
            <w:tcW w:w="567" w:type="dxa"/>
          </w:tcPr>
          <w:p w14:paraId="404C0CE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12</w:t>
            </w:r>
          </w:p>
        </w:tc>
        <w:tc>
          <w:tcPr>
            <w:tcW w:w="1985" w:type="dxa"/>
          </w:tcPr>
          <w:p w14:paraId="4097A2F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«Финансовая грамотность»</w:t>
            </w:r>
          </w:p>
        </w:tc>
        <w:tc>
          <w:tcPr>
            <w:tcW w:w="851" w:type="dxa"/>
          </w:tcPr>
          <w:p w14:paraId="1452CF5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47EA1E7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социально-педагогическое</w:t>
            </w:r>
          </w:p>
        </w:tc>
        <w:tc>
          <w:tcPr>
            <w:tcW w:w="993" w:type="dxa"/>
          </w:tcPr>
          <w:p w14:paraId="7BA09D5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8абв</w:t>
            </w:r>
          </w:p>
          <w:p w14:paraId="5BC0FD1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12 </w:t>
            </w:r>
            <w:proofErr w:type="gramStart"/>
            <w:r w:rsidRPr="00FE7EF0">
              <w:rPr>
                <w:rFonts w:ascii="Times New Roman" w:hAnsi="Times New Roman"/>
                <w:sz w:val="24"/>
                <w:szCs w:val="24"/>
              </w:rPr>
              <w:t>чел</w:t>
            </w:r>
            <w:proofErr w:type="gramEnd"/>
          </w:p>
        </w:tc>
        <w:tc>
          <w:tcPr>
            <w:tcW w:w="708" w:type="dxa"/>
          </w:tcPr>
          <w:p w14:paraId="15B9C67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12FF0FF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14-5</w:t>
            </w:r>
          </w:p>
        </w:tc>
        <w:tc>
          <w:tcPr>
            <w:tcW w:w="1473" w:type="dxa"/>
          </w:tcPr>
          <w:p w14:paraId="5E14E0B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10</w:t>
            </w:r>
          </w:p>
        </w:tc>
        <w:tc>
          <w:tcPr>
            <w:tcW w:w="945" w:type="dxa"/>
          </w:tcPr>
          <w:p w14:paraId="61FE49E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73656F2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5F8EA2CD" w14:textId="77777777" w:rsidTr="004C679F">
        <w:tc>
          <w:tcPr>
            <w:tcW w:w="567" w:type="dxa"/>
          </w:tcPr>
          <w:p w14:paraId="776775D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13</w:t>
            </w:r>
          </w:p>
        </w:tc>
        <w:tc>
          <w:tcPr>
            <w:tcW w:w="1985" w:type="dxa"/>
          </w:tcPr>
          <w:p w14:paraId="57209C29"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«Бассейн»</w:t>
            </w:r>
          </w:p>
        </w:tc>
        <w:tc>
          <w:tcPr>
            <w:tcW w:w="851" w:type="dxa"/>
          </w:tcPr>
          <w:p w14:paraId="1913AFD5"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да</w:t>
            </w:r>
          </w:p>
        </w:tc>
        <w:tc>
          <w:tcPr>
            <w:tcW w:w="1417" w:type="dxa"/>
          </w:tcPr>
          <w:p w14:paraId="234D372D"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sz w:val="24"/>
                <w:szCs w:val="24"/>
              </w:rPr>
              <w:t>физической культуры</w:t>
            </w:r>
          </w:p>
        </w:tc>
        <w:tc>
          <w:tcPr>
            <w:tcW w:w="993" w:type="dxa"/>
          </w:tcPr>
          <w:p w14:paraId="644A870C"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5б</w:t>
            </w:r>
          </w:p>
          <w:p w14:paraId="1A2BBF10" w14:textId="77777777" w:rsidR="00FE7EF0" w:rsidRPr="00FE7EF0" w:rsidRDefault="00FE7EF0" w:rsidP="00FE7EF0">
            <w:pPr>
              <w:spacing w:after="0"/>
              <w:rPr>
                <w:rFonts w:ascii="Times New Roman" w:hAnsi="Times New Roman"/>
                <w:i/>
                <w:sz w:val="24"/>
                <w:szCs w:val="24"/>
                <w:lang w:val="en-US"/>
              </w:rPr>
            </w:pPr>
            <w:r w:rsidRPr="00FE7EF0">
              <w:rPr>
                <w:rFonts w:ascii="Times New Roman" w:hAnsi="Times New Roman"/>
                <w:i/>
                <w:sz w:val="24"/>
                <w:szCs w:val="24"/>
                <w:lang w:val="en-US"/>
              </w:rPr>
              <w:t>22</w:t>
            </w:r>
          </w:p>
        </w:tc>
        <w:tc>
          <w:tcPr>
            <w:tcW w:w="708" w:type="dxa"/>
          </w:tcPr>
          <w:p w14:paraId="1B4D8B47" w14:textId="77777777" w:rsidR="00FE7EF0" w:rsidRPr="00FE7EF0" w:rsidRDefault="00FE7EF0" w:rsidP="00FE7EF0">
            <w:pPr>
              <w:spacing w:after="0"/>
              <w:rPr>
                <w:rFonts w:ascii="Times New Roman" w:hAnsi="Times New Roman"/>
                <w:i/>
                <w:sz w:val="24"/>
                <w:szCs w:val="24"/>
              </w:rPr>
            </w:pPr>
          </w:p>
        </w:tc>
        <w:tc>
          <w:tcPr>
            <w:tcW w:w="851" w:type="dxa"/>
          </w:tcPr>
          <w:p w14:paraId="08E4DAB1" w14:textId="77777777" w:rsidR="00FE7EF0" w:rsidRPr="00FE7EF0" w:rsidRDefault="00FE7EF0" w:rsidP="00FE7EF0">
            <w:pPr>
              <w:spacing w:after="0"/>
              <w:rPr>
                <w:rFonts w:ascii="Times New Roman" w:hAnsi="Times New Roman"/>
                <w:i/>
                <w:sz w:val="24"/>
                <w:szCs w:val="24"/>
                <w:lang w:val="en-US"/>
              </w:rPr>
            </w:pPr>
            <w:r w:rsidRPr="00FE7EF0">
              <w:rPr>
                <w:rFonts w:ascii="Times New Roman" w:hAnsi="Times New Roman"/>
                <w:i/>
                <w:sz w:val="24"/>
                <w:szCs w:val="24"/>
                <w:lang w:val="en-US"/>
              </w:rPr>
              <w:t>12</w:t>
            </w:r>
          </w:p>
        </w:tc>
        <w:tc>
          <w:tcPr>
            <w:tcW w:w="1473" w:type="dxa"/>
          </w:tcPr>
          <w:p w14:paraId="4EA67F1C" w14:textId="77777777" w:rsidR="00FE7EF0" w:rsidRPr="00FE7EF0" w:rsidRDefault="00FE7EF0" w:rsidP="00FE7EF0">
            <w:pPr>
              <w:spacing w:after="0"/>
              <w:rPr>
                <w:rFonts w:ascii="Times New Roman" w:hAnsi="Times New Roman"/>
                <w:i/>
                <w:sz w:val="24"/>
                <w:szCs w:val="24"/>
              </w:rPr>
            </w:pPr>
          </w:p>
        </w:tc>
        <w:tc>
          <w:tcPr>
            <w:tcW w:w="945" w:type="dxa"/>
          </w:tcPr>
          <w:p w14:paraId="64672199" w14:textId="77777777" w:rsidR="00FE7EF0" w:rsidRPr="00FE7EF0" w:rsidRDefault="00FE7EF0" w:rsidP="00FE7EF0">
            <w:pPr>
              <w:spacing w:after="0"/>
              <w:rPr>
                <w:rFonts w:ascii="Times New Roman" w:hAnsi="Times New Roman"/>
                <w:sz w:val="24"/>
                <w:szCs w:val="24"/>
              </w:rPr>
            </w:pPr>
          </w:p>
        </w:tc>
        <w:tc>
          <w:tcPr>
            <w:tcW w:w="969" w:type="dxa"/>
          </w:tcPr>
          <w:p w14:paraId="6380CEE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1116A8AB" w14:textId="77777777" w:rsidTr="004C679F">
        <w:tc>
          <w:tcPr>
            <w:tcW w:w="567" w:type="dxa"/>
          </w:tcPr>
          <w:p w14:paraId="7E086A5C"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14</w:t>
            </w:r>
          </w:p>
        </w:tc>
        <w:tc>
          <w:tcPr>
            <w:tcW w:w="1985" w:type="dxa"/>
          </w:tcPr>
          <w:p w14:paraId="23E54E19"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«Бассейн»</w:t>
            </w:r>
          </w:p>
        </w:tc>
        <w:tc>
          <w:tcPr>
            <w:tcW w:w="851" w:type="dxa"/>
          </w:tcPr>
          <w:p w14:paraId="2EF1E688"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да</w:t>
            </w:r>
          </w:p>
        </w:tc>
        <w:tc>
          <w:tcPr>
            <w:tcW w:w="1417" w:type="dxa"/>
          </w:tcPr>
          <w:p w14:paraId="1125B3E5"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sz w:val="24"/>
                <w:szCs w:val="24"/>
              </w:rPr>
              <w:t>физической культуры</w:t>
            </w:r>
          </w:p>
        </w:tc>
        <w:tc>
          <w:tcPr>
            <w:tcW w:w="993" w:type="dxa"/>
          </w:tcPr>
          <w:p w14:paraId="6E730C6A"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5а</w:t>
            </w:r>
          </w:p>
          <w:p w14:paraId="4EB02F80" w14:textId="77777777" w:rsidR="00FE7EF0" w:rsidRPr="00FE7EF0" w:rsidRDefault="00FE7EF0" w:rsidP="00FE7EF0">
            <w:pPr>
              <w:spacing w:after="0"/>
              <w:rPr>
                <w:rFonts w:ascii="Times New Roman" w:hAnsi="Times New Roman"/>
                <w:i/>
                <w:sz w:val="24"/>
                <w:szCs w:val="24"/>
                <w:lang w:val="en-US"/>
              </w:rPr>
            </w:pPr>
            <w:r w:rsidRPr="00FE7EF0">
              <w:rPr>
                <w:rFonts w:ascii="Times New Roman" w:hAnsi="Times New Roman"/>
                <w:i/>
                <w:sz w:val="24"/>
                <w:szCs w:val="24"/>
                <w:lang w:val="en-US"/>
              </w:rPr>
              <w:t>22</w:t>
            </w:r>
          </w:p>
        </w:tc>
        <w:tc>
          <w:tcPr>
            <w:tcW w:w="708" w:type="dxa"/>
          </w:tcPr>
          <w:p w14:paraId="581B180B" w14:textId="77777777" w:rsidR="00FE7EF0" w:rsidRPr="00FE7EF0" w:rsidRDefault="00FE7EF0" w:rsidP="00FE7EF0">
            <w:pPr>
              <w:spacing w:after="0"/>
              <w:rPr>
                <w:rFonts w:ascii="Times New Roman" w:hAnsi="Times New Roman"/>
                <w:i/>
                <w:sz w:val="24"/>
                <w:szCs w:val="24"/>
              </w:rPr>
            </w:pPr>
          </w:p>
        </w:tc>
        <w:tc>
          <w:tcPr>
            <w:tcW w:w="851" w:type="dxa"/>
          </w:tcPr>
          <w:p w14:paraId="22762FF8" w14:textId="77777777" w:rsidR="00FE7EF0" w:rsidRPr="00FE7EF0" w:rsidRDefault="00FE7EF0" w:rsidP="00FE7EF0">
            <w:pPr>
              <w:spacing w:after="0"/>
              <w:rPr>
                <w:rFonts w:ascii="Times New Roman" w:hAnsi="Times New Roman"/>
                <w:i/>
                <w:sz w:val="24"/>
                <w:szCs w:val="24"/>
                <w:lang w:val="en-US"/>
              </w:rPr>
            </w:pPr>
            <w:r w:rsidRPr="00FE7EF0">
              <w:rPr>
                <w:rFonts w:ascii="Times New Roman" w:hAnsi="Times New Roman"/>
                <w:i/>
                <w:sz w:val="24"/>
                <w:szCs w:val="24"/>
                <w:lang w:val="en-US"/>
              </w:rPr>
              <w:t>12</w:t>
            </w:r>
          </w:p>
        </w:tc>
        <w:tc>
          <w:tcPr>
            <w:tcW w:w="1473" w:type="dxa"/>
          </w:tcPr>
          <w:p w14:paraId="2B1B0BFF" w14:textId="77777777" w:rsidR="00FE7EF0" w:rsidRPr="00FE7EF0" w:rsidRDefault="00FE7EF0" w:rsidP="00FE7EF0">
            <w:pPr>
              <w:spacing w:after="0"/>
              <w:rPr>
                <w:rFonts w:ascii="Times New Roman" w:hAnsi="Times New Roman"/>
                <w:i/>
                <w:sz w:val="24"/>
                <w:szCs w:val="24"/>
              </w:rPr>
            </w:pPr>
          </w:p>
        </w:tc>
        <w:tc>
          <w:tcPr>
            <w:tcW w:w="945" w:type="dxa"/>
          </w:tcPr>
          <w:p w14:paraId="47A7F361" w14:textId="77777777" w:rsidR="00FE7EF0" w:rsidRPr="00FE7EF0" w:rsidRDefault="00FE7EF0" w:rsidP="00FE7EF0">
            <w:pPr>
              <w:spacing w:after="0"/>
              <w:rPr>
                <w:rFonts w:ascii="Times New Roman" w:hAnsi="Times New Roman"/>
                <w:sz w:val="24"/>
                <w:szCs w:val="24"/>
              </w:rPr>
            </w:pPr>
          </w:p>
        </w:tc>
        <w:tc>
          <w:tcPr>
            <w:tcW w:w="969" w:type="dxa"/>
          </w:tcPr>
          <w:p w14:paraId="11309D7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2E46132D" w14:textId="77777777" w:rsidTr="004C679F">
        <w:tc>
          <w:tcPr>
            <w:tcW w:w="567" w:type="dxa"/>
          </w:tcPr>
          <w:p w14:paraId="2D515CF2"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15</w:t>
            </w:r>
          </w:p>
        </w:tc>
        <w:tc>
          <w:tcPr>
            <w:tcW w:w="1985" w:type="dxa"/>
          </w:tcPr>
          <w:p w14:paraId="25678BEE"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Учусь на станции юннатов</w:t>
            </w:r>
          </w:p>
        </w:tc>
        <w:tc>
          <w:tcPr>
            <w:tcW w:w="851" w:type="dxa"/>
          </w:tcPr>
          <w:p w14:paraId="106FDF0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 ДДТ</w:t>
            </w:r>
          </w:p>
        </w:tc>
        <w:tc>
          <w:tcPr>
            <w:tcW w:w="1417" w:type="dxa"/>
          </w:tcPr>
          <w:p w14:paraId="2ECC313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6A89CA3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4г</w:t>
            </w:r>
          </w:p>
          <w:p w14:paraId="4320D1F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lang w:val="en-US"/>
              </w:rPr>
              <w:t xml:space="preserve">11 </w:t>
            </w:r>
            <w:r w:rsidRPr="00FE7EF0">
              <w:rPr>
                <w:rFonts w:ascii="Times New Roman" w:hAnsi="Times New Roman"/>
                <w:sz w:val="24"/>
                <w:szCs w:val="24"/>
              </w:rPr>
              <w:t>чел</w:t>
            </w:r>
          </w:p>
        </w:tc>
        <w:tc>
          <w:tcPr>
            <w:tcW w:w="708" w:type="dxa"/>
          </w:tcPr>
          <w:p w14:paraId="5D23CCF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417B109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10</w:t>
            </w:r>
          </w:p>
        </w:tc>
        <w:tc>
          <w:tcPr>
            <w:tcW w:w="1473" w:type="dxa"/>
          </w:tcPr>
          <w:p w14:paraId="2937A002"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7</w:t>
            </w:r>
          </w:p>
        </w:tc>
        <w:tc>
          <w:tcPr>
            <w:tcW w:w="945" w:type="dxa"/>
          </w:tcPr>
          <w:p w14:paraId="560246F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969" w:type="dxa"/>
          </w:tcPr>
          <w:p w14:paraId="306859B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2FB97892" w14:textId="77777777" w:rsidTr="004C679F">
        <w:tc>
          <w:tcPr>
            <w:tcW w:w="567" w:type="dxa"/>
          </w:tcPr>
          <w:p w14:paraId="515A7572"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16</w:t>
            </w:r>
          </w:p>
        </w:tc>
        <w:tc>
          <w:tcPr>
            <w:tcW w:w="1985" w:type="dxa"/>
          </w:tcPr>
          <w:p w14:paraId="165876ED" w14:textId="77777777" w:rsidR="00FE7EF0" w:rsidRPr="00FE7EF0" w:rsidRDefault="00FE7EF0" w:rsidP="00FE7EF0">
            <w:pPr>
              <w:spacing w:after="0"/>
              <w:rPr>
                <w:rFonts w:ascii="Times New Roman" w:hAnsi="Times New Roman"/>
                <w:i/>
                <w:sz w:val="24"/>
                <w:szCs w:val="24"/>
              </w:rPr>
            </w:pPr>
            <w:r w:rsidRPr="00FE7EF0">
              <w:rPr>
                <w:rFonts w:ascii="Times New Roman" w:hAnsi="Times New Roman"/>
                <w:i/>
                <w:sz w:val="24"/>
                <w:szCs w:val="24"/>
              </w:rPr>
              <w:t>Учусь на станции юннатов</w:t>
            </w:r>
          </w:p>
        </w:tc>
        <w:tc>
          <w:tcPr>
            <w:tcW w:w="851" w:type="dxa"/>
          </w:tcPr>
          <w:p w14:paraId="5AD713C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 ДДТ</w:t>
            </w:r>
          </w:p>
        </w:tc>
        <w:tc>
          <w:tcPr>
            <w:tcW w:w="1417" w:type="dxa"/>
          </w:tcPr>
          <w:p w14:paraId="081E7D2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естественнонаучное</w:t>
            </w:r>
          </w:p>
        </w:tc>
        <w:tc>
          <w:tcPr>
            <w:tcW w:w="993" w:type="dxa"/>
          </w:tcPr>
          <w:p w14:paraId="14B516E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4а</w:t>
            </w:r>
          </w:p>
          <w:p w14:paraId="023CFA9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16 </w:t>
            </w:r>
            <w:proofErr w:type="gramStart"/>
            <w:r w:rsidRPr="00FE7EF0">
              <w:rPr>
                <w:rFonts w:ascii="Times New Roman" w:hAnsi="Times New Roman"/>
                <w:sz w:val="24"/>
                <w:szCs w:val="24"/>
              </w:rPr>
              <w:t>чел</w:t>
            </w:r>
            <w:proofErr w:type="gramEnd"/>
          </w:p>
        </w:tc>
        <w:tc>
          <w:tcPr>
            <w:tcW w:w="708" w:type="dxa"/>
          </w:tcPr>
          <w:p w14:paraId="7866DFD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1DA69C5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10</w:t>
            </w:r>
          </w:p>
        </w:tc>
        <w:tc>
          <w:tcPr>
            <w:tcW w:w="1473" w:type="dxa"/>
          </w:tcPr>
          <w:p w14:paraId="1BC8A6F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8</w:t>
            </w:r>
          </w:p>
        </w:tc>
        <w:tc>
          <w:tcPr>
            <w:tcW w:w="945" w:type="dxa"/>
          </w:tcPr>
          <w:p w14:paraId="7BBA717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969" w:type="dxa"/>
          </w:tcPr>
          <w:p w14:paraId="3AA0390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1BBC5518" w14:textId="77777777" w:rsidTr="004C679F">
        <w:tc>
          <w:tcPr>
            <w:tcW w:w="567" w:type="dxa"/>
          </w:tcPr>
          <w:p w14:paraId="7953528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lastRenderedPageBreak/>
              <w:t>17</w:t>
            </w:r>
          </w:p>
        </w:tc>
        <w:tc>
          <w:tcPr>
            <w:tcW w:w="1985" w:type="dxa"/>
          </w:tcPr>
          <w:p w14:paraId="0C90F40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lang w:eastAsia="ru-RU"/>
              </w:rPr>
              <w:t>Робототехника. Программирование роботов</w:t>
            </w:r>
          </w:p>
        </w:tc>
        <w:tc>
          <w:tcPr>
            <w:tcW w:w="851" w:type="dxa"/>
          </w:tcPr>
          <w:p w14:paraId="2FEFAB2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1885F0D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технологическое</w:t>
            </w:r>
          </w:p>
        </w:tc>
        <w:tc>
          <w:tcPr>
            <w:tcW w:w="993" w:type="dxa"/>
          </w:tcPr>
          <w:p w14:paraId="6575B46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8 </w:t>
            </w:r>
            <w:proofErr w:type="gramStart"/>
            <w:r w:rsidRPr="00FE7EF0">
              <w:rPr>
                <w:rFonts w:ascii="Times New Roman" w:hAnsi="Times New Roman"/>
                <w:sz w:val="24"/>
                <w:szCs w:val="24"/>
              </w:rPr>
              <w:t>чел</w:t>
            </w:r>
            <w:proofErr w:type="gramEnd"/>
          </w:p>
        </w:tc>
        <w:tc>
          <w:tcPr>
            <w:tcW w:w="708" w:type="dxa"/>
          </w:tcPr>
          <w:p w14:paraId="6F97ECF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tcPr>
          <w:p w14:paraId="326B06D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12</w:t>
            </w:r>
          </w:p>
        </w:tc>
        <w:tc>
          <w:tcPr>
            <w:tcW w:w="1473" w:type="dxa"/>
          </w:tcPr>
          <w:p w14:paraId="4EF14B3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0</w:t>
            </w:r>
          </w:p>
        </w:tc>
        <w:tc>
          <w:tcPr>
            <w:tcW w:w="945" w:type="dxa"/>
          </w:tcPr>
          <w:p w14:paraId="19DFDEF8" w14:textId="77777777" w:rsidR="00FE7EF0" w:rsidRPr="00FE7EF0" w:rsidRDefault="00FE7EF0" w:rsidP="00FE7EF0">
            <w:pPr>
              <w:spacing w:after="0"/>
              <w:rPr>
                <w:rFonts w:ascii="Times New Roman" w:hAnsi="Times New Roman"/>
                <w:sz w:val="24"/>
                <w:szCs w:val="24"/>
              </w:rPr>
            </w:pPr>
          </w:p>
        </w:tc>
        <w:tc>
          <w:tcPr>
            <w:tcW w:w="969" w:type="dxa"/>
          </w:tcPr>
          <w:p w14:paraId="3C797CF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32043B48" w14:textId="77777777" w:rsidTr="004C679F">
        <w:tc>
          <w:tcPr>
            <w:tcW w:w="567" w:type="dxa"/>
          </w:tcPr>
          <w:p w14:paraId="23193E2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18</w:t>
            </w:r>
          </w:p>
        </w:tc>
        <w:tc>
          <w:tcPr>
            <w:tcW w:w="1985" w:type="dxa"/>
          </w:tcPr>
          <w:p w14:paraId="1A714B9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lang w:eastAsia="ru-RU"/>
              </w:rPr>
              <w:t>Робототехника.</w:t>
            </w:r>
          </w:p>
        </w:tc>
        <w:tc>
          <w:tcPr>
            <w:tcW w:w="851" w:type="dxa"/>
          </w:tcPr>
          <w:p w14:paraId="076E6E6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328EFB6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технологическое</w:t>
            </w:r>
          </w:p>
        </w:tc>
        <w:tc>
          <w:tcPr>
            <w:tcW w:w="993" w:type="dxa"/>
          </w:tcPr>
          <w:p w14:paraId="324F73E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2а</w:t>
            </w:r>
          </w:p>
          <w:p w14:paraId="2D1E952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16 </w:t>
            </w:r>
            <w:proofErr w:type="gramStart"/>
            <w:r w:rsidRPr="00FE7EF0">
              <w:rPr>
                <w:rFonts w:ascii="Times New Roman" w:hAnsi="Times New Roman"/>
                <w:sz w:val="24"/>
                <w:szCs w:val="24"/>
              </w:rPr>
              <w:t>чел</w:t>
            </w:r>
            <w:proofErr w:type="gramEnd"/>
          </w:p>
        </w:tc>
        <w:tc>
          <w:tcPr>
            <w:tcW w:w="708" w:type="dxa"/>
          </w:tcPr>
          <w:p w14:paraId="094CB50A" w14:textId="77777777" w:rsidR="00FE7EF0" w:rsidRPr="00FE7EF0" w:rsidRDefault="00FE7EF0" w:rsidP="00FE7EF0">
            <w:pPr>
              <w:spacing w:after="0"/>
              <w:rPr>
                <w:rFonts w:ascii="Times New Roman" w:hAnsi="Times New Roman"/>
                <w:sz w:val="24"/>
                <w:szCs w:val="24"/>
              </w:rPr>
            </w:pPr>
          </w:p>
        </w:tc>
        <w:tc>
          <w:tcPr>
            <w:tcW w:w="851" w:type="dxa"/>
          </w:tcPr>
          <w:p w14:paraId="5EC9F921"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8</w:t>
            </w:r>
          </w:p>
        </w:tc>
        <w:tc>
          <w:tcPr>
            <w:tcW w:w="1473" w:type="dxa"/>
          </w:tcPr>
          <w:p w14:paraId="05673F2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9</w:t>
            </w:r>
          </w:p>
        </w:tc>
        <w:tc>
          <w:tcPr>
            <w:tcW w:w="945" w:type="dxa"/>
          </w:tcPr>
          <w:p w14:paraId="64EF998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56E1DDB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574484BB" w14:textId="77777777" w:rsidTr="004C679F">
        <w:tc>
          <w:tcPr>
            <w:tcW w:w="567" w:type="dxa"/>
          </w:tcPr>
          <w:p w14:paraId="676305A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19</w:t>
            </w:r>
          </w:p>
        </w:tc>
        <w:tc>
          <w:tcPr>
            <w:tcW w:w="1985" w:type="dxa"/>
          </w:tcPr>
          <w:p w14:paraId="5CDCE95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lang w:eastAsia="ru-RU"/>
              </w:rPr>
              <w:t>Робототехника.</w:t>
            </w:r>
          </w:p>
        </w:tc>
        <w:tc>
          <w:tcPr>
            <w:tcW w:w="851" w:type="dxa"/>
          </w:tcPr>
          <w:p w14:paraId="21F0198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13110E7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технологическое</w:t>
            </w:r>
          </w:p>
        </w:tc>
        <w:tc>
          <w:tcPr>
            <w:tcW w:w="993" w:type="dxa"/>
          </w:tcPr>
          <w:p w14:paraId="1065AA3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2в</w:t>
            </w:r>
          </w:p>
          <w:p w14:paraId="273F49B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22 </w:t>
            </w:r>
            <w:proofErr w:type="gramStart"/>
            <w:r w:rsidRPr="00FE7EF0">
              <w:rPr>
                <w:rFonts w:ascii="Times New Roman" w:hAnsi="Times New Roman"/>
                <w:sz w:val="24"/>
                <w:szCs w:val="24"/>
              </w:rPr>
              <w:t>чел</w:t>
            </w:r>
            <w:proofErr w:type="gramEnd"/>
          </w:p>
        </w:tc>
        <w:tc>
          <w:tcPr>
            <w:tcW w:w="708" w:type="dxa"/>
          </w:tcPr>
          <w:p w14:paraId="41FC77A8" w14:textId="77777777" w:rsidR="00FE7EF0" w:rsidRPr="00FE7EF0" w:rsidRDefault="00FE7EF0" w:rsidP="00FE7EF0">
            <w:pPr>
              <w:spacing w:after="0"/>
              <w:rPr>
                <w:rFonts w:ascii="Times New Roman" w:hAnsi="Times New Roman"/>
                <w:sz w:val="24"/>
                <w:szCs w:val="24"/>
              </w:rPr>
            </w:pPr>
          </w:p>
        </w:tc>
        <w:tc>
          <w:tcPr>
            <w:tcW w:w="851" w:type="dxa"/>
          </w:tcPr>
          <w:p w14:paraId="0D87310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8</w:t>
            </w:r>
          </w:p>
        </w:tc>
        <w:tc>
          <w:tcPr>
            <w:tcW w:w="1473" w:type="dxa"/>
          </w:tcPr>
          <w:p w14:paraId="167016C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9</w:t>
            </w:r>
          </w:p>
        </w:tc>
        <w:tc>
          <w:tcPr>
            <w:tcW w:w="945" w:type="dxa"/>
          </w:tcPr>
          <w:p w14:paraId="6526D69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1E023F5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2EF80496" w14:textId="77777777" w:rsidTr="004C679F">
        <w:tc>
          <w:tcPr>
            <w:tcW w:w="567" w:type="dxa"/>
          </w:tcPr>
          <w:p w14:paraId="7AA4E68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20</w:t>
            </w:r>
          </w:p>
        </w:tc>
        <w:tc>
          <w:tcPr>
            <w:tcW w:w="1985" w:type="dxa"/>
          </w:tcPr>
          <w:p w14:paraId="232BC446"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lang w:eastAsia="ru-RU"/>
              </w:rPr>
              <w:t>Робототехника.</w:t>
            </w:r>
          </w:p>
        </w:tc>
        <w:tc>
          <w:tcPr>
            <w:tcW w:w="851" w:type="dxa"/>
          </w:tcPr>
          <w:p w14:paraId="61156A0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1417" w:type="dxa"/>
          </w:tcPr>
          <w:p w14:paraId="0D90612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технологическое</w:t>
            </w:r>
          </w:p>
        </w:tc>
        <w:tc>
          <w:tcPr>
            <w:tcW w:w="993" w:type="dxa"/>
          </w:tcPr>
          <w:p w14:paraId="76EC2F9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2б 18 </w:t>
            </w:r>
            <w:proofErr w:type="gramStart"/>
            <w:r w:rsidRPr="00FE7EF0">
              <w:rPr>
                <w:rFonts w:ascii="Times New Roman" w:hAnsi="Times New Roman"/>
                <w:sz w:val="24"/>
                <w:szCs w:val="24"/>
              </w:rPr>
              <w:t>чел</w:t>
            </w:r>
            <w:proofErr w:type="gramEnd"/>
          </w:p>
        </w:tc>
        <w:tc>
          <w:tcPr>
            <w:tcW w:w="708" w:type="dxa"/>
          </w:tcPr>
          <w:p w14:paraId="5DEAC1EB" w14:textId="77777777" w:rsidR="00FE7EF0" w:rsidRPr="00FE7EF0" w:rsidRDefault="00FE7EF0" w:rsidP="00FE7EF0">
            <w:pPr>
              <w:spacing w:after="0"/>
              <w:rPr>
                <w:rFonts w:ascii="Times New Roman" w:hAnsi="Times New Roman"/>
                <w:sz w:val="24"/>
                <w:szCs w:val="24"/>
              </w:rPr>
            </w:pPr>
          </w:p>
        </w:tc>
        <w:tc>
          <w:tcPr>
            <w:tcW w:w="851" w:type="dxa"/>
          </w:tcPr>
          <w:p w14:paraId="121E3D3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8</w:t>
            </w:r>
          </w:p>
        </w:tc>
        <w:tc>
          <w:tcPr>
            <w:tcW w:w="1473" w:type="dxa"/>
          </w:tcPr>
          <w:p w14:paraId="2D1E856D"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7</w:t>
            </w:r>
          </w:p>
        </w:tc>
        <w:tc>
          <w:tcPr>
            <w:tcW w:w="945" w:type="dxa"/>
          </w:tcPr>
          <w:p w14:paraId="06F16D69"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c>
          <w:tcPr>
            <w:tcW w:w="969" w:type="dxa"/>
          </w:tcPr>
          <w:p w14:paraId="76FEFB35"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w:t>
            </w:r>
          </w:p>
        </w:tc>
      </w:tr>
      <w:tr w:rsidR="00FE7EF0" w:rsidRPr="00FE7EF0" w14:paraId="597471D2" w14:textId="77777777" w:rsidTr="004C679F">
        <w:tc>
          <w:tcPr>
            <w:tcW w:w="567" w:type="dxa"/>
          </w:tcPr>
          <w:p w14:paraId="7BD4AA5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21</w:t>
            </w:r>
          </w:p>
        </w:tc>
        <w:tc>
          <w:tcPr>
            <w:tcW w:w="1985" w:type="dxa"/>
          </w:tcPr>
          <w:p w14:paraId="28986A4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Я в мире животных.</w:t>
            </w:r>
          </w:p>
          <w:p w14:paraId="7A32247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Первый раз в первый класс.</w:t>
            </w:r>
          </w:p>
        </w:tc>
        <w:tc>
          <w:tcPr>
            <w:tcW w:w="851" w:type="dxa"/>
          </w:tcPr>
          <w:p w14:paraId="70AEFBE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 Гармония</w:t>
            </w:r>
          </w:p>
        </w:tc>
        <w:tc>
          <w:tcPr>
            <w:tcW w:w="1417" w:type="dxa"/>
          </w:tcPr>
          <w:p w14:paraId="04025F6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социально-педагогическое</w:t>
            </w:r>
          </w:p>
        </w:tc>
        <w:tc>
          <w:tcPr>
            <w:tcW w:w="993" w:type="dxa"/>
            <w:vMerge w:val="restart"/>
          </w:tcPr>
          <w:p w14:paraId="6A13AD5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1абв</w:t>
            </w:r>
          </w:p>
          <w:p w14:paraId="0FEDCD2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 xml:space="preserve">25 </w:t>
            </w:r>
            <w:proofErr w:type="gramStart"/>
            <w:r w:rsidRPr="00FE7EF0">
              <w:rPr>
                <w:rFonts w:ascii="Times New Roman" w:hAnsi="Times New Roman"/>
                <w:sz w:val="24"/>
                <w:szCs w:val="24"/>
              </w:rPr>
              <w:t>чел</w:t>
            </w:r>
            <w:proofErr w:type="gramEnd"/>
          </w:p>
        </w:tc>
        <w:tc>
          <w:tcPr>
            <w:tcW w:w="708" w:type="dxa"/>
          </w:tcPr>
          <w:p w14:paraId="30E4363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vMerge w:val="restart"/>
          </w:tcPr>
          <w:p w14:paraId="3E01EA00"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7</w:t>
            </w:r>
          </w:p>
        </w:tc>
        <w:tc>
          <w:tcPr>
            <w:tcW w:w="1473" w:type="dxa"/>
            <w:vMerge w:val="restart"/>
          </w:tcPr>
          <w:p w14:paraId="6A7AD70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13</w:t>
            </w:r>
          </w:p>
        </w:tc>
        <w:tc>
          <w:tcPr>
            <w:tcW w:w="945" w:type="dxa"/>
            <w:vMerge w:val="restart"/>
          </w:tcPr>
          <w:p w14:paraId="0598A10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c>
          <w:tcPr>
            <w:tcW w:w="969" w:type="dxa"/>
            <w:vMerge w:val="restart"/>
          </w:tcPr>
          <w:p w14:paraId="4B676AAE"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нет</w:t>
            </w:r>
          </w:p>
        </w:tc>
      </w:tr>
      <w:tr w:rsidR="00FE7EF0" w:rsidRPr="00FE7EF0" w14:paraId="4287127F" w14:textId="77777777" w:rsidTr="004C679F">
        <w:tc>
          <w:tcPr>
            <w:tcW w:w="567" w:type="dxa"/>
          </w:tcPr>
          <w:p w14:paraId="633F729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22</w:t>
            </w:r>
          </w:p>
        </w:tc>
        <w:tc>
          <w:tcPr>
            <w:tcW w:w="1985" w:type="dxa"/>
          </w:tcPr>
          <w:p w14:paraId="141CA50A"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Я в мире животных.</w:t>
            </w:r>
          </w:p>
          <w:p w14:paraId="29F4265C"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Первый раз в первый класс.</w:t>
            </w:r>
          </w:p>
        </w:tc>
        <w:tc>
          <w:tcPr>
            <w:tcW w:w="851" w:type="dxa"/>
          </w:tcPr>
          <w:p w14:paraId="167053F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 Гармония</w:t>
            </w:r>
          </w:p>
        </w:tc>
        <w:tc>
          <w:tcPr>
            <w:tcW w:w="1417" w:type="dxa"/>
          </w:tcPr>
          <w:p w14:paraId="6E51FB93"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социально-педагогическое</w:t>
            </w:r>
          </w:p>
        </w:tc>
        <w:tc>
          <w:tcPr>
            <w:tcW w:w="993" w:type="dxa"/>
            <w:vMerge/>
          </w:tcPr>
          <w:p w14:paraId="5A2D363B" w14:textId="77777777" w:rsidR="00FE7EF0" w:rsidRPr="00FE7EF0" w:rsidRDefault="00FE7EF0" w:rsidP="00FE7EF0">
            <w:pPr>
              <w:spacing w:after="0"/>
              <w:rPr>
                <w:rFonts w:ascii="Times New Roman" w:hAnsi="Times New Roman"/>
                <w:sz w:val="24"/>
                <w:szCs w:val="24"/>
              </w:rPr>
            </w:pPr>
          </w:p>
        </w:tc>
        <w:tc>
          <w:tcPr>
            <w:tcW w:w="708" w:type="dxa"/>
          </w:tcPr>
          <w:p w14:paraId="13864AC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vMerge/>
          </w:tcPr>
          <w:p w14:paraId="21EF89DD" w14:textId="77777777" w:rsidR="00FE7EF0" w:rsidRPr="00FE7EF0" w:rsidRDefault="00FE7EF0" w:rsidP="00FE7EF0">
            <w:pPr>
              <w:spacing w:after="0"/>
              <w:rPr>
                <w:rFonts w:ascii="Times New Roman" w:hAnsi="Times New Roman"/>
                <w:sz w:val="24"/>
                <w:szCs w:val="24"/>
              </w:rPr>
            </w:pPr>
          </w:p>
        </w:tc>
        <w:tc>
          <w:tcPr>
            <w:tcW w:w="1473" w:type="dxa"/>
            <w:vMerge/>
          </w:tcPr>
          <w:p w14:paraId="7D88A764" w14:textId="77777777" w:rsidR="00FE7EF0" w:rsidRPr="00FE7EF0" w:rsidRDefault="00FE7EF0" w:rsidP="00FE7EF0">
            <w:pPr>
              <w:spacing w:after="0"/>
              <w:rPr>
                <w:rFonts w:ascii="Times New Roman" w:hAnsi="Times New Roman"/>
                <w:sz w:val="24"/>
                <w:szCs w:val="24"/>
              </w:rPr>
            </w:pPr>
          </w:p>
        </w:tc>
        <w:tc>
          <w:tcPr>
            <w:tcW w:w="945" w:type="dxa"/>
            <w:vMerge/>
          </w:tcPr>
          <w:p w14:paraId="7E8AABCC" w14:textId="77777777" w:rsidR="00FE7EF0" w:rsidRPr="00FE7EF0" w:rsidRDefault="00FE7EF0" w:rsidP="00FE7EF0">
            <w:pPr>
              <w:spacing w:after="0"/>
              <w:rPr>
                <w:rFonts w:ascii="Times New Roman" w:hAnsi="Times New Roman"/>
                <w:sz w:val="24"/>
                <w:szCs w:val="24"/>
              </w:rPr>
            </w:pPr>
          </w:p>
        </w:tc>
        <w:tc>
          <w:tcPr>
            <w:tcW w:w="969" w:type="dxa"/>
            <w:vMerge/>
          </w:tcPr>
          <w:p w14:paraId="28EDB6B5" w14:textId="77777777" w:rsidR="00FE7EF0" w:rsidRPr="00FE7EF0" w:rsidRDefault="00FE7EF0" w:rsidP="00FE7EF0">
            <w:pPr>
              <w:spacing w:after="0"/>
              <w:rPr>
                <w:rFonts w:ascii="Times New Roman" w:hAnsi="Times New Roman"/>
                <w:sz w:val="24"/>
                <w:szCs w:val="24"/>
              </w:rPr>
            </w:pPr>
          </w:p>
        </w:tc>
      </w:tr>
      <w:tr w:rsidR="00FE7EF0" w:rsidRPr="00FE7EF0" w14:paraId="2694F23C" w14:textId="77777777" w:rsidTr="004C679F">
        <w:tc>
          <w:tcPr>
            <w:tcW w:w="567" w:type="dxa"/>
          </w:tcPr>
          <w:p w14:paraId="52DD7CAF"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23</w:t>
            </w:r>
          </w:p>
        </w:tc>
        <w:tc>
          <w:tcPr>
            <w:tcW w:w="1985" w:type="dxa"/>
          </w:tcPr>
          <w:p w14:paraId="16052AA8"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Я в мире животных.</w:t>
            </w:r>
          </w:p>
          <w:p w14:paraId="5F4223C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Первый раз в первый класс.</w:t>
            </w:r>
          </w:p>
        </w:tc>
        <w:tc>
          <w:tcPr>
            <w:tcW w:w="851" w:type="dxa"/>
          </w:tcPr>
          <w:p w14:paraId="076384B4"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Да, Гармония</w:t>
            </w:r>
          </w:p>
        </w:tc>
        <w:tc>
          <w:tcPr>
            <w:tcW w:w="1417" w:type="dxa"/>
          </w:tcPr>
          <w:p w14:paraId="0FE6A717"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социально-педагогическое</w:t>
            </w:r>
          </w:p>
        </w:tc>
        <w:tc>
          <w:tcPr>
            <w:tcW w:w="993" w:type="dxa"/>
            <w:vMerge/>
          </w:tcPr>
          <w:p w14:paraId="1EA4CB97" w14:textId="77777777" w:rsidR="00FE7EF0" w:rsidRPr="00FE7EF0" w:rsidRDefault="00FE7EF0" w:rsidP="00FE7EF0">
            <w:pPr>
              <w:spacing w:after="0"/>
              <w:rPr>
                <w:rFonts w:ascii="Times New Roman" w:hAnsi="Times New Roman"/>
                <w:sz w:val="24"/>
                <w:szCs w:val="24"/>
              </w:rPr>
            </w:pPr>
          </w:p>
        </w:tc>
        <w:tc>
          <w:tcPr>
            <w:tcW w:w="708" w:type="dxa"/>
          </w:tcPr>
          <w:p w14:paraId="3323161B" w14:textId="77777777" w:rsidR="00FE7EF0" w:rsidRPr="00FE7EF0" w:rsidRDefault="00FE7EF0" w:rsidP="00FE7EF0">
            <w:pPr>
              <w:spacing w:after="0"/>
              <w:rPr>
                <w:rFonts w:ascii="Times New Roman" w:hAnsi="Times New Roman"/>
                <w:sz w:val="24"/>
                <w:szCs w:val="24"/>
              </w:rPr>
            </w:pPr>
            <w:r w:rsidRPr="00FE7EF0">
              <w:rPr>
                <w:rFonts w:ascii="Times New Roman" w:hAnsi="Times New Roman"/>
                <w:sz w:val="24"/>
                <w:szCs w:val="24"/>
              </w:rPr>
              <w:t>1</w:t>
            </w:r>
          </w:p>
        </w:tc>
        <w:tc>
          <w:tcPr>
            <w:tcW w:w="851" w:type="dxa"/>
            <w:vMerge/>
          </w:tcPr>
          <w:p w14:paraId="6413D0C4" w14:textId="77777777" w:rsidR="00FE7EF0" w:rsidRPr="00FE7EF0" w:rsidRDefault="00FE7EF0" w:rsidP="00FE7EF0">
            <w:pPr>
              <w:spacing w:after="0"/>
              <w:rPr>
                <w:rFonts w:ascii="Times New Roman" w:hAnsi="Times New Roman"/>
                <w:sz w:val="24"/>
                <w:szCs w:val="24"/>
              </w:rPr>
            </w:pPr>
          </w:p>
        </w:tc>
        <w:tc>
          <w:tcPr>
            <w:tcW w:w="1473" w:type="dxa"/>
            <w:vMerge/>
          </w:tcPr>
          <w:p w14:paraId="673CC991" w14:textId="77777777" w:rsidR="00FE7EF0" w:rsidRPr="00FE7EF0" w:rsidRDefault="00FE7EF0" w:rsidP="00FE7EF0">
            <w:pPr>
              <w:spacing w:after="0"/>
              <w:rPr>
                <w:rFonts w:ascii="Times New Roman" w:hAnsi="Times New Roman"/>
                <w:sz w:val="24"/>
                <w:szCs w:val="24"/>
              </w:rPr>
            </w:pPr>
          </w:p>
        </w:tc>
        <w:tc>
          <w:tcPr>
            <w:tcW w:w="945" w:type="dxa"/>
            <w:vMerge/>
          </w:tcPr>
          <w:p w14:paraId="220D9BC4" w14:textId="77777777" w:rsidR="00FE7EF0" w:rsidRPr="00FE7EF0" w:rsidRDefault="00FE7EF0" w:rsidP="00FE7EF0">
            <w:pPr>
              <w:spacing w:after="0"/>
              <w:rPr>
                <w:rFonts w:ascii="Times New Roman" w:hAnsi="Times New Roman"/>
                <w:sz w:val="24"/>
                <w:szCs w:val="24"/>
              </w:rPr>
            </w:pPr>
          </w:p>
        </w:tc>
        <w:tc>
          <w:tcPr>
            <w:tcW w:w="969" w:type="dxa"/>
            <w:vMerge/>
          </w:tcPr>
          <w:p w14:paraId="7F1D6ABE" w14:textId="77777777" w:rsidR="00FE7EF0" w:rsidRPr="00FE7EF0" w:rsidRDefault="00FE7EF0" w:rsidP="00FE7EF0">
            <w:pPr>
              <w:spacing w:after="0"/>
              <w:rPr>
                <w:rFonts w:ascii="Times New Roman" w:hAnsi="Times New Roman"/>
                <w:sz w:val="24"/>
                <w:szCs w:val="24"/>
              </w:rPr>
            </w:pPr>
          </w:p>
        </w:tc>
      </w:tr>
    </w:tbl>
    <w:p w14:paraId="1E9585D2" w14:textId="77777777" w:rsidR="00C97DF5" w:rsidRDefault="00C97DF5" w:rsidP="00C97DF5">
      <w:pPr>
        <w:spacing w:after="0" w:line="240" w:lineRule="auto"/>
        <w:jc w:val="center"/>
        <w:rPr>
          <w:rFonts w:ascii="Times New Roman" w:hAnsi="Times New Roman"/>
          <w:b/>
          <w:sz w:val="24"/>
        </w:rPr>
        <w:sectPr w:rsidR="00C97DF5" w:rsidSect="001A09A0">
          <w:pgSz w:w="11906" w:h="16838"/>
          <w:pgMar w:top="709" w:right="1080" w:bottom="709" w:left="1080" w:header="708" w:footer="708" w:gutter="0"/>
          <w:cols w:space="708"/>
          <w:docGrid w:linePitch="360"/>
        </w:sectPr>
      </w:pPr>
    </w:p>
    <w:p w14:paraId="3B1DC156" w14:textId="183AB098" w:rsidR="00FE7EF0" w:rsidRPr="00C97DF5" w:rsidRDefault="00C97DF5" w:rsidP="00C97DF5">
      <w:pPr>
        <w:spacing w:after="0" w:line="240" w:lineRule="auto"/>
        <w:jc w:val="center"/>
        <w:rPr>
          <w:rFonts w:ascii="Times New Roman" w:hAnsi="Times New Roman"/>
          <w:b/>
          <w:sz w:val="24"/>
        </w:rPr>
      </w:pPr>
      <w:r w:rsidRPr="00C97DF5">
        <w:rPr>
          <w:rFonts w:ascii="Times New Roman" w:hAnsi="Times New Roman"/>
          <w:b/>
          <w:sz w:val="24"/>
        </w:rPr>
        <w:lastRenderedPageBreak/>
        <w:t>Анализ участия в предметных олимпиадах</w:t>
      </w:r>
    </w:p>
    <w:tbl>
      <w:tblPr>
        <w:tblW w:w="14800" w:type="dxa"/>
        <w:tblInd w:w="10" w:type="dxa"/>
        <w:tblLayout w:type="fixed"/>
        <w:tblCellMar>
          <w:left w:w="0" w:type="dxa"/>
          <w:right w:w="0" w:type="dxa"/>
        </w:tblCellMar>
        <w:tblLook w:val="04A0" w:firstRow="1" w:lastRow="0" w:firstColumn="1" w:lastColumn="0" w:noHBand="0" w:noVBand="1"/>
      </w:tblPr>
      <w:tblGrid>
        <w:gridCol w:w="3240"/>
        <w:gridCol w:w="520"/>
        <w:gridCol w:w="500"/>
        <w:gridCol w:w="500"/>
        <w:gridCol w:w="520"/>
        <w:gridCol w:w="500"/>
        <w:gridCol w:w="520"/>
        <w:gridCol w:w="520"/>
        <w:gridCol w:w="480"/>
        <w:gridCol w:w="520"/>
        <w:gridCol w:w="500"/>
        <w:gridCol w:w="500"/>
        <w:gridCol w:w="520"/>
        <w:gridCol w:w="500"/>
        <w:gridCol w:w="520"/>
        <w:gridCol w:w="500"/>
        <w:gridCol w:w="500"/>
        <w:gridCol w:w="520"/>
        <w:gridCol w:w="500"/>
        <w:gridCol w:w="500"/>
        <w:gridCol w:w="640"/>
        <w:gridCol w:w="640"/>
        <w:gridCol w:w="640"/>
      </w:tblGrid>
      <w:tr w:rsidR="00C97DF5" w:rsidRPr="00C97DF5" w14:paraId="23174D05" w14:textId="77777777" w:rsidTr="00C97DF5">
        <w:trPr>
          <w:trHeight w:val="2470"/>
        </w:trPr>
        <w:tc>
          <w:tcPr>
            <w:tcW w:w="3240" w:type="dxa"/>
            <w:tcBorders>
              <w:top w:val="single" w:sz="8" w:space="0" w:color="auto"/>
              <w:left w:val="single" w:sz="8" w:space="0" w:color="auto"/>
              <w:bottom w:val="single" w:sz="8" w:space="0" w:color="auto"/>
              <w:right w:val="single" w:sz="8" w:space="0" w:color="auto"/>
            </w:tcBorders>
            <w:vAlign w:val="bottom"/>
          </w:tcPr>
          <w:p w14:paraId="693B9185" w14:textId="77777777" w:rsidR="00C97DF5" w:rsidRPr="00C97DF5" w:rsidRDefault="00C97DF5" w:rsidP="00C97DF5">
            <w:pPr>
              <w:spacing w:after="0"/>
              <w:rPr>
                <w:rFonts w:ascii="Times New Roman" w:hAnsi="Times New Roman"/>
                <w:sz w:val="24"/>
                <w:szCs w:val="24"/>
              </w:rPr>
            </w:pPr>
          </w:p>
        </w:tc>
        <w:tc>
          <w:tcPr>
            <w:tcW w:w="520" w:type="dxa"/>
            <w:tcBorders>
              <w:top w:val="single" w:sz="8" w:space="0" w:color="auto"/>
              <w:bottom w:val="single" w:sz="8" w:space="0" w:color="auto"/>
              <w:right w:val="single" w:sz="8" w:space="0" w:color="auto"/>
            </w:tcBorders>
            <w:textDirection w:val="btLr"/>
            <w:vAlign w:val="bottom"/>
          </w:tcPr>
          <w:p w14:paraId="2D4A790E" w14:textId="77777777" w:rsidR="00C97DF5" w:rsidRPr="00C97DF5" w:rsidRDefault="00C97DF5" w:rsidP="00C97DF5">
            <w:pPr>
              <w:spacing w:after="0"/>
              <w:ind w:left="111"/>
              <w:rPr>
                <w:rFonts w:ascii="Times New Roman" w:hAnsi="Times New Roman"/>
                <w:sz w:val="24"/>
                <w:szCs w:val="24"/>
              </w:rPr>
            </w:pPr>
            <w:r w:rsidRPr="00C97DF5">
              <w:rPr>
                <w:rFonts w:ascii="Times New Roman" w:eastAsia="Times New Roman" w:hAnsi="Times New Roman"/>
                <w:w w:val="99"/>
                <w:sz w:val="24"/>
                <w:szCs w:val="24"/>
              </w:rPr>
              <w:t>Русский язык</w:t>
            </w:r>
          </w:p>
        </w:tc>
        <w:tc>
          <w:tcPr>
            <w:tcW w:w="500" w:type="dxa"/>
            <w:tcBorders>
              <w:top w:val="single" w:sz="8" w:space="0" w:color="auto"/>
              <w:bottom w:val="single" w:sz="8" w:space="0" w:color="auto"/>
              <w:right w:val="single" w:sz="8" w:space="0" w:color="auto"/>
            </w:tcBorders>
            <w:textDirection w:val="btLr"/>
            <w:vAlign w:val="bottom"/>
          </w:tcPr>
          <w:p w14:paraId="1D12CA7B" w14:textId="77777777" w:rsidR="00C97DF5" w:rsidRPr="00C97DF5" w:rsidRDefault="00C97DF5" w:rsidP="00C97DF5">
            <w:pPr>
              <w:spacing w:after="0"/>
              <w:ind w:left="97"/>
              <w:rPr>
                <w:rFonts w:ascii="Times New Roman" w:hAnsi="Times New Roman"/>
                <w:sz w:val="24"/>
                <w:szCs w:val="24"/>
              </w:rPr>
            </w:pPr>
            <w:r w:rsidRPr="00C97DF5">
              <w:rPr>
                <w:rFonts w:ascii="Times New Roman" w:eastAsia="Times New Roman" w:hAnsi="Times New Roman"/>
                <w:w w:val="99"/>
                <w:sz w:val="24"/>
                <w:szCs w:val="24"/>
              </w:rPr>
              <w:t>Литература</w:t>
            </w:r>
          </w:p>
        </w:tc>
        <w:tc>
          <w:tcPr>
            <w:tcW w:w="500" w:type="dxa"/>
            <w:tcBorders>
              <w:top w:val="single" w:sz="8" w:space="0" w:color="auto"/>
              <w:bottom w:val="single" w:sz="8" w:space="0" w:color="auto"/>
              <w:right w:val="single" w:sz="8" w:space="0" w:color="auto"/>
            </w:tcBorders>
            <w:textDirection w:val="btLr"/>
            <w:vAlign w:val="bottom"/>
          </w:tcPr>
          <w:p w14:paraId="74EE9397" w14:textId="77777777" w:rsidR="00C97DF5" w:rsidRPr="00C97DF5" w:rsidRDefault="00C97DF5" w:rsidP="00C97DF5">
            <w:pPr>
              <w:spacing w:after="0"/>
              <w:ind w:left="106"/>
              <w:rPr>
                <w:rFonts w:ascii="Times New Roman" w:hAnsi="Times New Roman"/>
                <w:sz w:val="24"/>
                <w:szCs w:val="24"/>
              </w:rPr>
            </w:pPr>
            <w:r w:rsidRPr="00C97DF5">
              <w:rPr>
                <w:rFonts w:ascii="Times New Roman" w:eastAsia="Times New Roman" w:hAnsi="Times New Roman"/>
                <w:w w:val="99"/>
                <w:sz w:val="24"/>
                <w:szCs w:val="24"/>
              </w:rPr>
              <w:t>Английский язык</w:t>
            </w:r>
          </w:p>
        </w:tc>
        <w:tc>
          <w:tcPr>
            <w:tcW w:w="520" w:type="dxa"/>
            <w:tcBorders>
              <w:top w:val="single" w:sz="8" w:space="0" w:color="auto"/>
              <w:bottom w:val="single" w:sz="8" w:space="0" w:color="auto"/>
              <w:right w:val="single" w:sz="8" w:space="0" w:color="auto"/>
            </w:tcBorders>
            <w:textDirection w:val="btLr"/>
            <w:vAlign w:val="bottom"/>
          </w:tcPr>
          <w:p w14:paraId="7FA10FEC" w14:textId="77777777" w:rsidR="00C97DF5" w:rsidRPr="00C97DF5" w:rsidRDefault="00C97DF5" w:rsidP="00C97DF5">
            <w:pPr>
              <w:spacing w:after="0"/>
              <w:ind w:left="115"/>
              <w:rPr>
                <w:rFonts w:ascii="Times New Roman" w:hAnsi="Times New Roman"/>
                <w:sz w:val="24"/>
                <w:szCs w:val="24"/>
              </w:rPr>
            </w:pPr>
            <w:r w:rsidRPr="00C97DF5">
              <w:rPr>
                <w:rFonts w:ascii="Times New Roman" w:eastAsia="Times New Roman" w:hAnsi="Times New Roman"/>
                <w:w w:val="99"/>
                <w:sz w:val="24"/>
                <w:szCs w:val="24"/>
              </w:rPr>
              <w:t>Математика</w:t>
            </w:r>
          </w:p>
        </w:tc>
        <w:tc>
          <w:tcPr>
            <w:tcW w:w="500" w:type="dxa"/>
            <w:tcBorders>
              <w:top w:val="single" w:sz="8" w:space="0" w:color="auto"/>
              <w:bottom w:val="single" w:sz="8" w:space="0" w:color="auto"/>
              <w:right w:val="single" w:sz="8" w:space="0" w:color="auto"/>
            </w:tcBorders>
            <w:textDirection w:val="btLr"/>
            <w:vAlign w:val="bottom"/>
          </w:tcPr>
          <w:p w14:paraId="60ECCB8A" w14:textId="77777777" w:rsidR="00C97DF5" w:rsidRPr="00C97DF5" w:rsidRDefault="00C97DF5" w:rsidP="00C97DF5">
            <w:pPr>
              <w:spacing w:after="0"/>
              <w:ind w:left="102"/>
              <w:rPr>
                <w:rFonts w:ascii="Times New Roman" w:hAnsi="Times New Roman"/>
                <w:sz w:val="24"/>
                <w:szCs w:val="24"/>
              </w:rPr>
            </w:pPr>
            <w:r w:rsidRPr="00C97DF5">
              <w:rPr>
                <w:rFonts w:ascii="Times New Roman" w:eastAsia="Times New Roman" w:hAnsi="Times New Roman"/>
                <w:w w:val="99"/>
                <w:sz w:val="24"/>
                <w:szCs w:val="24"/>
              </w:rPr>
              <w:t>Физика</w:t>
            </w:r>
          </w:p>
        </w:tc>
        <w:tc>
          <w:tcPr>
            <w:tcW w:w="520" w:type="dxa"/>
            <w:tcBorders>
              <w:top w:val="single" w:sz="8" w:space="0" w:color="auto"/>
              <w:bottom w:val="single" w:sz="8" w:space="0" w:color="auto"/>
              <w:right w:val="single" w:sz="8" w:space="0" w:color="auto"/>
            </w:tcBorders>
            <w:textDirection w:val="btLr"/>
            <w:vAlign w:val="bottom"/>
          </w:tcPr>
          <w:p w14:paraId="7749623E" w14:textId="77777777" w:rsidR="00C97DF5" w:rsidRPr="00C97DF5" w:rsidRDefault="00C97DF5" w:rsidP="00C97DF5">
            <w:pPr>
              <w:spacing w:after="0"/>
              <w:ind w:left="110"/>
              <w:rPr>
                <w:rFonts w:ascii="Times New Roman" w:hAnsi="Times New Roman"/>
                <w:sz w:val="24"/>
                <w:szCs w:val="24"/>
              </w:rPr>
            </w:pPr>
            <w:r w:rsidRPr="00C97DF5">
              <w:rPr>
                <w:rFonts w:ascii="Times New Roman" w:eastAsia="Times New Roman" w:hAnsi="Times New Roman"/>
                <w:sz w:val="24"/>
                <w:szCs w:val="24"/>
              </w:rPr>
              <w:t>Информатика</w:t>
            </w:r>
          </w:p>
        </w:tc>
        <w:tc>
          <w:tcPr>
            <w:tcW w:w="520" w:type="dxa"/>
            <w:tcBorders>
              <w:top w:val="single" w:sz="8" w:space="0" w:color="auto"/>
              <w:bottom w:val="single" w:sz="8" w:space="0" w:color="auto"/>
              <w:right w:val="single" w:sz="8" w:space="0" w:color="auto"/>
            </w:tcBorders>
            <w:textDirection w:val="btLr"/>
            <w:vAlign w:val="bottom"/>
          </w:tcPr>
          <w:p w14:paraId="554AE10E" w14:textId="77777777" w:rsidR="00C97DF5" w:rsidRPr="00C97DF5" w:rsidRDefault="00C97DF5" w:rsidP="00C97DF5">
            <w:pPr>
              <w:spacing w:after="0"/>
              <w:ind w:left="99"/>
              <w:rPr>
                <w:rFonts w:ascii="Times New Roman" w:hAnsi="Times New Roman"/>
                <w:sz w:val="24"/>
                <w:szCs w:val="24"/>
              </w:rPr>
            </w:pPr>
            <w:r w:rsidRPr="00C97DF5">
              <w:rPr>
                <w:rFonts w:ascii="Times New Roman" w:eastAsia="Times New Roman" w:hAnsi="Times New Roman"/>
                <w:sz w:val="24"/>
                <w:szCs w:val="24"/>
              </w:rPr>
              <w:t>Химия</w:t>
            </w:r>
          </w:p>
        </w:tc>
        <w:tc>
          <w:tcPr>
            <w:tcW w:w="480" w:type="dxa"/>
            <w:tcBorders>
              <w:top w:val="single" w:sz="8" w:space="0" w:color="auto"/>
              <w:bottom w:val="single" w:sz="8" w:space="0" w:color="auto"/>
              <w:right w:val="single" w:sz="8" w:space="0" w:color="auto"/>
            </w:tcBorders>
            <w:textDirection w:val="btLr"/>
            <w:vAlign w:val="bottom"/>
          </w:tcPr>
          <w:p w14:paraId="34A8ABBB" w14:textId="77777777" w:rsidR="00C97DF5" w:rsidRPr="00C97DF5" w:rsidRDefault="00C97DF5" w:rsidP="00C97DF5">
            <w:pPr>
              <w:spacing w:after="0"/>
              <w:ind w:left="86"/>
              <w:rPr>
                <w:rFonts w:ascii="Times New Roman" w:hAnsi="Times New Roman"/>
                <w:sz w:val="24"/>
                <w:szCs w:val="24"/>
              </w:rPr>
            </w:pPr>
            <w:r w:rsidRPr="00C97DF5">
              <w:rPr>
                <w:rFonts w:ascii="Times New Roman" w:eastAsia="Times New Roman" w:hAnsi="Times New Roman"/>
                <w:w w:val="99"/>
                <w:sz w:val="24"/>
                <w:szCs w:val="24"/>
              </w:rPr>
              <w:t>Биология</w:t>
            </w:r>
          </w:p>
        </w:tc>
        <w:tc>
          <w:tcPr>
            <w:tcW w:w="520" w:type="dxa"/>
            <w:tcBorders>
              <w:top w:val="single" w:sz="8" w:space="0" w:color="auto"/>
              <w:bottom w:val="single" w:sz="8" w:space="0" w:color="auto"/>
              <w:right w:val="single" w:sz="8" w:space="0" w:color="auto"/>
            </w:tcBorders>
            <w:textDirection w:val="btLr"/>
            <w:vAlign w:val="bottom"/>
          </w:tcPr>
          <w:p w14:paraId="45D0F003" w14:textId="77777777" w:rsidR="00C97DF5" w:rsidRPr="00C97DF5" w:rsidRDefault="00C97DF5" w:rsidP="00C97DF5">
            <w:pPr>
              <w:spacing w:after="0"/>
              <w:ind w:left="115"/>
              <w:rPr>
                <w:rFonts w:ascii="Times New Roman" w:hAnsi="Times New Roman"/>
                <w:sz w:val="24"/>
                <w:szCs w:val="24"/>
              </w:rPr>
            </w:pPr>
            <w:r w:rsidRPr="00C97DF5">
              <w:rPr>
                <w:rFonts w:ascii="Times New Roman" w:eastAsia="Times New Roman" w:hAnsi="Times New Roman"/>
                <w:sz w:val="24"/>
                <w:szCs w:val="24"/>
              </w:rPr>
              <w:t>Экология</w:t>
            </w:r>
          </w:p>
        </w:tc>
        <w:tc>
          <w:tcPr>
            <w:tcW w:w="500" w:type="dxa"/>
            <w:tcBorders>
              <w:top w:val="single" w:sz="8" w:space="0" w:color="auto"/>
              <w:bottom w:val="single" w:sz="8" w:space="0" w:color="auto"/>
              <w:right w:val="single" w:sz="8" w:space="0" w:color="auto"/>
            </w:tcBorders>
            <w:textDirection w:val="btLr"/>
            <w:vAlign w:val="bottom"/>
          </w:tcPr>
          <w:p w14:paraId="7B947D13" w14:textId="77777777" w:rsidR="00C97DF5" w:rsidRPr="00C97DF5" w:rsidRDefault="00C97DF5" w:rsidP="00C97DF5">
            <w:pPr>
              <w:spacing w:after="0"/>
              <w:ind w:left="101"/>
              <w:rPr>
                <w:rFonts w:ascii="Times New Roman" w:hAnsi="Times New Roman"/>
                <w:sz w:val="24"/>
                <w:szCs w:val="24"/>
              </w:rPr>
            </w:pPr>
            <w:r w:rsidRPr="00C97DF5">
              <w:rPr>
                <w:rFonts w:ascii="Times New Roman" w:eastAsia="Times New Roman" w:hAnsi="Times New Roman"/>
                <w:w w:val="99"/>
                <w:sz w:val="24"/>
                <w:szCs w:val="24"/>
              </w:rPr>
              <w:t>История</w:t>
            </w:r>
          </w:p>
        </w:tc>
        <w:tc>
          <w:tcPr>
            <w:tcW w:w="500" w:type="dxa"/>
            <w:tcBorders>
              <w:top w:val="single" w:sz="8" w:space="0" w:color="auto"/>
              <w:bottom w:val="single" w:sz="8" w:space="0" w:color="auto"/>
              <w:right w:val="single" w:sz="8" w:space="0" w:color="auto"/>
            </w:tcBorders>
            <w:textDirection w:val="btLr"/>
            <w:vAlign w:val="bottom"/>
          </w:tcPr>
          <w:p w14:paraId="0A8F47E1" w14:textId="77777777" w:rsidR="00C97DF5" w:rsidRPr="00C97DF5" w:rsidRDefault="00C97DF5" w:rsidP="00C97DF5">
            <w:pPr>
              <w:spacing w:after="0"/>
              <w:ind w:left="108"/>
              <w:rPr>
                <w:rFonts w:ascii="Times New Roman" w:hAnsi="Times New Roman"/>
                <w:sz w:val="24"/>
                <w:szCs w:val="24"/>
              </w:rPr>
            </w:pPr>
            <w:r w:rsidRPr="00C97DF5">
              <w:rPr>
                <w:rFonts w:ascii="Times New Roman" w:eastAsia="Times New Roman" w:hAnsi="Times New Roman"/>
                <w:w w:val="99"/>
                <w:sz w:val="24"/>
                <w:szCs w:val="24"/>
              </w:rPr>
              <w:t>Обществознание</w:t>
            </w:r>
          </w:p>
        </w:tc>
        <w:tc>
          <w:tcPr>
            <w:tcW w:w="520" w:type="dxa"/>
            <w:tcBorders>
              <w:top w:val="single" w:sz="8" w:space="0" w:color="auto"/>
              <w:bottom w:val="single" w:sz="8" w:space="0" w:color="auto"/>
              <w:right w:val="single" w:sz="8" w:space="0" w:color="auto"/>
            </w:tcBorders>
            <w:textDirection w:val="btLr"/>
            <w:vAlign w:val="bottom"/>
          </w:tcPr>
          <w:p w14:paraId="35C52D86" w14:textId="77777777" w:rsidR="00C97DF5" w:rsidRPr="00C97DF5" w:rsidRDefault="00C97DF5" w:rsidP="00C97DF5">
            <w:pPr>
              <w:spacing w:after="0"/>
              <w:ind w:left="114"/>
              <w:rPr>
                <w:rFonts w:ascii="Times New Roman" w:hAnsi="Times New Roman"/>
                <w:sz w:val="24"/>
                <w:szCs w:val="24"/>
              </w:rPr>
            </w:pPr>
            <w:r w:rsidRPr="00C97DF5">
              <w:rPr>
                <w:rFonts w:ascii="Times New Roman" w:eastAsia="Times New Roman" w:hAnsi="Times New Roman"/>
                <w:w w:val="99"/>
                <w:sz w:val="24"/>
                <w:szCs w:val="24"/>
              </w:rPr>
              <w:t>Экономика</w:t>
            </w:r>
          </w:p>
        </w:tc>
        <w:tc>
          <w:tcPr>
            <w:tcW w:w="500" w:type="dxa"/>
            <w:tcBorders>
              <w:top w:val="single" w:sz="8" w:space="0" w:color="auto"/>
              <w:bottom w:val="single" w:sz="8" w:space="0" w:color="auto"/>
              <w:right w:val="single" w:sz="8" w:space="0" w:color="auto"/>
            </w:tcBorders>
            <w:textDirection w:val="btLr"/>
            <w:vAlign w:val="bottom"/>
          </w:tcPr>
          <w:p w14:paraId="68703CA7" w14:textId="77777777" w:rsidR="00C97DF5" w:rsidRPr="00C97DF5" w:rsidRDefault="00C97DF5" w:rsidP="00C97DF5">
            <w:pPr>
              <w:spacing w:after="0"/>
              <w:ind w:left="103"/>
              <w:rPr>
                <w:rFonts w:ascii="Times New Roman" w:hAnsi="Times New Roman"/>
                <w:sz w:val="24"/>
                <w:szCs w:val="24"/>
              </w:rPr>
            </w:pPr>
            <w:r w:rsidRPr="00C97DF5">
              <w:rPr>
                <w:rFonts w:ascii="Times New Roman" w:eastAsia="Times New Roman" w:hAnsi="Times New Roman"/>
                <w:sz w:val="24"/>
                <w:szCs w:val="24"/>
              </w:rPr>
              <w:t>Право</w:t>
            </w:r>
          </w:p>
        </w:tc>
        <w:tc>
          <w:tcPr>
            <w:tcW w:w="520" w:type="dxa"/>
            <w:tcBorders>
              <w:top w:val="single" w:sz="8" w:space="0" w:color="auto"/>
              <w:bottom w:val="single" w:sz="8" w:space="0" w:color="auto"/>
              <w:right w:val="single" w:sz="8" w:space="0" w:color="auto"/>
            </w:tcBorders>
            <w:textDirection w:val="btLr"/>
            <w:vAlign w:val="bottom"/>
          </w:tcPr>
          <w:p w14:paraId="34D3BDBE" w14:textId="77777777" w:rsidR="00C97DF5" w:rsidRPr="00C97DF5" w:rsidRDefault="00C97DF5" w:rsidP="00C97DF5">
            <w:pPr>
              <w:spacing w:after="0"/>
              <w:ind w:right="15"/>
              <w:rPr>
                <w:rFonts w:ascii="Times New Roman" w:hAnsi="Times New Roman"/>
                <w:sz w:val="24"/>
                <w:szCs w:val="24"/>
              </w:rPr>
            </w:pPr>
            <w:r w:rsidRPr="00C97DF5">
              <w:rPr>
                <w:rFonts w:ascii="Times New Roman" w:eastAsia="Times New Roman" w:hAnsi="Times New Roman"/>
                <w:w w:val="99"/>
                <w:sz w:val="24"/>
                <w:szCs w:val="24"/>
              </w:rPr>
              <w:t>География</w:t>
            </w:r>
          </w:p>
        </w:tc>
        <w:tc>
          <w:tcPr>
            <w:tcW w:w="500" w:type="dxa"/>
            <w:tcBorders>
              <w:top w:val="single" w:sz="8" w:space="0" w:color="auto"/>
              <w:bottom w:val="single" w:sz="8" w:space="0" w:color="auto"/>
              <w:right w:val="single" w:sz="8" w:space="0" w:color="auto"/>
            </w:tcBorders>
            <w:textDirection w:val="btLr"/>
            <w:vAlign w:val="bottom"/>
          </w:tcPr>
          <w:p w14:paraId="3A22EB27" w14:textId="77777777" w:rsidR="00C97DF5" w:rsidRPr="00C97DF5" w:rsidRDefault="00C97DF5" w:rsidP="00C97DF5">
            <w:pPr>
              <w:spacing w:after="0" w:line="229" w:lineRule="auto"/>
              <w:ind w:left="96"/>
              <w:rPr>
                <w:rFonts w:ascii="Times New Roman" w:hAnsi="Times New Roman"/>
                <w:sz w:val="24"/>
                <w:szCs w:val="24"/>
              </w:rPr>
            </w:pPr>
            <w:r w:rsidRPr="00C97DF5">
              <w:rPr>
                <w:rFonts w:ascii="Times New Roman" w:eastAsia="Times New Roman" w:hAnsi="Times New Roman"/>
                <w:w w:val="99"/>
                <w:sz w:val="24"/>
                <w:szCs w:val="24"/>
              </w:rPr>
              <w:t>Искусство</w:t>
            </w:r>
          </w:p>
        </w:tc>
        <w:tc>
          <w:tcPr>
            <w:tcW w:w="500" w:type="dxa"/>
            <w:tcBorders>
              <w:top w:val="single" w:sz="8" w:space="0" w:color="auto"/>
              <w:bottom w:val="single" w:sz="8" w:space="0" w:color="auto"/>
              <w:right w:val="single" w:sz="8" w:space="0" w:color="auto"/>
            </w:tcBorders>
            <w:textDirection w:val="btLr"/>
            <w:vAlign w:val="bottom"/>
          </w:tcPr>
          <w:p w14:paraId="68A41BCB" w14:textId="77777777" w:rsidR="00C97DF5" w:rsidRPr="00C97DF5" w:rsidRDefault="00C97DF5" w:rsidP="00C97DF5">
            <w:pPr>
              <w:spacing w:after="0" w:line="229" w:lineRule="auto"/>
              <w:ind w:left="103"/>
              <w:rPr>
                <w:rFonts w:ascii="Times New Roman" w:hAnsi="Times New Roman"/>
                <w:sz w:val="24"/>
                <w:szCs w:val="24"/>
              </w:rPr>
            </w:pPr>
            <w:r w:rsidRPr="00C97DF5">
              <w:rPr>
                <w:rFonts w:ascii="Times New Roman" w:eastAsia="Times New Roman" w:hAnsi="Times New Roman"/>
                <w:sz w:val="24"/>
                <w:szCs w:val="24"/>
              </w:rPr>
              <w:t>Технология</w:t>
            </w:r>
          </w:p>
        </w:tc>
        <w:tc>
          <w:tcPr>
            <w:tcW w:w="520" w:type="dxa"/>
            <w:tcBorders>
              <w:top w:val="single" w:sz="8" w:space="0" w:color="auto"/>
              <w:bottom w:val="single" w:sz="8" w:space="0" w:color="auto"/>
              <w:right w:val="single" w:sz="8" w:space="0" w:color="auto"/>
            </w:tcBorders>
            <w:textDirection w:val="btLr"/>
            <w:vAlign w:val="bottom"/>
          </w:tcPr>
          <w:p w14:paraId="7ACB38C6" w14:textId="77777777" w:rsidR="00C97DF5" w:rsidRPr="00C97DF5" w:rsidRDefault="00C97DF5" w:rsidP="00C97DF5">
            <w:pPr>
              <w:spacing w:after="0" w:line="229" w:lineRule="auto"/>
              <w:ind w:left="112"/>
              <w:rPr>
                <w:rFonts w:ascii="Times New Roman" w:hAnsi="Times New Roman"/>
                <w:sz w:val="24"/>
                <w:szCs w:val="24"/>
              </w:rPr>
            </w:pPr>
            <w:r w:rsidRPr="00C97DF5">
              <w:rPr>
                <w:rFonts w:ascii="Times New Roman" w:eastAsia="Times New Roman" w:hAnsi="Times New Roman"/>
                <w:sz w:val="24"/>
                <w:szCs w:val="24"/>
              </w:rPr>
              <w:t>Физкультура</w:t>
            </w:r>
          </w:p>
        </w:tc>
        <w:tc>
          <w:tcPr>
            <w:tcW w:w="500" w:type="dxa"/>
            <w:tcBorders>
              <w:top w:val="single" w:sz="8" w:space="0" w:color="auto"/>
              <w:bottom w:val="single" w:sz="8" w:space="0" w:color="auto"/>
              <w:right w:val="single" w:sz="8" w:space="0" w:color="auto"/>
            </w:tcBorders>
            <w:textDirection w:val="btLr"/>
            <w:vAlign w:val="bottom"/>
          </w:tcPr>
          <w:p w14:paraId="614DF1B3" w14:textId="77777777" w:rsidR="00C97DF5" w:rsidRPr="00C97DF5" w:rsidRDefault="00C97DF5" w:rsidP="00C97DF5">
            <w:pPr>
              <w:spacing w:after="0" w:line="229" w:lineRule="auto"/>
              <w:ind w:left="98"/>
              <w:rPr>
                <w:rFonts w:ascii="Times New Roman" w:hAnsi="Times New Roman"/>
                <w:sz w:val="24"/>
                <w:szCs w:val="24"/>
              </w:rPr>
            </w:pPr>
            <w:r w:rsidRPr="00C97DF5">
              <w:rPr>
                <w:rFonts w:ascii="Times New Roman" w:eastAsia="Times New Roman" w:hAnsi="Times New Roman"/>
                <w:w w:val="98"/>
                <w:sz w:val="24"/>
                <w:szCs w:val="24"/>
              </w:rPr>
              <w:t>ОБЖ</w:t>
            </w:r>
          </w:p>
        </w:tc>
        <w:tc>
          <w:tcPr>
            <w:tcW w:w="500" w:type="dxa"/>
            <w:tcBorders>
              <w:top w:val="single" w:sz="8" w:space="0" w:color="auto"/>
              <w:bottom w:val="single" w:sz="8" w:space="0" w:color="auto"/>
              <w:right w:val="single" w:sz="8" w:space="0" w:color="auto"/>
            </w:tcBorders>
            <w:textDirection w:val="btLr"/>
            <w:vAlign w:val="bottom"/>
          </w:tcPr>
          <w:p w14:paraId="063E3DEB" w14:textId="77777777" w:rsidR="00C97DF5" w:rsidRPr="00C97DF5" w:rsidRDefault="00C97DF5" w:rsidP="00C97DF5">
            <w:pPr>
              <w:spacing w:after="0" w:line="229" w:lineRule="auto"/>
              <w:ind w:left="105"/>
              <w:rPr>
                <w:rFonts w:ascii="Times New Roman" w:hAnsi="Times New Roman"/>
                <w:sz w:val="24"/>
                <w:szCs w:val="24"/>
              </w:rPr>
            </w:pPr>
            <w:r w:rsidRPr="00C97DF5">
              <w:rPr>
                <w:rFonts w:ascii="Times New Roman" w:eastAsia="Times New Roman" w:hAnsi="Times New Roman"/>
                <w:sz w:val="24"/>
                <w:szCs w:val="24"/>
              </w:rPr>
              <w:t>Педагогика</w:t>
            </w:r>
          </w:p>
        </w:tc>
        <w:tc>
          <w:tcPr>
            <w:tcW w:w="640" w:type="dxa"/>
            <w:tcBorders>
              <w:top w:val="single" w:sz="8" w:space="0" w:color="auto"/>
              <w:bottom w:val="single" w:sz="8" w:space="0" w:color="auto"/>
              <w:right w:val="single" w:sz="8" w:space="0" w:color="auto"/>
            </w:tcBorders>
            <w:textDirection w:val="btLr"/>
            <w:vAlign w:val="bottom"/>
          </w:tcPr>
          <w:p w14:paraId="1CDA0457" w14:textId="77777777" w:rsidR="00C97DF5" w:rsidRPr="00C97DF5" w:rsidRDefault="00C97DF5" w:rsidP="00C97DF5">
            <w:pPr>
              <w:spacing w:after="0" w:line="229" w:lineRule="auto"/>
              <w:ind w:left="111"/>
              <w:rPr>
                <w:rFonts w:ascii="Times New Roman" w:hAnsi="Times New Roman"/>
                <w:sz w:val="24"/>
                <w:szCs w:val="24"/>
              </w:rPr>
            </w:pPr>
            <w:proofErr w:type="spellStart"/>
            <w:r w:rsidRPr="00C97DF5">
              <w:rPr>
                <w:rFonts w:ascii="Times New Roman" w:eastAsia="Times New Roman" w:hAnsi="Times New Roman"/>
                <w:sz w:val="24"/>
                <w:szCs w:val="24"/>
              </w:rPr>
              <w:t>ОРКиСЭ</w:t>
            </w:r>
            <w:proofErr w:type="spellEnd"/>
          </w:p>
        </w:tc>
        <w:tc>
          <w:tcPr>
            <w:tcW w:w="640" w:type="dxa"/>
            <w:tcBorders>
              <w:top w:val="single" w:sz="8" w:space="0" w:color="auto"/>
              <w:bottom w:val="single" w:sz="8" w:space="0" w:color="auto"/>
              <w:right w:val="single" w:sz="8" w:space="0" w:color="auto"/>
            </w:tcBorders>
            <w:textDirection w:val="btLr"/>
            <w:vAlign w:val="bottom"/>
          </w:tcPr>
          <w:p w14:paraId="72E53846" w14:textId="77777777" w:rsidR="00C97DF5" w:rsidRPr="00C97DF5" w:rsidRDefault="00C97DF5" w:rsidP="00C97DF5">
            <w:pPr>
              <w:spacing w:after="0" w:line="229" w:lineRule="auto"/>
              <w:ind w:left="109"/>
              <w:rPr>
                <w:rFonts w:ascii="Times New Roman" w:hAnsi="Times New Roman"/>
                <w:sz w:val="24"/>
                <w:szCs w:val="24"/>
              </w:rPr>
            </w:pPr>
            <w:r w:rsidRPr="00C97DF5">
              <w:rPr>
                <w:rFonts w:ascii="Times New Roman" w:eastAsia="Times New Roman" w:hAnsi="Times New Roman"/>
                <w:w w:val="99"/>
                <w:sz w:val="24"/>
                <w:szCs w:val="24"/>
              </w:rPr>
              <w:t>Астрономия</w:t>
            </w:r>
          </w:p>
        </w:tc>
        <w:tc>
          <w:tcPr>
            <w:tcW w:w="640" w:type="dxa"/>
            <w:tcBorders>
              <w:top w:val="single" w:sz="8" w:space="0" w:color="auto"/>
              <w:bottom w:val="single" w:sz="8" w:space="0" w:color="auto"/>
              <w:right w:val="single" w:sz="8" w:space="0" w:color="auto"/>
            </w:tcBorders>
            <w:textDirection w:val="btLr"/>
            <w:vAlign w:val="bottom"/>
          </w:tcPr>
          <w:p w14:paraId="5EACB7E2" w14:textId="77777777" w:rsidR="00C97DF5" w:rsidRPr="00C97DF5" w:rsidRDefault="00C97DF5" w:rsidP="00C97DF5">
            <w:pPr>
              <w:spacing w:after="0" w:line="229" w:lineRule="auto"/>
              <w:ind w:left="106"/>
              <w:rPr>
                <w:rFonts w:ascii="Times New Roman" w:hAnsi="Times New Roman"/>
                <w:sz w:val="24"/>
                <w:szCs w:val="24"/>
              </w:rPr>
            </w:pPr>
            <w:r w:rsidRPr="00C97DF5">
              <w:rPr>
                <w:rFonts w:ascii="Times New Roman" w:eastAsia="Times New Roman" w:hAnsi="Times New Roman"/>
                <w:sz w:val="24"/>
                <w:szCs w:val="24"/>
              </w:rPr>
              <w:t>Итого</w:t>
            </w:r>
          </w:p>
        </w:tc>
      </w:tr>
      <w:tr w:rsidR="00C97DF5" w:rsidRPr="00C97DF5" w14:paraId="6322C2CE" w14:textId="77777777" w:rsidTr="008A18E3">
        <w:trPr>
          <w:trHeight w:val="261"/>
        </w:trPr>
        <w:tc>
          <w:tcPr>
            <w:tcW w:w="3240" w:type="dxa"/>
            <w:tcBorders>
              <w:left w:val="single" w:sz="8" w:space="0" w:color="auto"/>
              <w:bottom w:val="single" w:sz="8" w:space="0" w:color="auto"/>
              <w:right w:val="single" w:sz="8" w:space="0" w:color="auto"/>
            </w:tcBorders>
            <w:vAlign w:val="bottom"/>
          </w:tcPr>
          <w:p w14:paraId="2B849E5D" w14:textId="77777777" w:rsidR="00C97DF5" w:rsidRPr="00C97DF5" w:rsidRDefault="00C97DF5" w:rsidP="00C97DF5">
            <w:pPr>
              <w:spacing w:after="0"/>
              <w:rPr>
                <w:rFonts w:ascii="Times New Roman" w:hAnsi="Times New Roman"/>
                <w:sz w:val="24"/>
                <w:szCs w:val="24"/>
              </w:rPr>
            </w:pPr>
          </w:p>
        </w:tc>
        <w:tc>
          <w:tcPr>
            <w:tcW w:w="11560" w:type="dxa"/>
            <w:gridSpan w:val="22"/>
            <w:tcBorders>
              <w:bottom w:val="single" w:sz="8" w:space="0" w:color="auto"/>
              <w:right w:val="single" w:sz="8" w:space="0" w:color="auto"/>
            </w:tcBorders>
            <w:vAlign w:val="bottom"/>
          </w:tcPr>
          <w:p w14:paraId="19BC2D4E" w14:textId="77777777" w:rsidR="00C97DF5" w:rsidRPr="00C97DF5" w:rsidRDefault="00C97DF5" w:rsidP="00C97DF5">
            <w:pPr>
              <w:spacing w:after="0"/>
              <w:jc w:val="center"/>
              <w:rPr>
                <w:rFonts w:ascii="Times New Roman" w:hAnsi="Times New Roman"/>
                <w:sz w:val="24"/>
                <w:szCs w:val="24"/>
              </w:rPr>
            </w:pPr>
            <w:r w:rsidRPr="00C97DF5">
              <w:rPr>
                <w:rFonts w:ascii="Times New Roman" w:hAnsi="Times New Roman"/>
                <w:sz w:val="24"/>
                <w:szCs w:val="24"/>
              </w:rPr>
              <w:t>2020 год</w:t>
            </w:r>
          </w:p>
        </w:tc>
      </w:tr>
      <w:tr w:rsidR="00C97DF5" w:rsidRPr="00C97DF5" w14:paraId="7DBB9693" w14:textId="77777777" w:rsidTr="008A18E3">
        <w:trPr>
          <w:trHeight w:val="268"/>
        </w:trPr>
        <w:tc>
          <w:tcPr>
            <w:tcW w:w="3240" w:type="dxa"/>
            <w:tcBorders>
              <w:left w:val="single" w:sz="8" w:space="0" w:color="auto"/>
              <w:bottom w:val="single" w:sz="8" w:space="0" w:color="auto"/>
              <w:right w:val="single" w:sz="8" w:space="0" w:color="auto"/>
            </w:tcBorders>
            <w:vAlign w:val="bottom"/>
          </w:tcPr>
          <w:p w14:paraId="47983EE3" w14:textId="77777777" w:rsidR="00C97DF5" w:rsidRPr="00C97DF5" w:rsidRDefault="00C97DF5" w:rsidP="00C97DF5">
            <w:pPr>
              <w:spacing w:after="0" w:line="199" w:lineRule="exact"/>
              <w:ind w:left="100"/>
              <w:rPr>
                <w:rFonts w:ascii="Times New Roman" w:hAnsi="Times New Roman"/>
                <w:sz w:val="24"/>
                <w:szCs w:val="24"/>
              </w:rPr>
            </w:pPr>
            <w:r w:rsidRPr="00C97DF5">
              <w:rPr>
                <w:rFonts w:ascii="Times New Roman" w:eastAsia="Times New Roman" w:hAnsi="Times New Roman"/>
                <w:sz w:val="24"/>
                <w:szCs w:val="24"/>
              </w:rPr>
              <w:t>Победители муниципальных олимпиад</w:t>
            </w:r>
          </w:p>
        </w:tc>
        <w:tc>
          <w:tcPr>
            <w:tcW w:w="520" w:type="dxa"/>
            <w:tcBorders>
              <w:bottom w:val="single" w:sz="8" w:space="0" w:color="auto"/>
              <w:right w:val="single" w:sz="8" w:space="0" w:color="auto"/>
            </w:tcBorders>
            <w:vAlign w:val="bottom"/>
          </w:tcPr>
          <w:p w14:paraId="36B17371"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50A67BE2"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1DEB7208"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6C826A14"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622C84EA"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60F3E464"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078DB2F0" w14:textId="77777777" w:rsidR="00C97DF5" w:rsidRPr="00C97DF5" w:rsidRDefault="00C97DF5" w:rsidP="00C97DF5">
            <w:pPr>
              <w:spacing w:after="0"/>
              <w:rPr>
                <w:rFonts w:ascii="Times New Roman" w:hAnsi="Times New Roman"/>
                <w:sz w:val="24"/>
                <w:szCs w:val="24"/>
              </w:rPr>
            </w:pPr>
          </w:p>
        </w:tc>
        <w:tc>
          <w:tcPr>
            <w:tcW w:w="480" w:type="dxa"/>
            <w:tcBorders>
              <w:bottom w:val="single" w:sz="8" w:space="0" w:color="auto"/>
              <w:right w:val="single" w:sz="8" w:space="0" w:color="auto"/>
            </w:tcBorders>
            <w:vAlign w:val="bottom"/>
          </w:tcPr>
          <w:p w14:paraId="62165629"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0DF44CD9"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7034CE29"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34D5F6FA"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0F70A6DF"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6FBE6884"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6BC6FEF"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361F17E4"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61E4473D" w14:textId="77777777" w:rsidR="00C97DF5" w:rsidRPr="00C97DF5" w:rsidRDefault="00C97DF5" w:rsidP="00C97DF5">
            <w:pPr>
              <w:spacing w:after="0" w:line="264" w:lineRule="exact"/>
              <w:ind w:left="100"/>
              <w:rPr>
                <w:rFonts w:ascii="Times New Roman" w:hAnsi="Times New Roman"/>
                <w:sz w:val="24"/>
                <w:szCs w:val="24"/>
              </w:rPr>
            </w:pPr>
          </w:p>
        </w:tc>
        <w:tc>
          <w:tcPr>
            <w:tcW w:w="520" w:type="dxa"/>
            <w:tcBorders>
              <w:bottom w:val="single" w:sz="8" w:space="0" w:color="auto"/>
              <w:right w:val="single" w:sz="8" w:space="0" w:color="auto"/>
            </w:tcBorders>
            <w:vAlign w:val="bottom"/>
          </w:tcPr>
          <w:p w14:paraId="0D8DDEF5"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16AF10C8"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55238FD6"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5051F403"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730AE6D0"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04459D99"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7</w:t>
            </w:r>
          </w:p>
        </w:tc>
      </w:tr>
      <w:tr w:rsidR="00C97DF5" w:rsidRPr="00C97DF5" w14:paraId="4D1AD5F3"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208C74BF" w14:textId="77777777" w:rsidR="00C97DF5" w:rsidRPr="00C97DF5" w:rsidRDefault="00C97DF5" w:rsidP="00C97DF5">
            <w:pPr>
              <w:spacing w:after="0" w:line="197" w:lineRule="exact"/>
              <w:ind w:left="100"/>
              <w:rPr>
                <w:rFonts w:ascii="Times New Roman" w:hAnsi="Times New Roman"/>
                <w:sz w:val="24"/>
                <w:szCs w:val="24"/>
              </w:rPr>
            </w:pPr>
            <w:r w:rsidRPr="00C97DF5">
              <w:rPr>
                <w:rFonts w:ascii="Times New Roman" w:eastAsia="Times New Roman" w:hAnsi="Times New Roman"/>
                <w:sz w:val="24"/>
                <w:szCs w:val="24"/>
              </w:rPr>
              <w:t>Призеры муниципальных олимпиад</w:t>
            </w:r>
          </w:p>
        </w:tc>
        <w:tc>
          <w:tcPr>
            <w:tcW w:w="520" w:type="dxa"/>
            <w:tcBorders>
              <w:bottom w:val="single" w:sz="8" w:space="0" w:color="auto"/>
              <w:right w:val="single" w:sz="8" w:space="0" w:color="auto"/>
            </w:tcBorders>
            <w:vAlign w:val="bottom"/>
          </w:tcPr>
          <w:p w14:paraId="47679A3A"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6C9490EA"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3</w:t>
            </w:r>
          </w:p>
        </w:tc>
        <w:tc>
          <w:tcPr>
            <w:tcW w:w="500" w:type="dxa"/>
            <w:tcBorders>
              <w:bottom w:val="single" w:sz="8" w:space="0" w:color="auto"/>
              <w:right w:val="single" w:sz="8" w:space="0" w:color="auto"/>
            </w:tcBorders>
            <w:vAlign w:val="bottom"/>
          </w:tcPr>
          <w:p w14:paraId="1A8845CA"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2</w:t>
            </w:r>
          </w:p>
        </w:tc>
        <w:tc>
          <w:tcPr>
            <w:tcW w:w="520" w:type="dxa"/>
            <w:tcBorders>
              <w:bottom w:val="single" w:sz="8" w:space="0" w:color="auto"/>
              <w:right w:val="single" w:sz="8" w:space="0" w:color="auto"/>
            </w:tcBorders>
            <w:vAlign w:val="bottom"/>
          </w:tcPr>
          <w:p w14:paraId="78EA15B2"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474F3A29"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2</w:t>
            </w:r>
          </w:p>
        </w:tc>
        <w:tc>
          <w:tcPr>
            <w:tcW w:w="520" w:type="dxa"/>
            <w:tcBorders>
              <w:bottom w:val="single" w:sz="8" w:space="0" w:color="auto"/>
              <w:right w:val="single" w:sz="8" w:space="0" w:color="auto"/>
            </w:tcBorders>
            <w:vAlign w:val="bottom"/>
          </w:tcPr>
          <w:p w14:paraId="45771155"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03E0CCF0" w14:textId="77777777" w:rsidR="00C97DF5" w:rsidRPr="00C97DF5" w:rsidRDefault="00C97DF5" w:rsidP="00C97DF5">
            <w:pPr>
              <w:spacing w:after="0" w:line="264" w:lineRule="exact"/>
              <w:ind w:left="80"/>
              <w:rPr>
                <w:rFonts w:ascii="Times New Roman" w:hAnsi="Times New Roman"/>
                <w:sz w:val="24"/>
                <w:szCs w:val="24"/>
              </w:rPr>
            </w:pPr>
          </w:p>
        </w:tc>
        <w:tc>
          <w:tcPr>
            <w:tcW w:w="480" w:type="dxa"/>
            <w:tcBorders>
              <w:bottom w:val="single" w:sz="8" w:space="0" w:color="auto"/>
              <w:right w:val="single" w:sz="8" w:space="0" w:color="auto"/>
            </w:tcBorders>
            <w:vAlign w:val="bottom"/>
          </w:tcPr>
          <w:p w14:paraId="6222CB9B"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6BE9F0E4"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08CB5723"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7BDA9A60"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5</w:t>
            </w:r>
          </w:p>
        </w:tc>
        <w:tc>
          <w:tcPr>
            <w:tcW w:w="520" w:type="dxa"/>
            <w:tcBorders>
              <w:bottom w:val="single" w:sz="8" w:space="0" w:color="auto"/>
              <w:right w:val="single" w:sz="8" w:space="0" w:color="auto"/>
            </w:tcBorders>
            <w:vAlign w:val="bottom"/>
          </w:tcPr>
          <w:p w14:paraId="0C614BB7"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0BA26242"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2</w:t>
            </w:r>
          </w:p>
        </w:tc>
        <w:tc>
          <w:tcPr>
            <w:tcW w:w="520" w:type="dxa"/>
            <w:tcBorders>
              <w:bottom w:val="single" w:sz="8" w:space="0" w:color="auto"/>
              <w:right w:val="single" w:sz="8" w:space="0" w:color="auto"/>
            </w:tcBorders>
            <w:vAlign w:val="bottom"/>
          </w:tcPr>
          <w:p w14:paraId="6FA028FC" w14:textId="77777777" w:rsidR="00C97DF5" w:rsidRPr="00C97DF5" w:rsidRDefault="00C97DF5" w:rsidP="00C97DF5">
            <w:pPr>
              <w:spacing w:after="0" w:line="264" w:lineRule="exact"/>
              <w:ind w:right="180"/>
              <w:jc w:val="right"/>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6E512F6C"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3B954762"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68E04BE6"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7FCC9376"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66421F0F"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640" w:type="dxa"/>
            <w:tcBorders>
              <w:bottom w:val="single" w:sz="8" w:space="0" w:color="auto"/>
              <w:right w:val="single" w:sz="8" w:space="0" w:color="auto"/>
            </w:tcBorders>
            <w:vAlign w:val="bottom"/>
          </w:tcPr>
          <w:p w14:paraId="11AE72C5"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6C75ADC1"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7997BC2C"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23</w:t>
            </w:r>
          </w:p>
        </w:tc>
      </w:tr>
      <w:tr w:rsidR="00C97DF5" w:rsidRPr="00C97DF5" w14:paraId="6A93F0CB"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198EAFC2" w14:textId="77777777" w:rsidR="00C97DF5" w:rsidRPr="00C97DF5" w:rsidRDefault="00C97DF5" w:rsidP="00C97DF5">
            <w:pPr>
              <w:spacing w:after="0" w:line="197" w:lineRule="exact"/>
              <w:ind w:left="100"/>
              <w:rPr>
                <w:rFonts w:ascii="Times New Roman" w:hAnsi="Times New Roman"/>
                <w:sz w:val="24"/>
                <w:szCs w:val="24"/>
              </w:rPr>
            </w:pPr>
            <w:r w:rsidRPr="00C97DF5">
              <w:rPr>
                <w:rFonts w:ascii="Times New Roman" w:eastAsia="Times New Roman" w:hAnsi="Times New Roman"/>
                <w:sz w:val="24"/>
                <w:szCs w:val="24"/>
              </w:rPr>
              <w:t>Призеры областных олимпиад</w:t>
            </w:r>
          </w:p>
        </w:tc>
        <w:tc>
          <w:tcPr>
            <w:tcW w:w="520" w:type="dxa"/>
            <w:tcBorders>
              <w:bottom w:val="single" w:sz="8" w:space="0" w:color="auto"/>
              <w:right w:val="single" w:sz="8" w:space="0" w:color="auto"/>
            </w:tcBorders>
            <w:vAlign w:val="bottom"/>
          </w:tcPr>
          <w:p w14:paraId="11F96F36"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292C13E8"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1B0461FB"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122FA497"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48C9F67E"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07021E1D"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749E5F2" w14:textId="77777777" w:rsidR="00C97DF5" w:rsidRPr="00C97DF5" w:rsidRDefault="00C97DF5" w:rsidP="00C97DF5">
            <w:pPr>
              <w:spacing w:after="0"/>
              <w:rPr>
                <w:rFonts w:ascii="Times New Roman" w:hAnsi="Times New Roman"/>
                <w:sz w:val="24"/>
                <w:szCs w:val="24"/>
              </w:rPr>
            </w:pPr>
          </w:p>
        </w:tc>
        <w:tc>
          <w:tcPr>
            <w:tcW w:w="480" w:type="dxa"/>
            <w:tcBorders>
              <w:bottom w:val="single" w:sz="8" w:space="0" w:color="auto"/>
              <w:right w:val="single" w:sz="8" w:space="0" w:color="auto"/>
            </w:tcBorders>
            <w:vAlign w:val="bottom"/>
          </w:tcPr>
          <w:p w14:paraId="69076395"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5B842FE8"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792EBCE1"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11110FA2" w14:textId="77777777" w:rsidR="00C97DF5" w:rsidRPr="00C97DF5" w:rsidRDefault="00C97DF5" w:rsidP="00C97DF5">
            <w:pPr>
              <w:spacing w:after="0" w:line="264" w:lineRule="exact"/>
              <w:ind w:left="100"/>
              <w:rPr>
                <w:rFonts w:ascii="Times New Roman" w:hAnsi="Times New Roman"/>
                <w:sz w:val="24"/>
                <w:szCs w:val="24"/>
              </w:rPr>
            </w:pPr>
          </w:p>
        </w:tc>
        <w:tc>
          <w:tcPr>
            <w:tcW w:w="520" w:type="dxa"/>
            <w:tcBorders>
              <w:bottom w:val="single" w:sz="8" w:space="0" w:color="auto"/>
              <w:right w:val="single" w:sz="8" w:space="0" w:color="auto"/>
            </w:tcBorders>
            <w:vAlign w:val="bottom"/>
          </w:tcPr>
          <w:p w14:paraId="5691721F"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24D3F8EA"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300E0D4"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03BE0B39"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2CC133E5"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0AF095C9"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4AAEFF55"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36864C60"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592CD950"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2899B51F"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2BC61EAF" w14:textId="77777777" w:rsidR="00C97DF5" w:rsidRPr="00C97DF5" w:rsidRDefault="00C97DF5" w:rsidP="00C97DF5">
            <w:pPr>
              <w:spacing w:after="0" w:line="264" w:lineRule="exact"/>
              <w:ind w:left="100"/>
              <w:rPr>
                <w:rFonts w:ascii="Times New Roman" w:hAnsi="Times New Roman"/>
                <w:sz w:val="24"/>
                <w:szCs w:val="24"/>
              </w:rPr>
            </w:pPr>
          </w:p>
        </w:tc>
      </w:tr>
      <w:tr w:rsidR="00C97DF5" w:rsidRPr="00C97DF5" w14:paraId="1501E35B"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4889980D" w14:textId="77777777" w:rsidR="00C97DF5" w:rsidRPr="00C97DF5" w:rsidRDefault="00C97DF5" w:rsidP="00C97DF5">
            <w:pPr>
              <w:spacing w:after="0"/>
              <w:rPr>
                <w:rFonts w:ascii="Times New Roman" w:hAnsi="Times New Roman"/>
                <w:sz w:val="24"/>
                <w:szCs w:val="24"/>
              </w:rPr>
            </w:pPr>
          </w:p>
        </w:tc>
        <w:tc>
          <w:tcPr>
            <w:tcW w:w="11560" w:type="dxa"/>
            <w:gridSpan w:val="22"/>
            <w:tcBorders>
              <w:bottom w:val="single" w:sz="8" w:space="0" w:color="auto"/>
              <w:right w:val="single" w:sz="8" w:space="0" w:color="auto"/>
            </w:tcBorders>
            <w:vAlign w:val="bottom"/>
          </w:tcPr>
          <w:p w14:paraId="619B11AC" w14:textId="77777777" w:rsidR="00C97DF5" w:rsidRPr="00C97DF5" w:rsidRDefault="00C97DF5" w:rsidP="00C97DF5">
            <w:pPr>
              <w:spacing w:after="0" w:line="264" w:lineRule="exact"/>
              <w:ind w:right="40"/>
              <w:jc w:val="center"/>
              <w:rPr>
                <w:rFonts w:ascii="Times New Roman" w:hAnsi="Times New Roman"/>
                <w:sz w:val="24"/>
                <w:szCs w:val="24"/>
              </w:rPr>
            </w:pPr>
            <w:r w:rsidRPr="00C97DF5">
              <w:rPr>
                <w:rFonts w:ascii="Times New Roman" w:hAnsi="Times New Roman"/>
                <w:sz w:val="24"/>
                <w:szCs w:val="24"/>
              </w:rPr>
              <w:t>2021 год</w:t>
            </w:r>
          </w:p>
        </w:tc>
      </w:tr>
      <w:tr w:rsidR="00C97DF5" w:rsidRPr="00C97DF5" w14:paraId="3D484744"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047BD4CE" w14:textId="77777777" w:rsidR="00C97DF5" w:rsidRPr="00C97DF5" w:rsidRDefault="00C97DF5" w:rsidP="00C97DF5">
            <w:pPr>
              <w:spacing w:after="0" w:line="197" w:lineRule="exact"/>
              <w:ind w:left="100"/>
              <w:rPr>
                <w:rFonts w:ascii="Times New Roman" w:hAnsi="Times New Roman"/>
                <w:sz w:val="24"/>
                <w:szCs w:val="24"/>
              </w:rPr>
            </w:pPr>
            <w:r w:rsidRPr="00C97DF5">
              <w:rPr>
                <w:rFonts w:ascii="Times New Roman" w:eastAsia="Times New Roman" w:hAnsi="Times New Roman"/>
                <w:sz w:val="24"/>
                <w:szCs w:val="24"/>
              </w:rPr>
              <w:t>Победители муниципальных олимпиад</w:t>
            </w:r>
          </w:p>
        </w:tc>
        <w:tc>
          <w:tcPr>
            <w:tcW w:w="520" w:type="dxa"/>
            <w:tcBorders>
              <w:bottom w:val="single" w:sz="8" w:space="0" w:color="auto"/>
              <w:right w:val="single" w:sz="8" w:space="0" w:color="auto"/>
            </w:tcBorders>
            <w:vAlign w:val="bottom"/>
          </w:tcPr>
          <w:p w14:paraId="1D9FA5E6"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10AC31D6"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3900AAF2"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69AAD556"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59C732C3"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49F3399B"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12F5D630" w14:textId="77777777" w:rsidR="00C97DF5" w:rsidRPr="00C97DF5" w:rsidRDefault="00C97DF5" w:rsidP="00C97DF5">
            <w:pPr>
              <w:spacing w:after="0"/>
              <w:rPr>
                <w:rFonts w:ascii="Times New Roman" w:hAnsi="Times New Roman"/>
                <w:sz w:val="24"/>
                <w:szCs w:val="24"/>
              </w:rPr>
            </w:pPr>
          </w:p>
        </w:tc>
        <w:tc>
          <w:tcPr>
            <w:tcW w:w="480" w:type="dxa"/>
            <w:tcBorders>
              <w:bottom w:val="single" w:sz="8" w:space="0" w:color="auto"/>
              <w:right w:val="single" w:sz="8" w:space="0" w:color="auto"/>
            </w:tcBorders>
            <w:vAlign w:val="bottom"/>
          </w:tcPr>
          <w:p w14:paraId="7C26B1F8"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738682AF"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0A505CB4"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480112DF"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6C3DD8AA"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1BADE1EE"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8C117C9"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22BA804B"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67D883E7"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84919C5"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276E8724"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56432B32"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69DD0310"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5ECB7E36"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3FB5D20E"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9</w:t>
            </w:r>
          </w:p>
        </w:tc>
      </w:tr>
      <w:tr w:rsidR="00C97DF5" w:rsidRPr="00C97DF5" w14:paraId="6BA1371B"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18E2CFED" w14:textId="77777777" w:rsidR="00C97DF5" w:rsidRPr="00C97DF5" w:rsidRDefault="00C97DF5" w:rsidP="00C97DF5">
            <w:pPr>
              <w:spacing w:after="0" w:line="197" w:lineRule="exact"/>
              <w:ind w:left="100"/>
              <w:rPr>
                <w:rFonts w:ascii="Times New Roman" w:hAnsi="Times New Roman"/>
                <w:sz w:val="24"/>
                <w:szCs w:val="24"/>
              </w:rPr>
            </w:pPr>
            <w:r w:rsidRPr="00C97DF5">
              <w:rPr>
                <w:rFonts w:ascii="Times New Roman" w:eastAsia="Times New Roman" w:hAnsi="Times New Roman"/>
                <w:sz w:val="24"/>
                <w:szCs w:val="24"/>
              </w:rPr>
              <w:t>Призеры муниципальных олимпиад</w:t>
            </w:r>
          </w:p>
        </w:tc>
        <w:tc>
          <w:tcPr>
            <w:tcW w:w="520" w:type="dxa"/>
            <w:tcBorders>
              <w:bottom w:val="single" w:sz="8" w:space="0" w:color="auto"/>
              <w:right w:val="single" w:sz="8" w:space="0" w:color="auto"/>
            </w:tcBorders>
            <w:vAlign w:val="bottom"/>
          </w:tcPr>
          <w:p w14:paraId="504F70DE"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12A9D037"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17A5801C"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2</w:t>
            </w:r>
          </w:p>
        </w:tc>
        <w:tc>
          <w:tcPr>
            <w:tcW w:w="520" w:type="dxa"/>
            <w:tcBorders>
              <w:bottom w:val="single" w:sz="8" w:space="0" w:color="auto"/>
              <w:right w:val="single" w:sz="8" w:space="0" w:color="auto"/>
            </w:tcBorders>
            <w:vAlign w:val="bottom"/>
          </w:tcPr>
          <w:p w14:paraId="43307981"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35B220B5"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0D9D873D"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6F59ED93" w14:textId="77777777" w:rsidR="00C97DF5" w:rsidRPr="00C97DF5" w:rsidRDefault="00C97DF5" w:rsidP="00C97DF5">
            <w:pPr>
              <w:spacing w:after="0"/>
              <w:rPr>
                <w:rFonts w:ascii="Times New Roman" w:hAnsi="Times New Roman"/>
                <w:sz w:val="24"/>
                <w:szCs w:val="24"/>
              </w:rPr>
            </w:pPr>
          </w:p>
        </w:tc>
        <w:tc>
          <w:tcPr>
            <w:tcW w:w="480" w:type="dxa"/>
            <w:tcBorders>
              <w:bottom w:val="single" w:sz="8" w:space="0" w:color="auto"/>
              <w:right w:val="single" w:sz="8" w:space="0" w:color="auto"/>
            </w:tcBorders>
            <w:vAlign w:val="bottom"/>
          </w:tcPr>
          <w:p w14:paraId="67FC0601"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4A7F39E4"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0DDCBE64"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6880BEA5"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2E1EA240"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684330B6"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2</w:t>
            </w:r>
          </w:p>
        </w:tc>
        <w:tc>
          <w:tcPr>
            <w:tcW w:w="520" w:type="dxa"/>
            <w:tcBorders>
              <w:bottom w:val="single" w:sz="8" w:space="0" w:color="auto"/>
              <w:right w:val="single" w:sz="8" w:space="0" w:color="auto"/>
            </w:tcBorders>
            <w:vAlign w:val="bottom"/>
          </w:tcPr>
          <w:p w14:paraId="74B0B08C" w14:textId="77777777" w:rsidR="00C97DF5" w:rsidRPr="00C97DF5" w:rsidRDefault="00C97DF5" w:rsidP="00C97DF5">
            <w:pPr>
              <w:spacing w:after="0" w:line="264" w:lineRule="exact"/>
              <w:ind w:right="180"/>
              <w:jc w:val="right"/>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3971E36B"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612E63C0"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4BB59B75"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6</w:t>
            </w:r>
          </w:p>
        </w:tc>
        <w:tc>
          <w:tcPr>
            <w:tcW w:w="500" w:type="dxa"/>
            <w:tcBorders>
              <w:bottom w:val="single" w:sz="8" w:space="0" w:color="auto"/>
              <w:right w:val="single" w:sz="8" w:space="0" w:color="auto"/>
            </w:tcBorders>
            <w:vAlign w:val="bottom"/>
          </w:tcPr>
          <w:p w14:paraId="1119C820"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251F2754"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373481BB"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7461AFF5"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62A83FB7"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16</w:t>
            </w:r>
          </w:p>
        </w:tc>
      </w:tr>
      <w:tr w:rsidR="00C97DF5" w:rsidRPr="00C97DF5" w14:paraId="25E2549E" w14:textId="77777777" w:rsidTr="008A18E3">
        <w:trPr>
          <w:trHeight w:val="268"/>
        </w:trPr>
        <w:tc>
          <w:tcPr>
            <w:tcW w:w="3240" w:type="dxa"/>
            <w:tcBorders>
              <w:left w:val="single" w:sz="8" w:space="0" w:color="auto"/>
              <w:bottom w:val="single" w:sz="8" w:space="0" w:color="auto"/>
              <w:right w:val="single" w:sz="8" w:space="0" w:color="auto"/>
            </w:tcBorders>
            <w:vAlign w:val="bottom"/>
          </w:tcPr>
          <w:p w14:paraId="22CBE8AB" w14:textId="77777777" w:rsidR="00C97DF5" w:rsidRPr="00C97DF5" w:rsidRDefault="00C97DF5" w:rsidP="00C97DF5">
            <w:pPr>
              <w:spacing w:after="0" w:line="198" w:lineRule="exact"/>
              <w:ind w:left="100"/>
              <w:rPr>
                <w:rFonts w:ascii="Times New Roman" w:hAnsi="Times New Roman"/>
                <w:sz w:val="24"/>
                <w:szCs w:val="24"/>
              </w:rPr>
            </w:pPr>
            <w:r w:rsidRPr="00C97DF5">
              <w:rPr>
                <w:rFonts w:ascii="Times New Roman" w:eastAsia="Times New Roman" w:hAnsi="Times New Roman"/>
                <w:sz w:val="24"/>
                <w:szCs w:val="24"/>
              </w:rPr>
              <w:t xml:space="preserve">Призеры областных олимпиад (2020-21 </w:t>
            </w:r>
            <w:proofErr w:type="spellStart"/>
            <w:proofErr w:type="gramStart"/>
            <w:r w:rsidRPr="00C97DF5">
              <w:rPr>
                <w:rFonts w:ascii="Times New Roman" w:eastAsia="Times New Roman" w:hAnsi="Times New Roman"/>
                <w:sz w:val="24"/>
                <w:szCs w:val="24"/>
              </w:rPr>
              <w:t>уч.год</w:t>
            </w:r>
            <w:proofErr w:type="spellEnd"/>
            <w:proofErr w:type="gramEnd"/>
            <w:r w:rsidRPr="00C97DF5">
              <w:rPr>
                <w:rFonts w:ascii="Times New Roman" w:eastAsia="Times New Roman" w:hAnsi="Times New Roman"/>
                <w:sz w:val="24"/>
                <w:szCs w:val="24"/>
              </w:rPr>
              <w:t>)</w:t>
            </w:r>
          </w:p>
        </w:tc>
        <w:tc>
          <w:tcPr>
            <w:tcW w:w="520" w:type="dxa"/>
            <w:tcBorders>
              <w:bottom w:val="single" w:sz="8" w:space="0" w:color="auto"/>
              <w:right w:val="single" w:sz="8" w:space="0" w:color="auto"/>
            </w:tcBorders>
            <w:vAlign w:val="bottom"/>
          </w:tcPr>
          <w:p w14:paraId="03A9A44B" w14:textId="6B558CE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1+1</w:t>
            </w:r>
            <w:r>
              <w:rPr>
                <w:rFonts w:ascii="Times New Roman" w:hAnsi="Times New Roman"/>
                <w:sz w:val="24"/>
                <w:szCs w:val="24"/>
              </w:rPr>
              <w:t xml:space="preserve"> </w:t>
            </w:r>
            <w:r w:rsidRPr="00C97DF5">
              <w:rPr>
                <w:rFonts w:ascii="Times New Roman" w:hAnsi="Times New Roman"/>
                <w:sz w:val="24"/>
                <w:szCs w:val="24"/>
              </w:rPr>
              <w:t>(м)</w:t>
            </w:r>
          </w:p>
        </w:tc>
        <w:tc>
          <w:tcPr>
            <w:tcW w:w="500" w:type="dxa"/>
            <w:tcBorders>
              <w:bottom w:val="single" w:sz="8" w:space="0" w:color="auto"/>
              <w:right w:val="single" w:sz="8" w:space="0" w:color="auto"/>
            </w:tcBorders>
            <w:vAlign w:val="bottom"/>
          </w:tcPr>
          <w:p w14:paraId="1E107F41"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79EEA851"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53BC251C"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73E87C69"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38F9AECC"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5DB39C41" w14:textId="77777777" w:rsidR="00C97DF5" w:rsidRPr="00C97DF5" w:rsidRDefault="00C97DF5" w:rsidP="00C97DF5">
            <w:pPr>
              <w:spacing w:after="0"/>
              <w:rPr>
                <w:rFonts w:ascii="Times New Roman" w:hAnsi="Times New Roman"/>
                <w:sz w:val="24"/>
                <w:szCs w:val="24"/>
              </w:rPr>
            </w:pPr>
          </w:p>
        </w:tc>
        <w:tc>
          <w:tcPr>
            <w:tcW w:w="480" w:type="dxa"/>
            <w:tcBorders>
              <w:bottom w:val="single" w:sz="8" w:space="0" w:color="auto"/>
              <w:right w:val="single" w:sz="8" w:space="0" w:color="auto"/>
            </w:tcBorders>
            <w:vAlign w:val="bottom"/>
          </w:tcPr>
          <w:p w14:paraId="4E7E42C7"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5CD4ABFA"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65D66DEF"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6E445B0A"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1(м)</w:t>
            </w:r>
          </w:p>
        </w:tc>
        <w:tc>
          <w:tcPr>
            <w:tcW w:w="520" w:type="dxa"/>
            <w:tcBorders>
              <w:bottom w:val="single" w:sz="8" w:space="0" w:color="auto"/>
              <w:right w:val="single" w:sz="8" w:space="0" w:color="auto"/>
            </w:tcBorders>
            <w:vAlign w:val="bottom"/>
          </w:tcPr>
          <w:p w14:paraId="4F657A14"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03093D64"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1484DCEE"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481C4166"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7F05B39A"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18C81B13"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4FC372C1"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18164190"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28DDF6EC"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66568BC1"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213C6B05"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4</w:t>
            </w:r>
          </w:p>
        </w:tc>
      </w:tr>
      <w:tr w:rsidR="00C97DF5" w:rsidRPr="00C97DF5" w14:paraId="21F2255A"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76D4F4E8" w14:textId="77777777" w:rsidR="00C97DF5" w:rsidRPr="00C97DF5" w:rsidRDefault="00C97DF5" w:rsidP="00C97DF5">
            <w:pPr>
              <w:spacing w:after="0"/>
              <w:rPr>
                <w:rFonts w:ascii="Times New Roman" w:hAnsi="Times New Roman"/>
                <w:sz w:val="24"/>
                <w:szCs w:val="24"/>
              </w:rPr>
            </w:pPr>
          </w:p>
        </w:tc>
        <w:tc>
          <w:tcPr>
            <w:tcW w:w="11560" w:type="dxa"/>
            <w:gridSpan w:val="22"/>
            <w:tcBorders>
              <w:bottom w:val="single" w:sz="8" w:space="0" w:color="auto"/>
              <w:right w:val="single" w:sz="8" w:space="0" w:color="auto"/>
            </w:tcBorders>
            <w:vAlign w:val="bottom"/>
          </w:tcPr>
          <w:p w14:paraId="62C45B5F" w14:textId="77777777" w:rsidR="00C97DF5" w:rsidRPr="00C97DF5" w:rsidRDefault="00C97DF5" w:rsidP="00C97DF5">
            <w:pPr>
              <w:spacing w:after="0"/>
              <w:jc w:val="center"/>
              <w:rPr>
                <w:rFonts w:ascii="Times New Roman" w:hAnsi="Times New Roman"/>
                <w:sz w:val="24"/>
                <w:szCs w:val="24"/>
              </w:rPr>
            </w:pPr>
            <w:r w:rsidRPr="00C97DF5">
              <w:rPr>
                <w:rFonts w:ascii="Times New Roman" w:hAnsi="Times New Roman"/>
                <w:sz w:val="24"/>
                <w:szCs w:val="24"/>
              </w:rPr>
              <w:t>2022 год</w:t>
            </w:r>
          </w:p>
        </w:tc>
      </w:tr>
      <w:tr w:rsidR="00C97DF5" w:rsidRPr="00C97DF5" w14:paraId="493D5786"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618FBF5E" w14:textId="77777777" w:rsidR="00C97DF5" w:rsidRPr="00C97DF5" w:rsidRDefault="00C97DF5" w:rsidP="00C97DF5">
            <w:pPr>
              <w:spacing w:after="0" w:line="197" w:lineRule="exact"/>
              <w:ind w:left="100"/>
              <w:rPr>
                <w:rFonts w:ascii="Times New Roman" w:hAnsi="Times New Roman"/>
                <w:sz w:val="24"/>
                <w:szCs w:val="24"/>
              </w:rPr>
            </w:pPr>
            <w:r w:rsidRPr="00C97DF5">
              <w:rPr>
                <w:rFonts w:ascii="Times New Roman" w:eastAsia="Times New Roman" w:hAnsi="Times New Roman"/>
                <w:sz w:val="24"/>
                <w:szCs w:val="24"/>
              </w:rPr>
              <w:t>Победители муниципальных олимпиад</w:t>
            </w:r>
          </w:p>
        </w:tc>
        <w:tc>
          <w:tcPr>
            <w:tcW w:w="520" w:type="dxa"/>
            <w:tcBorders>
              <w:bottom w:val="single" w:sz="8" w:space="0" w:color="auto"/>
              <w:right w:val="single" w:sz="8" w:space="0" w:color="auto"/>
            </w:tcBorders>
            <w:vAlign w:val="bottom"/>
          </w:tcPr>
          <w:p w14:paraId="62AD5289"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2E44465C"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0C4C032E"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5B22A153"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5A93CE09"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35403C9"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9223206" w14:textId="77777777" w:rsidR="00C97DF5" w:rsidRPr="00C97DF5" w:rsidRDefault="00C97DF5" w:rsidP="00C97DF5">
            <w:pPr>
              <w:spacing w:after="0"/>
              <w:rPr>
                <w:rFonts w:ascii="Times New Roman" w:hAnsi="Times New Roman"/>
                <w:sz w:val="24"/>
                <w:szCs w:val="24"/>
              </w:rPr>
            </w:pPr>
          </w:p>
        </w:tc>
        <w:tc>
          <w:tcPr>
            <w:tcW w:w="480" w:type="dxa"/>
            <w:tcBorders>
              <w:bottom w:val="single" w:sz="8" w:space="0" w:color="auto"/>
              <w:right w:val="single" w:sz="8" w:space="0" w:color="auto"/>
            </w:tcBorders>
            <w:vAlign w:val="bottom"/>
          </w:tcPr>
          <w:p w14:paraId="2FE601B3"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25DBEAB3"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00C79120"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03171FAB"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29268897"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4652C0F0"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6FC08B97"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48B824A1"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5B62093B" w14:textId="77777777" w:rsidR="00C97DF5" w:rsidRPr="00C97DF5" w:rsidRDefault="00C97DF5" w:rsidP="00C97DF5">
            <w:pPr>
              <w:spacing w:after="0" w:line="264" w:lineRule="exact"/>
              <w:ind w:left="100"/>
              <w:rPr>
                <w:rFonts w:ascii="Times New Roman" w:hAnsi="Times New Roman"/>
                <w:sz w:val="24"/>
                <w:szCs w:val="24"/>
              </w:rPr>
            </w:pPr>
          </w:p>
        </w:tc>
        <w:tc>
          <w:tcPr>
            <w:tcW w:w="520" w:type="dxa"/>
            <w:tcBorders>
              <w:bottom w:val="single" w:sz="8" w:space="0" w:color="auto"/>
              <w:right w:val="single" w:sz="8" w:space="0" w:color="auto"/>
            </w:tcBorders>
            <w:vAlign w:val="bottom"/>
          </w:tcPr>
          <w:p w14:paraId="5B0906FB"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045DB044"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193FD575"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40EC982F"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4F972322"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742BA3F1"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5</w:t>
            </w:r>
          </w:p>
        </w:tc>
      </w:tr>
      <w:tr w:rsidR="00C97DF5" w:rsidRPr="00C97DF5" w14:paraId="6CF62DF1"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51539D00" w14:textId="77777777" w:rsidR="00C97DF5" w:rsidRPr="00C97DF5" w:rsidRDefault="00C97DF5" w:rsidP="00C97DF5">
            <w:pPr>
              <w:spacing w:after="0" w:line="197" w:lineRule="exact"/>
              <w:ind w:left="100"/>
              <w:rPr>
                <w:rFonts w:ascii="Times New Roman" w:hAnsi="Times New Roman"/>
                <w:sz w:val="24"/>
                <w:szCs w:val="24"/>
              </w:rPr>
            </w:pPr>
            <w:r w:rsidRPr="00C97DF5">
              <w:rPr>
                <w:rFonts w:ascii="Times New Roman" w:eastAsia="Times New Roman" w:hAnsi="Times New Roman"/>
                <w:sz w:val="24"/>
                <w:szCs w:val="24"/>
              </w:rPr>
              <w:t>Призеры муниципальных олимпиад</w:t>
            </w:r>
          </w:p>
        </w:tc>
        <w:tc>
          <w:tcPr>
            <w:tcW w:w="520" w:type="dxa"/>
            <w:tcBorders>
              <w:bottom w:val="single" w:sz="8" w:space="0" w:color="auto"/>
              <w:right w:val="single" w:sz="8" w:space="0" w:color="auto"/>
            </w:tcBorders>
            <w:vAlign w:val="bottom"/>
          </w:tcPr>
          <w:p w14:paraId="0FBAE35E"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0FB142E0"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1E5F47EB"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4856D338"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45F1E4CF"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6BE3AE64" w14:textId="77777777" w:rsidR="00C97DF5" w:rsidRPr="00C97DF5" w:rsidRDefault="00C97DF5" w:rsidP="00C97DF5">
            <w:pPr>
              <w:spacing w:after="0" w:line="264" w:lineRule="exact"/>
              <w:ind w:left="100"/>
              <w:rPr>
                <w:rFonts w:ascii="Times New Roman" w:hAnsi="Times New Roman"/>
                <w:sz w:val="24"/>
                <w:szCs w:val="24"/>
              </w:rPr>
            </w:pPr>
          </w:p>
        </w:tc>
        <w:tc>
          <w:tcPr>
            <w:tcW w:w="520" w:type="dxa"/>
            <w:tcBorders>
              <w:bottom w:val="single" w:sz="8" w:space="0" w:color="auto"/>
              <w:right w:val="single" w:sz="8" w:space="0" w:color="auto"/>
            </w:tcBorders>
            <w:vAlign w:val="bottom"/>
          </w:tcPr>
          <w:p w14:paraId="18A62053" w14:textId="77777777" w:rsidR="00C97DF5" w:rsidRPr="00C97DF5" w:rsidRDefault="00C97DF5" w:rsidP="00C97DF5">
            <w:pPr>
              <w:spacing w:after="0" w:line="264" w:lineRule="exact"/>
              <w:ind w:left="80"/>
              <w:rPr>
                <w:rFonts w:ascii="Times New Roman" w:hAnsi="Times New Roman"/>
                <w:sz w:val="24"/>
                <w:szCs w:val="24"/>
              </w:rPr>
            </w:pPr>
          </w:p>
        </w:tc>
        <w:tc>
          <w:tcPr>
            <w:tcW w:w="480" w:type="dxa"/>
            <w:tcBorders>
              <w:bottom w:val="single" w:sz="8" w:space="0" w:color="auto"/>
              <w:right w:val="single" w:sz="8" w:space="0" w:color="auto"/>
            </w:tcBorders>
            <w:vAlign w:val="bottom"/>
          </w:tcPr>
          <w:p w14:paraId="3832DC81" w14:textId="77777777" w:rsidR="00C97DF5" w:rsidRPr="00C97DF5" w:rsidRDefault="00C97DF5" w:rsidP="00C97DF5">
            <w:pPr>
              <w:spacing w:after="0" w:line="264" w:lineRule="exact"/>
              <w:ind w:left="8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12421E3A"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3</w:t>
            </w:r>
          </w:p>
        </w:tc>
        <w:tc>
          <w:tcPr>
            <w:tcW w:w="500" w:type="dxa"/>
            <w:tcBorders>
              <w:bottom w:val="single" w:sz="8" w:space="0" w:color="auto"/>
              <w:right w:val="single" w:sz="8" w:space="0" w:color="auto"/>
            </w:tcBorders>
            <w:vAlign w:val="bottom"/>
          </w:tcPr>
          <w:p w14:paraId="0D8E56FD" w14:textId="77777777" w:rsidR="00C97DF5" w:rsidRPr="00C97DF5" w:rsidRDefault="00C97DF5" w:rsidP="00C97DF5">
            <w:pPr>
              <w:spacing w:after="0" w:line="264" w:lineRule="exact"/>
              <w:ind w:left="80"/>
              <w:rPr>
                <w:rFonts w:ascii="Times New Roman" w:hAnsi="Times New Roman"/>
                <w:sz w:val="24"/>
                <w:szCs w:val="24"/>
              </w:rPr>
            </w:pPr>
          </w:p>
        </w:tc>
        <w:tc>
          <w:tcPr>
            <w:tcW w:w="500" w:type="dxa"/>
            <w:tcBorders>
              <w:bottom w:val="single" w:sz="8" w:space="0" w:color="auto"/>
              <w:right w:val="single" w:sz="8" w:space="0" w:color="auto"/>
            </w:tcBorders>
            <w:vAlign w:val="bottom"/>
          </w:tcPr>
          <w:p w14:paraId="28ABD911"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63B31AA5"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691211FE"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7549263F" w14:textId="77777777" w:rsidR="00C97DF5" w:rsidRPr="00C97DF5" w:rsidRDefault="00C97DF5" w:rsidP="00C97DF5">
            <w:pPr>
              <w:spacing w:after="0" w:line="264" w:lineRule="exact"/>
              <w:ind w:right="180"/>
              <w:jc w:val="right"/>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124D2B16"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357AA98F"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20" w:type="dxa"/>
            <w:tcBorders>
              <w:bottom w:val="single" w:sz="8" w:space="0" w:color="auto"/>
              <w:right w:val="single" w:sz="8" w:space="0" w:color="auto"/>
            </w:tcBorders>
            <w:vAlign w:val="bottom"/>
          </w:tcPr>
          <w:p w14:paraId="3DC7A020"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2E56C8EA"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526671F4"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3F2E7947"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74EF7840"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21E518D3"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13</w:t>
            </w:r>
          </w:p>
        </w:tc>
      </w:tr>
      <w:tr w:rsidR="00C97DF5" w:rsidRPr="00C97DF5" w14:paraId="03785A6D" w14:textId="77777777" w:rsidTr="008A18E3">
        <w:trPr>
          <w:trHeight w:val="266"/>
        </w:trPr>
        <w:tc>
          <w:tcPr>
            <w:tcW w:w="3240" w:type="dxa"/>
            <w:tcBorders>
              <w:left w:val="single" w:sz="8" w:space="0" w:color="auto"/>
              <w:bottom w:val="single" w:sz="8" w:space="0" w:color="auto"/>
              <w:right w:val="single" w:sz="8" w:space="0" w:color="auto"/>
            </w:tcBorders>
            <w:vAlign w:val="bottom"/>
          </w:tcPr>
          <w:p w14:paraId="3B4D67D8" w14:textId="77777777" w:rsidR="00C97DF5" w:rsidRPr="00C97DF5" w:rsidRDefault="00C97DF5" w:rsidP="00C97DF5">
            <w:pPr>
              <w:spacing w:after="0" w:line="197" w:lineRule="exact"/>
              <w:ind w:left="100"/>
              <w:rPr>
                <w:rFonts w:ascii="Times New Roman" w:eastAsia="Times New Roman" w:hAnsi="Times New Roman"/>
                <w:sz w:val="24"/>
                <w:szCs w:val="24"/>
              </w:rPr>
            </w:pPr>
            <w:r w:rsidRPr="00C97DF5">
              <w:rPr>
                <w:rFonts w:ascii="Times New Roman" w:eastAsia="Times New Roman" w:hAnsi="Times New Roman"/>
                <w:sz w:val="24"/>
                <w:szCs w:val="24"/>
              </w:rPr>
              <w:t>Призеры областных олимпиад</w:t>
            </w:r>
          </w:p>
          <w:p w14:paraId="23959586" w14:textId="77777777" w:rsidR="00C97DF5" w:rsidRPr="00C97DF5" w:rsidRDefault="00C97DF5" w:rsidP="00C97DF5">
            <w:pPr>
              <w:spacing w:after="0" w:line="197" w:lineRule="exact"/>
              <w:ind w:left="100"/>
              <w:rPr>
                <w:rFonts w:ascii="Times New Roman" w:hAnsi="Times New Roman"/>
                <w:sz w:val="24"/>
                <w:szCs w:val="24"/>
              </w:rPr>
            </w:pPr>
            <w:r w:rsidRPr="00C97DF5">
              <w:rPr>
                <w:rFonts w:ascii="Times New Roman" w:eastAsia="Times New Roman" w:hAnsi="Times New Roman"/>
                <w:sz w:val="24"/>
                <w:szCs w:val="24"/>
              </w:rPr>
              <w:t xml:space="preserve">(2021-22 </w:t>
            </w:r>
            <w:proofErr w:type="spellStart"/>
            <w:proofErr w:type="gramStart"/>
            <w:r w:rsidRPr="00C97DF5">
              <w:rPr>
                <w:rFonts w:ascii="Times New Roman" w:eastAsia="Times New Roman" w:hAnsi="Times New Roman"/>
                <w:sz w:val="24"/>
                <w:szCs w:val="24"/>
              </w:rPr>
              <w:t>уч.год</w:t>
            </w:r>
            <w:proofErr w:type="spellEnd"/>
            <w:proofErr w:type="gramEnd"/>
            <w:r w:rsidRPr="00C97DF5">
              <w:rPr>
                <w:rFonts w:ascii="Times New Roman" w:eastAsia="Times New Roman" w:hAnsi="Times New Roman"/>
                <w:sz w:val="24"/>
                <w:szCs w:val="24"/>
              </w:rPr>
              <w:t>)</w:t>
            </w:r>
          </w:p>
        </w:tc>
        <w:tc>
          <w:tcPr>
            <w:tcW w:w="520" w:type="dxa"/>
            <w:tcBorders>
              <w:bottom w:val="single" w:sz="8" w:space="0" w:color="auto"/>
              <w:right w:val="single" w:sz="8" w:space="0" w:color="auto"/>
            </w:tcBorders>
            <w:vAlign w:val="bottom"/>
          </w:tcPr>
          <w:p w14:paraId="3C95F72B" w14:textId="77777777" w:rsidR="00C97DF5" w:rsidRPr="00C97DF5" w:rsidRDefault="00C97DF5" w:rsidP="00C97DF5">
            <w:pPr>
              <w:spacing w:after="0" w:line="264" w:lineRule="exact"/>
              <w:ind w:left="100"/>
              <w:rPr>
                <w:rFonts w:ascii="Times New Roman" w:hAnsi="Times New Roman"/>
                <w:sz w:val="24"/>
                <w:szCs w:val="24"/>
              </w:rPr>
            </w:pPr>
          </w:p>
        </w:tc>
        <w:tc>
          <w:tcPr>
            <w:tcW w:w="500" w:type="dxa"/>
            <w:tcBorders>
              <w:bottom w:val="single" w:sz="8" w:space="0" w:color="auto"/>
              <w:right w:val="single" w:sz="8" w:space="0" w:color="auto"/>
            </w:tcBorders>
            <w:vAlign w:val="bottom"/>
          </w:tcPr>
          <w:p w14:paraId="6037FD04"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5EF27ED5"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17F89F4D"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3804125B"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0F410E8B"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4DD7AA09" w14:textId="77777777" w:rsidR="00C97DF5" w:rsidRPr="00C97DF5" w:rsidRDefault="00C97DF5" w:rsidP="00C97DF5">
            <w:pPr>
              <w:spacing w:after="0"/>
              <w:rPr>
                <w:rFonts w:ascii="Times New Roman" w:hAnsi="Times New Roman"/>
                <w:sz w:val="24"/>
                <w:szCs w:val="24"/>
              </w:rPr>
            </w:pPr>
          </w:p>
        </w:tc>
        <w:tc>
          <w:tcPr>
            <w:tcW w:w="480" w:type="dxa"/>
            <w:tcBorders>
              <w:bottom w:val="single" w:sz="8" w:space="0" w:color="auto"/>
              <w:right w:val="single" w:sz="8" w:space="0" w:color="auto"/>
            </w:tcBorders>
            <w:vAlign w:val="bottom"/>
          </w:tcPr>
          <w:p w14:paraId="65A2F64E" w14:textId="77777777" w:rsidR="00C97DF5" w:rsidRPr="00C97DF5" w:rsidRDefault="00C97DF5" w:rsidP="00C97DF5">
            <w:pPr>
              <w:spacing w:after="0" w:line="264" w:lineRule="exact"/>
              <w:ind w:left="80"/>
              <w:rPr>
                <w:rFonts w:ascii="Times New Roman" w:hAnsi="Times New Roman"/>
                <w:sz w:val="24"/>
                <w:szCs w:val="24"/>
              </w:rPr>
            </w:pPr>
          </w:p>
        </w:tc>
        <w:tc>
          <w:tcPr>
            <w:tcW w:w="520" w:type="dxa"/>
            <w:tcBorders>
              <w:bottom w:val="single" w:sz="8" w:space="0" w:color="auto"/>
              <w:right w:val="single" w:sz="8" w:space="0" w:color="auto"/>
            </w:tcBorders>
            <w:vAlign w:val="bottom"/>
          </w:tcPr>
          <w:p w14:paraId="37D002C6"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2</w:t>
            </w:r>
          </w:p>
        </w:tc>
        <w:tc>
          <w:tcPr>
            <w:tcW w:w="500" w:type="dxa"/>
            <w:tcBorders>
              <w:bottom w:val="single" w:sz="8" w:space="0" w:color="auto"/>
              <w:right w:val="single" w:sz="8" w:space="0" w:color="auto"/>
            </w:tcBorders>
            <w:vAlign w:val="bottom"/>
          </w:tcPr>
          <w:p w14:paraId="42074A1C"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2CB2E865"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668A2476"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5CA59E6E"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58BBBA73"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34ECBB79"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78E0E7CC" w14:textId="77777777" w:rsidR="00C97DF5" w:rsidRPr="00C97DF5" w:rsidRDefault="00C97DF5" w:rsidP="00C97DF5">
            <w:pPr>
              <w:spacing w:after="0"/>
              <w:rPr>
                <w:rFonts w:ascii="Times New Roman" w:hAnsi="Times New Roman"/>
                <w:sz w:val="24"/>
                <w:szCs w:val="24"/>
              </w:rPr>
            </w:pPr>
          </w:p>
        </w:tc>
        <w:tc>
          <w:tcPr>
            <w:tcW w:w="520" w:type="dxa"/>
            <w:tcBorders>
              <w:bottom w:val="single" w:sz="8" w:space="0" w:color="auto"/>
              <w:right w:val="single" w:sz="8" w:space="0" w:color="auto"/>
            </w:tcBorders>
            <w:vAlign w:val="bottom"/>
          </w:tcPr>
          <w:p w14:paraId="67296AF4" w14:textId="77777777" w:rsidR="00C97DF5" w:rsidRPr="00C97DF5" w:rsidRDefault="00C97DF5" w:rsidP="00C97DF5">
            <w:pPr>
              <w:spacing w:after="0"/>
              <w:rPr>
                <w:rFonts w:ascii="Times New Roman" w:hAnsi="Times New Roman"/>
                <w:sz w:val="24"/>
                <w:szCs w:val="24"/>
              </w:rPr>
            </w:pPr>
            <w:r w:rsidRPr="00C97DF5">
              <w:rPr>
                <w:rFonts w:ascii="Times New Roman" w:hAnsi="Times New Roman"/>
                <w:sz w:val="24"/>
                <w:szCs w:val="24"/>
              </w:rPr>
              <w:t>1</w:t>
            </w:r>
          </w:p>
        </w:tc>
        <w:tc>
          <w:tcPr>
            <w:tcW w:w="500" w:type="dxa"/>
            <w:tcBorders>
              <w:bottom w:val="single" w:sz="8" w:space="0" w:color="auto"/>
              <w:right w:val="single" w:sz="8" w:space="0" w:color="auto"/>
            </w:tcBorders>
            <w:vAlign w:val="bottom"/>
          </w:tcPr>
          <w:p w14:paraId="3AF8F792" w14:textId="77777777" w:rsidR="00C97DF5" w:rsidRPr="00C97DF5" w:rsidRDefault="00C97DF5" w:rsidP="00C97DF5">
            <w:pPr>
              <w:spacing w:after="0"/>
              <w:rPr>
                <w:rFonts w:ascii="Times New Roman" w:hAnsi="Times New Roman"/>
                <w:sz w:val="24"/>
                <w:szCs w:val="24"/>
              </w:rPr>
            </w:pPr>
          </w:p>
        </w:tc>
        <w:tc>
          <w:tcPr>
            <w:tcW w:w="500" w:type="dxa"/>
            <w:tcBorders>
              <w:bottom w:val="single" w:sz="8" w:space="0" w:color="auto"/>
              <w:right w:val="single" w:sz="8" w:space="0" w:color="auto"/>
            </w:tcBorders>
            <w:vAlign w:val="bottom"/>
          </w:tcPr>
          <w:p w14:paraId="7C3E6936" w14:textId="77777777" w:rsidR="00C97DF5" w:rsidRPr="00C97DF5" w:rsidRDefault="00C97DF5" w:rsidP="00C97DF5">
            <w:pPr>
              <w:spacing w:after="0" w:line="264" w:lineRule="exact"/>
              <w:ind w:left="100"/>
              <w:rPr>
                <w:rFonts w:ascii="Times New Roman" w:hAnsi="Times New Roman"/>
                <w:sz w:val="24"/>
                <w:szCs w:val="24"/>
              </w:rPr>
            </w:pPr>
          </w:p>
        </w:tc>
        <w:tc>
          <w:tcPr>
            <w:tcW w:w="640" w:type="dxa"/>
            <w:tcBorders>
              <w:bottom w:val="single" w:sz="8" w:space="0" w:color="auto"/>
              <w:right w:val="single" w:sz="8" w:space="0" w:color="auto"/>
            </w:tcBorders>
            <w:vAlign w:val="bottom"/>
          </w:tcPr>
          <w:p w14:paraId="01574045"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0B495017" w14:textId="77777777" w:rsidR="00C97DF5" w:rsidRPr="00C97DF5" w:rsidRDefault="00C97DF5" w:rsidP="00C97DF5">
            <w:pPr>
              <w:spacing w:after="0"/>
              <w:rPr>
                <w:rFonts w:ascii="Times New Roman" w:hAnsi="Times New Roman"/>
                <w:sz w:val="24"/>
                <w:szCs w:val="24"/>
              </w:rPr>
            </w:pPr>
          </w:p>
        </w:tc>
        <w:tc>
          <w:tcPr>
            <w:tcW w:w="640" w:type="dxa"/>
            <w:tcBorders>
              <w:bottom w:val="single" w:sz="8" w:space="0" w:color="auto"/>
              <w:right w:val="single" w:sz="8" w:space="0" w:color="auto"/>
            </w:tcBorders>
            <w:vAlign w:val="bottom"/>
          </w:tcPr>
          <w:p w14:paraId="16923E9A" w14:textId="77777777" w:rsidR="00C97DF5" w:rsidRPr="00C97DF5" w:rsidRDefault="00C97DF5" w:rsidP="00C97DF5">
            <w:pPr>
              <w:spacing w:after="0" w:line="264" w:lineRule="exact"/>
              <w:ind w:left="100"/>
              <w:rPr>
                <w:rFonts w:ascii="Times New Roman" w:hAnsi="Times New Roman"/>
                <w:sz w:val="24"/>
                <w:szCs w:val="24"/>
              </w:rPr>
            </w:pPr>
            <w:r w:rsidRPr="00C97DF5">
              <w:rPr>
                <w:rFonts w:ascii="Times New Roman" w:hAnsi="Times New Roman"/>
                <w:sz w:val="24"/>
                <w:szCs w:val="24"/>
              </w:rPr>
              <w:t>3</w:t>
            </w:r>
          </w:p>
        </w:tc>
      </w:tr>
    </w:tbl>
    <w:p w14:paraId="08112CE9" w14:textId="77777777" w:rsidR="00C97DF5" w:rsidRDefault="00C97DF5" w:rsidP="00C97DF5">
      <w:pPr>
        <w:spacing w:before="240"/>
      </w:pPr>
    </w:p>
    <w:p w14:paraId="1466AD82" w14:textId="77777777" w:rsidR="00FE7EF0" w:rsidRPr="00DD1C2A" w:rsidRDefault="00FE7EF0" w:rsidP="001D2742">
      <w:pPr>
        <w:ind w:firstLine="567"/>
        <w:jc w:val="both"/>
        <w:rPr>
          <w:rFonts w:ascii="Times New Roman" w:hAnsi="Times New Roman"/>
          <w:color w:val="FF0000"/>
          <w:sz w:val="24"/>
          <w:szCs w:val="24"/>
        </w:rPr>
      </w:pPr>
    </w:p>
    <w:p w14:paraId="617EF1CC" w14:textId="77777777" w:rsidR="001D2742" w:rsidRPr="001D2742" w:rsidRDefault="001D2742" w:rsidP="001D2742">
      <w:pPr>
        <w:spacing w:after="0"/>
        <w:jc w:val="both"/>
        <w:rPr>
          <w:rFonts w:ascii="Times New Roman" w:hAnsi="Times New Roman"/>
          <w:b/>
          <w:sz w:val="24"/>
          <w:szCs w:val="24"/>
        </w:rPr>
        <w:sectPr w:rsidR="001D2742" w:rsidRPr="001D2742" w:rsidSect="00C97DF5">
          <w:pgSz w:w="16838" w:h="11906" w:orient="landscape"/>
          <w:pgMar w:top="1080" w:right="709" w:bottom="1080" w:left="709" w:header="708" w:footer="708" w:gutter="0"/>
          <w:cols w:space="708"/>
          <w:docGrid w:linePitch="360"/>
        </w:sectPr>
      </w:pPr>
    </w:p>
    <w:p w14:paraId="5C6090A4" w14:textId="77777777" w:rsidR="0084552A" w:rsidRPr="001D2742" w:rsidRDefault="0084552A" w:rsidP="0084552A">
      <w:pPr>
        <w:spacing w:after="0"/>
        <w:jc w:val="both"/>
        <w:rPr>
          <w:rFonts w:ascii="Times New Roman" w:hAnsi="Times New Roman"/>
          <w:b/>
          <w:bCs/>
          <w:sz w:val="24"/>
          <w:szCs w:val="24"/>
        </w:rPr>
      </w:pPr>
      <w:r w:rsidRPr="001D2742">
        <w:rPr>
          <w:rFonts w:ascii="Times New Roman" w:hAnsi="Times New Roman"/>
          <w:b/>
          <w:bCs/>
          <w:sz w:val="24"/>
          <w:szCs w:val="24"/>
        </w:rPr>
        <w:lastRenderedPageBreak/>
        <w:t>Воспитательная работа</w:t>
      </w:r>
    </w:p>
    <w:p w14:paraId="7C2D577D" w14:textId="77777777" w:rsidR="00C97DF5" w:rsidRPr="00C97DF5" w:rsidRDefault="00C97DF5" w:rsidP="00C97DF5">
      <w:pPr>
        <w:jc w:val="both"/>
        <w:rPr>
          <w:rFonts w:ascii="Times New Roman" w:hAnsi="Times New Roman"/>
          <w:sz w:val="24"/>
          <w:szCs w:val="24"/>
        </w:rPr>
      </w:pPr>
      <w:r w:rsidRPr="00C97DF5">
        <w:rPr>
          <w:rFonts w:ascii="Times New Roman" w:hAnsi="Times New Roman"/>
          <w:sz w:val="24"/>
          <w:szCs w:val="24"/>
        </w:rPr>
        <w:t>В 2022 году воспитательная работа школы была направлена на успешное внедрение новых образовательных стандартов и всестороннее развитие подрастающего поколения. Приоритетными направлениями воспитательной деятельности школы в 2022 году были: гражданско-патриотическое; спортивно-оздоровительное; духовно-нравственное; профилактика правонарушений; работа с родителями, общественностью, социумом, совершенствование ученического самоуправления, работа с классными руководителями. Обучающиеся школы традиционно принимают участие в большом количестве мероприятий различного уровня. Так самыми результативными из которых стали: муниципальные конкурс детского творчества Радуга (8 лауреатов), конкурс юных исследователей природы (3 призера), Юниорский водный конкурс (победитель, призер). Городской конкурс «Семейный альбом» (3 победителя), всероссийская акция «Эко дежурный по стране» (11 победителей) и др. Помимо городских и областных мероприятий обучающиеся участвуют в мероприятиях школьного уровня таких, как общешкольный проект «Сияние звезд», «Звездопад Победы», «Новогодний переполох», «Марафон добрый дел», «Самый спортивный класс».</w:t>
      </w:r>
    </w:p>
    <w:p w14:paraId="728254D0" w14:textId="77777777" w:rsidR="00C97DF5" w:rsidRPr="00C97DF5" w:rsidRDefault="00C97DF5" w:rsidP="00C97DF5">
      <w:pPr>
        <w:ind w:firstLine="851"/>
        <w:jc w:val="both"/>
        <w:rPr>
          <w:rFonts w:ascii="Times New Roman" w:hAnsi="Times New Roman"/>
          <w:sz w:val="24"/>
          <w:szCs w:val="24"/>
        </w:rPr>
      </w:pPr>
      <w:r w:rsidRPr="00C97DF5">
        <w:rPr>
          <w:rFonts w:ascii="Times New Roman" w:hAnsi="Times New Roman"/>
          <w:sz w:val="24"/>
          <w:szCs w:val="24"/>
        </w:rPr>
        <w:t>В 2022 году активно проводилась профориентационная работа: обучающиеся 10-11 классов неоднократно стали участниками встречи с представителями Суда, правоохранительных органов, а также работников агропромышленного комплекса «</w:t>
      </w:r>
      <w:proofErr w:type="spellStart"/>
      <w:r w:rsidRPr="00C97DF5">
        <w:rPr>
          <w:rFonts w:ascii="Times New Roman" w:hAnsi="Times New Roman"/>
          <w:sz w:val="24"/>
          <w:szCs w:val="24"/>
        </w:rPr>
        <w:t>Агриволга</w:t>
      </w:r>
      <w:proofErr w:type="spellEnd"/>
      <w:r w:rsidRPr="00C97DF5">
        <w:rPr>
          <w:rFonts w:ascii="Times New Roman" w:hAnsi="Times New Roman"/>
          <w:sz w:val="24"/>
          <w:szCs w:val="24"/>
        </w:rPr>
        <w:t>». В этом году, школа продолжила участие во Всероссийском проекте «Билет в Будущее». 60 обучающихся 6-7 классов приняли участие в данной программе, прошли тестирование, а также профессиональные пробы, как в самом образовательном учреждении, так и на предприятиях г. Углича. В этом году в качестве профессиональных проб были пройдены пробы «Экскурсовод», «Продавец» «Библиотекарь». Большое внимание в этом году уделялось развитию волонтерского движения в ОУ. Школьный волонтерский отряд принял участие в областных и городских конкурсах, акциях. Волонтеры школьного отряда становятся организаторами акций в школе по сбору отработанных батареек, сбору макулатуры, акции «Добрые крышечки». В школе работают органы ученического самоуправления-совет старшеклассников, сбор актива. Ежегодно осенью в школе проводятся выборы в школьный управляющий совет. По итогам выборов был сформирован пакет проектов благоустройства территории школы, развития форм воспитательной работы, которые объединяют детей и родителей, предложенные нашими кандидатами в ШУС. В декабре месяца школой подана заявка на открытие первичного отделения РДДМ в школе. Сейчас в организации находится порядка 50 активных участников. Уже показали хорошие результаты – вышли в окружной этап кубка РДДМ по шахматам, где заняли 8 место среди команд ЦФО.</w:t>
      </w:r>
    </w:p>
    <w:p w14:paraId="0CFC99E4" w14:textId="77777777" w:rsidR="00C97DF5" w:rsidRPr="00C97DF5" w:rsidRDefault="00C97DF5" w:rsidP="00C97DF5">
      <w:pPr>
        <w:ind w:firstLine="851"/>
        <w:jc w:val="both"/>
        <w:rPr>
          <w:rFonts w:ascii="Times New Roman" w:hAnsi="Times New Roman"/>
          <w:sz w:val="24"/>
          <w:szCs w:val="24"/>
        </w:rPr>
      </w:pPr>
      <w:r w:rsidRPr="00C97DF5">
        <w:rPr>
          <w:rFonts w:ascii="Times New Roman" w:hAnsi="Times New Roman"/>
          <w:sz w:val="24"/>
          <w:szCs w:val="24"/>
        </w:rPr>
        <w:t xml:space="preserve">В весенний, летний период в школе был организован лагерь дневного пребывания «Дружба», «Нескучные каникулы» в которых отдохнуло более 170 детей, в период осенних каникул–100человек, весенних – 100 человек. Вся работа в лагере была направлена на создание необходимых условий для развития разносторонних интересов и увлечений детей: для выявления и развития природных задатков, творческого потенциала; для укрепления здоровья; для привития навыков здорового и безопасного образа жизни и др. Таким образом, состояние работы следует </w:t>
      </w:r>
      <w:proofErr w:type="gramStart"/>
      <w:r w:rsidRPr="00C97DF5">
        <w:rPr>
          <w:rFonts w:ascii="Times New Roman" w:hAnsi="Times New Roman"/>
          <w:sz w:val="24"/>
          <w:szCs w:val="24"/>
        </w:rPr>
        <w:t>отметить</w:t>
      </w:r>
      <w:proofErr w:type="gramEnd"/>
      <w:r w:rsidRPr="00C97DF5">
        <w:rPr>
          <w:rFonts w:ascii="Times New Roman" w:hAnsi="Times New Roman"/>
          <w:sz w:val="24"/>
          <w:szCs w:val="24"/>
        </w:rPr>
        <w:t xml:space="preserve"> как системное, непрерывное, находящееся в постоянном развитии; все направления данной работы существуют во взаимодействии. </w:t>
      </w:r>
      <w:r w:rsidRPr="00C97DF5">
        <w:rPr>
          <w:rFonts w:ascii="Times New Roman" w:eastAsiaTheme="minorEastAsia" w:hAnsi="Times New Roman"/>
          <w:sz w:val="24"/>
          <w:szCs w:val="24"/>
        </w:rPr>
        <w:t xml:space="preserve">В </w:t>
      </w:r>
      <w:r w:rsidRPr="00C97DF5">
        <w:rPr>
          <w:rFonts w:ascii="Times New Roman" w:eastAsiaTheme="minorEastAsia" w:hAnsi="Times New Roman"/>
          <w:sz w:val="24"/>
          <w:szCs w:val="24"/>
        </w:rPr>
        <w:lastRenderedPageBreak/>
        <w:t>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14:paraId="51A869B6" w14:textId="77777777" w:rsidR="00C97DF5" w:rsidRPr="00C97DF5" w:rsidRDefault="00C97DF5" w:rsidP="00C97DF5">
      <w:pPr>
        <w:spacing w:before="100" w:beforeAutospacing="1" w:after="100" w:afterAutospacing="1"/>
        <w:jc w:val="both"/>
        <w:rPr>
          <w:rFonts w:ascii="Times New Roman" w:eastAsiaTheme="minorEastAsia" w:hAnsi="Times New Roman"/>
          <w:sz w:val="24"/>
          <w:szCs w:val="24"/>
        </w:rPr>
      </w:pPr>
      <w:r w:rsidRPr="00C97DF5">
        <w:rPr>
          <w:rFonts w:ascii="Times New Roman" w:eastAsiaTheme="minorEastAsia" w:hAnsi="Times New Roman"/>
          <w:sz w:val="24"/>
          <w:szCs w:val="24"/>
        </w:rPr>
        <w:t>В рамках работы по формированию представлений о государственной символике были запланированы и реализованы следующие мероприятия:</w:t>
      </w:r>
    </w:p>
    <w:p w14:paraId="44EC5990" w14:textId="72B036EE" w:rsidR="00C97DF5" w:rsidRPr="00C97DF5" w:rsidRDefault="00C97DF5" w:rsidP="00C97DF5">
      <w:pPr>
        <w:numPr>
          <w:ilvl w:val="0"/>
          <w:numId w:val="22"/>
        </w:numPr>
        <w:spacing w:after="103"/>
        <w:jc w:val="both"/>
        <w:rPr>
          <w:rFonts w:ascii="Times New Roman" w:hAnsi="Times New Roman"/>
          <w:sz w:val="24"/>
          <w:szCs w:val="24"/>
        </w:rPr>
      </w:pPr>
      <w:r w:rsidRPr="00C97DF5">
        <w:rPr>
          <w:rFonts w:ascii="Times New Roman" w:hAnsi="Times New Roman"/>
          <w:sz w:val="24"/>
          <w:szCs w:val="24"/>
        </w:rPr>
        <w:t>в рамках модуля «Урочная деятельность» (по ФГОС-2021)/</w:t>
      </w:r>
      <w:r>
        <w:rPr>
          <w:rFonts w:ascii="Times New Roman" w:hAnsi="Times New Roman"/>
          <w:sz w:val="24"/>
          <w:szCs w:val="24"/>
        </w:rPr>
        <w:t xml:space="preserve"> </w:t>
      </w:r>
      <w:r w:rsidRPr="00C97DF5">
        <w:rPr>
          <w:rFonts w:ascii="Times New Roman" w:hAnsi="Times New Roman"/>
          <w:sz w:val="24"/>
          <w:szCs w:val="24"/>
        </w:rPr>
        <w:t>«Школьный урок»</w:t>
      </w:r>
      <w:r>
        <w:rPr>
          <w:rFonts w:ascii="Times New Roman" w:hAnsi="Times New Roman"/>
          <w:sz w:val="24"/>
          <w:szCs w:val="24"/>
        </w:rPr>
        <w:t xml:space="preserve"> </w:t>
      </w:r>
      <w:r w:rsidRPr="00C97DF5">
        <w:rPr>
          <w:rFonts w:ascii="Times New Roman" w:hAnsi="Times New Roman"/>
          <w:sz w:val="24"/>
          <w:szCs w:val="24"/>
        </w:rPr>
        <w:t>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 Внесены корректировки в рабочие программы учебных предметов, курсов и модулей;</w:t>
      </w:r>
    </w:p>
    <w:p w14:paraId="3A34B91D" w14:textId="19ED854F" w:rsidR="00C97DF5" w:rsidRPr="00C97DF5" w:rsidRDefault="00C97DF5" w:rsidP="00C97DF5">
      <w:pPr>
        <w:numPr>
          <w:ilvl w:val="0"/>
          <w:numId w:val="22"/>
        </w:numPr>
        <w:spacing w:after="103"/>
        <w:jc w:val="both"/>
        <w:rPr>
          <w:rFonts w:ascii="Times New Roman" w:hAnsi="Times New Roman"/>
          <w:sz w:val="24"/>
          <w:szCs w:val="24"/>
        </w:rPr>
      </w:pPr>
      <w:r w:rsidRPr="00C97DF5">
        <w:rPr>
          <w:rFonts w:ascii="Times New Roman" w:hAnsi="Times New Roman"/>
          <w:sz w:val="24"/>
          <w:szCs w:val="24"/>
        </w:rPr>
        <w:t>в рамках модуля «Ключевые общешкольные дела»</w:t>
      </w:r>
      <w:r>
        <w:rPr>
          <w:rFonts w:ascii="Times New Roman" w:hAnsi="Times New Roman"/>
          <w:sz w:val="24"/>
          <w:szCs w:val="24"/>
        </w:rPr>
        <w:t xml:space="preserve"> </w:t>
      </w:r>
      <w:r w:rsidRPr="00C97DF5">
        <w:rPr>
          <w:rFonts w:ascii="Times New Roman" w:hAnsi="Times New Roman"/>
          <w:sz w:val="24"/>
          <w:szCs w:val="24"/>
        </w:rPr>
        <w:t>организованы еженедельные линейки по понедельникам перед уроками с выносом флага РФ и исполнением гимна РФ;</w:t>
      </w:r>
    </w:p>
    <w:p w14:paraId="13AE522C" w14:textId="77777777" w:rsidR="00C97DF5" w:rsidRPr="00C97DF5" w:rsidRDefault="00C97DF5" w:rsidP="00C97DF5">
      <w:pPr>
        <w:spacing w:before="100" w:beforeAutospacing="1" w:after="100" w:afterAutospacing="1"/>
        <w:jc w:val="both"/>
        <w:rPr>
          <w:rFonts w:ascii="Times New Roman" w:eastAsiaTheme="minorEastAsia" w:hAnsi="Times New Roman"/>
          <w:sz w:val="24"/>
          <w:szCs w:val="24"/>
        </w:rPr>
      </w:pPr>
      <w:r w:rsidRPr="00C97DF5">
        <w:rPr>
          <w:rFonts w:ascii="Times New Roman" w:eastAsiaTheme="minorEastAsia" w:hAnsi="Times New Roman"/>
          <w:sz w:val="24"/>
          <w:szCs w:val="24"/>
        </w:rPr>
        <w:t xml:space="preserve">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 году. 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 </w:t>
      </w:r>
      <w:r w:rsidRPr="00C97DF5">
        <w:rPr>
          <w:rFonts w:ascii="Times New Roman" w:hAnsi="Times New Roman"/>
          <w:sz w:val="24"/>
          <w:szCs w:val="24"/>
        </w:rPr>
        <w:t xml:space="preserve">По данным аналитических показателей незначительно повысилась численность обучающихся принимающих участие в различных олимпиадах, смотрах, конкурсах различной направленности. По районному рейтингу школа занимает высокий рейтинг. Имеет стабильно высокие результаты участия в районных, региональных и федеральных мероприятиях. В этом году увеличилось количество победителей и призеров конкурсов Всероссийского уровня: так три ученика стали финалистами конкурса «Я познаю Россию». Возросла активность родительской общественности. Совместно с родителями были проведены ряд мероприятий. Увеличивается количество обучающихся, занимающихся дополнительным образованием. В этом году увеличилось число обучающихся, которые приняли участие в проекте «Урок Цифры», </w:t>
      </w:r>
      <w:proofErr w:type="spellStart"/>
      <w:r w:rsidRPr="00C97DF5">
        <w:rPr>
          <w:rFonts w:ascii="Times New Roman" w:hAnsi="Times New Roman"/>
          <w:sz w:val="24"/>
          <w:szCs w:val="24"/>
        </w:rPr>
        <w:t>Проектория</w:t>
      </w:r>
      <w:proofErr w:type="spellEnd"/>
      <w:r w:rsidRPr="00C97DF5">
        <w:rPr>
          <w:rFonts w:ascii="Times New Roman" w:hAnsi="Times New Roman"/>
          <w:sz w:val="24"/>
          <w:szCs w:val="24"/>
        </w:rPr>
        <w:t xml:space="preserve">. Возросло количество обучающихся, принявших </w:t>
      </w:r>
      <w:r w:rsidRPr="00C97DF5">
        <w:rPr>
          <w:rFonts w:ascii="Times New Roman" w:hAnsi="Times New Roman"/>
          <w:color w:val="000000" w:themeColor="text1"/>
          <w:sz w:val="24"/>
          <w:szCs w:val="24"/>
        </w:rPr>
        <w:t>участие в онлайн-уроках и конкурсах по направлению Финансовая грамотность. Так с 2022 года для обучающихся 9-х классов реализуется программа дополнительного образования «Модульная программа интерактивных мероприятий по финансовой грамотности».</w:t>
      </w:r>
    </w:p>
    <w:p w14:paraId="21932426" w14:textId="77777777" w:rsidR="00C97DF5" w:rsidRPr="00C97DF5" w:rsidRDefault="00C97DF5" w:rsidP="00C97DF5">
      <w:pPr>
        <w:ind w:firstLine="851"/>
        <w:jc w:val="both"/>
        <w:rPr>
          <w:rFonts w:ascii="Times New Roman" w:eastAsiaTheme="minorEastAsia" w:hAnsi="Times New Roman"/>
          <w:sz w:val="24"/>
          <w:szCs w:val="24"/>
        </w:rPr>
      </w:pPr>
      <w:r w:rsidRPr="00C97DF5">
        <w:rPr>
          <w:rFonts w:ascii="Times New Roman" w:eastAsiaTheme="minorEastAsia" w:hAnsi="Times New Roman"/>
          <w:sz w:val="24"/>
          <w:szCs w:val="24"/>
        </w:rPr>
        <w:t>50 % обучающихся прошли регистрацию на сайте ГТО и 100 % приступили к сдаче норм ГТО в 2022 году.</w:t>
      </w:r>
    </w:p>
    <w:p w14:paraId="24DE8831" w14:textId="77777777" w:rsidR="00C97DF5" w:rsidRPr="00C97DF5" w:rsidRDefault="00C97DF5" w:rsidP="00C97DF5">
      <w:pPr>
        <w:jc w:val="both"/>
        <w:rPr>
          <w:rFonts w:ascii="Times New Roman" w:eastAsiaTheme="minorEastAsia" w:hAnsi="Times New Roman"/>
          <w:sz w:val="24"/>
          <w:szCs w:val="24"/>
        </w:rPr>
      </w:pPr>
      <w:r w:rsidRPr="00C97DF5">
        <w:rPr>
          <w:rFonts w:ascii="Times New Roman" w:eastAsiaTheme="minorEastAsia" w:hAnsi="Times New Roman"/>
          <w:sz w:val="24"/>
          <w:szCs w:val="24"/>
        </w:rPr>
        <w:lastRenderedPageBreak/>
        <w:t>Выводы: активизировать работу по увеличению доли численности обучающихся, принимающих участие в олимпиадах школьного уровня и конкурсов различной направленности, привлечь к участию в конкурсе «Большая перемена» и мероприятий по различным направлениям РДДМ. Привлекать к участию мероприятиях школьного уровня социальных партнеров и НКО.</w:t>
      </w:r>
    </w:p>
    <w:p w14:paraId="32B3F8CB" w14:textId="77777777" w:rsidR="00EA164C" w:rsidRPr="001D2742" w:rsidRDefault="00EA164C">
      <w:pPr>
        <w:spacing w:after="0" w:line="240" w:lineRule="auto"/>
        <w:rPr>
          <w:rFonts w:ascii="Times New Roman" w:hAnsi="Times New Roman"/>
          <w:color w:val="8DB3E2" w:themeColor="text2" w:themeTint="66"/>
          <w:sz w:val="24"/>
          <w:szCs w:val="24"/>
          <w:lang w:eastAsia="ru-RU"/>
        </w:rPr>
      </w:pPr>
      <w:r w:rsidRPr="001D2742">
        <w:rPr>
          <w:rFonts w:ascii="Times New Roman" w:hAnsi="Times New Roman"/>
          <w:color w:val="8DB3E2" w:themeColor="text2" w:themeTint="66"/>
          <w:sz w:val="24"/>
          <w:szCs w:val="24"/>
          <w:lang w:eastAsia="ru-RU"/>
        </w:rPr>
        <w:br w:type="page"/>
      </w:r>
    </w:p>
    <w:p w14:paraId="0E08F348" w14:textId="77777777" w:rsidR="00141CA7" w:rsidRPr="00481A1A" w:rsidRDefault="00141CA7" w:rsidP="00141CA7">
      <w:pPr>
        <w:widowControl w:val="0"/>
        <w:autoSpaceDE w:val="0"/>
        <w:autoSpaceDN w:val="0"/>
        <w:adjustRightInd w:val="0"/>
        <w:spacing w:after="0"/>
        <w:contextualSpacing/>
        <w:jc w:val="both"/>
        <w:rPr>
          <w:rFonts w:ascii="Times New Roman" w:hAnsi="Times New Roman"/>
          <w:sz w:val="24"/>
          <w:szCs w:val="24"/>
        </w:rPr>
      </w:pPr>
      <w:bookmarkStart w:id="2" w:name="_Hlk99552644"/>
      <w:r w:rsidRPr="00481A1A">
        <w:rPr>
          <w:rFonts w:ascii="Times New Roman" w:hAnsi="Times New Roman"/>
          <w:b/>
          <w:bCs/>
          <w:iCs/>
          <w:sz w:val="24"/>
          <w:szCs w:val="24"/>
        </w:rPr>
        <w:lastRenderedPageBreak/>
        <w:t>Наличие технических средств обучения и их количество</w:t>
      </w:r>
      <w:r w:rsidRPr="00481A1A">
        <w:rPr>
          <w:rFonts w:ascii="Times New Roman" w:hAnsi="Times New Roman"/>
          <w:sz w:val="24"/>
          <w:szCs w:val="24"/>
        </w:rPr>
        <w:t>:</w:t>
      </w:r>
    </w:p>
    <w:p w14:paraId="0869CC81" w14:textId="77777777" w:rsidR="00141CA7" w:rsidRPr="00481A1A" w:rsidRDefault="00141CA7" w:rsidP="00141CA7">
      <w:pPr>
        <w:pStyle w:val="a4"/>
        <w:widowControl w:val="0"/>
        <w:numPr>
          <w:ilvl w:val="0"/>
          <w:numId w:val="9"/>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rPr>
        <w:t>Компьютеры и ноутбуки – 1</w:t>
      </w:r>
      <w:r>
        <w:rPr>
          <w:rFonts w:ascii="Times New Roman" w:hAnsi="Times New Roman"/>
          <w:sz w:val="24"/>
          <w:szCs w:val="24"/>
        </w:rPr>
        <w:t>30</w:t>
      </w:r>
      <w:r w:rsidRPr="00481A1A">
        <w:rPr>
          <w:rFonts w:ascii="Times New Roman" w:hAnsi="Times New Roman"/>
          <w:sz w:val="24"/>
          <w:szCs w:val="24"/>
        </w:rPr>
        <w:t xml:space="preserve"> штук</w:t>
      </w:r>
    </w:p>
    <w:p w14:paraId="5DD71EF1" w14:textId="77777777" w:rsidR="00141CA7" w:rsidRPr="00481A1A" w:rsidRDefault="00141CA7" w:rsidP="00141CA7">
      <w:pPr>
        <w:pStyle w:val="a4"/>
        <w:widowControl w:val="0"/>
        <w:numPr>
          <w:ilvl w:val="0"/>
          <w:numId w:val="9"/>
        </w:numPr>
        <w:autoSpaceDE w:val="0"/>
        <w:autoSpaceDN w:val="0"/>
        <w:adjustRightInd w:val="0"/>
        <w:spacing w:after="0"/>
        <w:jc w:val="both"/>
        <w:rPr>
          <w:rFonts w:ascii="Times New Roman" w:hAnsi="Times New Roman"/>
          <w:sz w:val="24"/>
          <w:szCs w:val="24"/>
        </w:rPr>
      </w:pPr>
      <w:proofErr w:type="spellStart"/>
      <w:r w:rsidRPr="00481A1A">
        <w:rPr>
          <w:rFonts w:ascii="Times New Roman" w:hAnsi="Times New Roman"/>
          <w:sz w:val="24"/>
          <w:szCs w:val="24"/>
        </w:rPr>
        <w:t>Планщеты</w:t>
      </w:r>
      <w:proofErr w:type="spellEnd"/>
      <w:r w:rsidRPr="00481A1A">
        <w:rPr>
          <w:rFonts w:ascii="Times New Roman" w:hAnsi="Times New Roman"/>
          <w:sz w:val="24"/>
          <w:szCs w:val="24"/>
        </w:rPr>
        <w:t xml:space="preserve"> – 14 штук</w:t>
      </w:r>
    </w:p>
    <w:p w14:paraId="20CAF897" w14:textId="77777777" w:rsidR="00141CA7" w:rsidRPr="00481A1A" w:rsidRDefault="00141CA7" w:rsidP="00141CA7">
      <w:pPr>
        <w:pStyle w:val="a4"/>
        <w:widowControl w:val="0"/>
        <w:numPr>
          <w:ilvl w:val="0"/>
          <w:numId w:val="9"/>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rPr>
        <w:t>МФУ – 23 штуки</w:t>
      </w:r>
    </w:p>
    <w:p w14:paraId="25AF880E" w14:textId="77777777" w:rsidR="00141CA7" w:rsidRPr="00481A1A" w:rsidRDefault="00141CA7" w:rsidP="00141CA7">
      <w:pPr>
        <w:pStyle w:val="a4"/>
        <w:widowControl w:val="0"/>
        <w:numPr>
          <w:ilvl w:val="0"/>
          <w:numId w:val="9"/>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rPr>
        <w:t>Интерактивные доски – 5 штук</w:t>
      </w:r>
    </w:p>
    <w:p w14:paraId="5A035AB3" w14:textId="77777777" w:rsidR="00141CA7" w:rsidRPr="00481A1A" w:rsidRDefault="00141CA7" w:rsidP="00141CA7">
      <w:pPr>
        <w:widowControl w:val="0"/>
        <w:autoSpaceDE w:val="0"/>
        <w:autoSpaceDN w:val="0"/>
        <w:adjustRightInd w:val="0"/>
        <w:spacing w:after="0"/>
        <w:ind w:firstLine="567"/>
        <w:jc w:val="both"/>
        <w:rPr>
          <w:rFonts w:ascii="Times New Roman" w:hAnsi="Times New Roman"/>
          <w:sz w:val="24"/>
          <w:szCs w:val="24"/>
        </w:rPr>
      </w:pPr>
      <w:r w:rsidRPr="00481A1A">
        <w:rPr>
          <w:rFonts w:ascii="Times New Roman" w:hAnsi="Times New Roman"/>
          <w:sz w:val="24"/>
          <w:szCs w:val="24"/>
        </w:rPr>
        <w:t>Так как школа является единственным в городе пунктом проведения ЕГЭ, осуществлялась дополнительная поставка техники в количестве:</w:t>
      </w:r>
    </w:p>
    <w:p w14:paraId="4DBB6828" w14:textId="77777777" w:rsidR="00141CA7" w:rsidRPr="00481A1A" w:rsidRDefault="00141CA7" w:rsidP="00141CA7">
      <w:pPr>
        <w:pStyle w:val="a4"/>
        <w:widowControl w:val="0"/>
        <w:numPr>
          <w:ilvl w:val="0"/>
          <w:numId w:val="9"/>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rPr>
        <w:t>Принтер – 20 штук</w:t>
      </w:r>
    </w:p>
    <w:p w14:paraId="2997AC49" w14:textId="77777777" w:rsidR="00141CA7" w:rsidRPr="00481A1A" w:rsidRDefault="00141CA7" w:rsidP="00141CA7">
      <w:pPr>
        <w:pStyle w:val="a4"/>
        <w:widowControl w:val="0"/>
        <w:numPr>
          <w:ilvl w:val="0"/>
          <w:numId w:val="9"/>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rPr>
        <w:t xml:space="preserve">Ноутбук </w:t>
      </w:r>
      <w:r w:rsidRPr="00481A1A">
        <w:rPr>
          <w:rFonts w:ascii="Times New Roman" w:hAnsi="Times New Roman"/>
          <w:sz w:val="24"/>
          <w:szCs w:val="24"/>
          <w:lang w:val="en-US"/>
        </w:rPr>
        <w:t xml:space="preserve">HP – 22 </w:t>
      </w:r>
      <w:r w:rsidRPr="00481A1A">
        <w:rPr>
          <w:rFonts w:ascii="Times New Roman" w:hAnsi="Times New Roman"/>
          <w:sz w:val="24"/>
          <w:szCs w:val="24"/>
        </w:rPr>
        <w:t>штуки</w:t>
      </w:r>
    </w:p>
    <w:p w14:paraId="3AB9399F" w14:textId="77777777" w:rsidR="00141CA7" w:rsidRPr="00481A1A" w:rsidRDefault="00141CA7" w:rsidP="00141CA7">
      <w:pPr>
        <w:widowControl w:val="0"/>
        <w:autoSpaceDE w:val="0"/>
        <w:autoSpaceDN w:val="0"/>
        <w:adjustRightInd w:val="0"/>
        <w:spacing w:after="0"/>
        <w:ind w:firstLine="567"/>
        <w:jc w:val="both"/>
        <w:rPr>
          <w:rFonts w:ascii="Times New Roman" w:hAnsi="Times New Roman"/>
          <w:sz w:val="24"/>
          <w:szCs w:val="24"/>
        </w:rPr>
      </w:pPr>
      <w:r w:rsidRPr="00481A1A">
        <w:rPr>
          <w:rFonts w:ascii="Times New Roman" w:hAnsi="Times New Roman"/>
          <w:sz w:val="24"/>
          <w:szCs w:val="24"/>
        </w:rPr>
        <w:t>В рамках национального проекта «Образования» по программе «Точка роста» была поставка мультимедийного оборудования в количестве:</w:t>
      </w:r>
    </w:p>
    <w:p w14:paraId="6EE45F14"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rPr>
        <w:t>Нетбуки – 10 штук</w:t>
      </w:r>
    </w:p>
    <w:p w14:paraId="4A2065B2"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lang w:val="en-US"/>
        </w:rPr>
      </w:pPr>
      <w:r w:rsidRPr="00481A1A">
        <w:rPr>
          <w:rFonts w:ascii="Times New Roman" w:hAnsi="Times New Roman"/>
          <w:sz w:val="24"/>
          <w:szCs w:val="24"/>
        </w:rPr>
        <w:t>Шлем</w:t>
      </w:r>
      <w:r w:rsidRPr="00481A1A">
        <w:rPr>
          <w:rFonts w:ascii="Times New Roman" w:hAnsi="Times New Roman"/>
          <w:sz w:val="24"/>
          <w:szCs w:val="24"/>
          <w:lang w:val="en-US"/>
        </w:rPr>
        <w:t xml:space="preserve"> VR VIVE HTC – 1 </w:t>
      </w:r>
      <w:r w:rsidRPr="00481A1A">
        <w:rPr>
          <w:rFonts w:ascii="Times New Roman" w:hAnsi="Times New Roman"/>
          <w:sz w:val="24"/>
          <w:szCs w:val="24"/>
        </w:rPr>
        <w:t>штука</w:t>
      </w:r>
    </w:p>
    <w:p w14:paraId="57EA3900"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lang w:val="en-US"/>
        </w:rPr>
      </w:pPr>
      <w:r w:rsidRPr="00481A1A">
        <w:rPr>
          <w:rFonts w:ascii="Times New Roman" w:hAnsi="Times New Roman"/>
          <w:sz w:val="24"/>
          <w:szCs w:val="24"/>
        </w:rPr>
        <w:t>Квадрокоптер – 4 штуки</w:t>
      </w:r>
    </w:p>
    <w:p w14:paraId="4F999EF3"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lang w:val="en-US"/>
        </w:rPr>
      </w:pPr>
      <w:r w:rsidRPr="00481A1A">
        <w:rPr>
          <w:rFonts w:ascii="Times New Roman" w:hAnsi="Times New Roman"/>
          <w:sz w:val="24"/>
          <w:szCs w:val="24"/>
        </w:rPr>
        <w:t>Принтер 3</w:t>
      </w:r>
      <w:r w:rsidRPr="00481A1A">
        <w:rPr>
          <w:rFonts w:ascii="Times New Roman" w:hAnsi="Times New Roman"/>
          <w:sz w:val="24"/>
          <w:szCs w:val="24"/>
          <w:lang w:val="en-US"/>
        </w:rPr>
        <w:t xml:space="preserve">D – </w:t>
      </w:r>
      <w:r w:rsidRPr="00481A1A">
        <w:rPr>
          <w:rFonts w:ascii="Times New Roman" w:hAnsi="Times New Roman"/>
          <w:sz w:val="24"/>
          <w:szCs w:val="24"/>
        </w:rPr>
        <w:t>1 штука</w:t>
      </w:r>
    </w:p>
    <w:p w14:paraId="5373A3F9"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lang w:val="en-US"/>
        </w:rPr>
      </w:pPr>
      <w:r w:rsidRPr="00481A1A">
        <w:rPr>
          <w:rFonts w:ascii="Times New Roman" w:hAnsi="Times New Roman"/>
          <w:sz w:val="24"/>
          <w:szCs w:val="24"/>
        </w:rPr>
        <w:t>Ноутбук</w:t>
      </w:r>
      <w:r w:rsidRPr="00481A1A">
        <w:rPr>
          <w:rFonts w:ascii="Times New Roman" w:hAnsi="Times New Roman"/>
          <w:sz w:val="24"/>
          <w:szCs w:val="24"/>
          <w:lang w:val="en-US"/>
        </w:rPr>
        <w:t xml:space="preserve"> MSI (</w:t>
      </w:r>
      <w:r w:rsidRPr="00481A1A">
        <w:rPr>
          <w:rFonts w:ascii="Times New Roman" w:hAnsi="Times New Roman"/>
          <w:sz w:val="24"/>
          <w:szCs w:val="24"/>
        </w:rPr>
        <w:t>для</w:t>
      </w:r>
      <w:r w:rsidRPr="00481A1A">
        <w:rPr>
          <w:rFonts w:ascii="Times New Roman" w:hAnsi="Times New Roman"/>
          <w:sz w:val="24"/>
          <w:szCs w:val="24"/>
          <w:lang w:val="en-US"/>
        </w:rPr>
        <w:t xml:space="preserve"> VR) – 1 </w:t>
      </w:r>
      <w:r w:rsidRPr="00481A1A">
        <w:rPr>
          <w:rFonts w:ascii="Times New Roman" w:hAnsi="Times New Roman"/>
          <w:sz w:val="24"/>
          <w:szCs w:val="24"/>
        </w:rPr>
        <w:t>штука</w:t>
      </w:r>
    </w:p>
    <w:p w14:paraId="16665D2E"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lang w:val="en-US"/>
        </w:rPr>
      </w:pPr>
      <w:r w:rsidRPr="00481A1A">
        <w:rPr>
          <w:rFonts w:ascii="Times New Roman" w:hAnsi="Times New Roman"/>
          <w:sz w:val="24"/>
          <w:szCs w:val="24"/>
        </w:rPr>
        <w:t>МФУ – 1 штука</w:t>
      </w:r>
    </w:p>
    <w:p w14:paraId="70115964" w14:textId="77777777" w:rsidR="00141CA7" w:rsidRPr="00481A1A" w:rsidRDefault="00141CA7" w:rsidP="00141CA7">
      <w:pPr>
        <w:widowControl w:val="0"/>
        <w:autoSpaceDE w:val="0"/>
        <w:autoSpaceDN w:val="0"/>
        <w:adjustRightInd w:val="0"/>
        <w:spacing w:after="0"/>
        <w:ind w:firstLine="567"/>
        <w:jc w:val="both"/>
        <w:rPr>
          <w:rFonts w:ascii="Times New Roman" w:hAnsi="Times New Roman"/>
          <w:sz w:val="24"/>
          <w:szCs w:val="24"/>
        </w:rPr>
      </w:pPr>
      <w:r w:rsidRPr="00481A1A">
        <w:rPr>
          <w:rFonts w:ascii="Times New Roman" w:hAnsi="Times New Roman"/>
          <w:sz w:val="24"/>
          <w:szCs w:val="24"/>
        </w:rPr>
        <w:t>В рамках национального проекта «Цифровая образовательная среда» была поставка мультимедийного оборудования в количестве:</w:t>
      </w:r>
    </w:p>
    <w:p w14:paraId="649F4D8F"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rPr>
        <w:t>Ноутбуки – 34 штуки</w:t>
      </w:r>
    </w:p>
    <w:p w14:paraId="4E6F4715"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lang w:val="en-US"/>
        </w:rPr>
      </w:pPr>
      <w:r w:rsidRPr="00481A1A">
        <w:rPr>
          <w:rFonts w:ascii="Times New Roman" w:hAnsi="Times New Roman"/>
          <w:sz w:val="24"/>
          <w:szCs w:val="24"/>
        </w:rPr>
        <w:t>МФУ – 2 штуки</w:t>
      </w:r>
    </w:p>
    <w:p w14:paraId="1E06CC32" w14:textId="77777777" w:rsidR="00141CA7" w:rsidRPr="00481A1A" w:rsidRDefault="00141CA7" w:rsidP="00141CA7">
      <w:pPr>
        <w:widowControl w:val="0"/>
        <w:autoSpaceDE w:val="0"/>
        <w:autoSpaceDN w:val="0"/>
        <w:adjustRightInd w:val="0"/>
        <w:spacing w:after="0"/>
        <w:ind w:firstLine="567"/>
        <w:jc w:val="both"/>
        <w:rPr>
          <w:rFonts w:ascii="Times New Roman" w:hAnsi="Times New Roman"/>
          <w:sz w:val="24"/>
          <w:szCs w:val="24"/>
        </w:rPr>
      </w:pPr>
      <w:r w:rsidRPr="00481A1A">
        <w:rPr>
          <w:rFonts w:ascii="Times New Roman" w:hAnsi="Times New Roman"/>
          <w:sz w:val="24"/>
          <w:szCs w:val="24"/>
        </w:rPr>
        <w:t>Все кабинеты школы оборудованы компьютерами с доступом в сеть «Интернет», проекторами и колонками для проведения учебных занятий и работы с электронным журналом.</w:t>
      </w:r>
    </w:p>
    <w:p w14:paraId="05D44C4C" w14:textId="77777777" w:rsidR="00141CA7" w:rsidRPr="00481A1A" w:rsidRDefault="00141CA7" w:rsidP="00141CA7">
      <w:pPr>
        <w:widowControl w:val="0"/>
        <w:autoSpaceDE w:val="0"/>
        <w:autoSpaceDN w:val="0"/>
        <w:adjustRightInd w:val="0"/>
        <w:spacing w:after="0"/>
        <w:ind w:firstLine="567"/>
        <w:jc w:val="both"/>
        <w:rPr>
          <w:rFonts w:ascii="Times New Roman" w:hAnsi="Times New Roman"/>
          <w:sz w:val="24"/>
          <w:szCs w:val="24"/>
        </w:rPr>
      </w:pPr>
      <w:r w:rsidRPr="00481A1A">
        <w:rPr>
          <w:rFonts w:ascii="Times New Roman" w:hAnsi="Times New Roman"/>
          <w:sz w:val="24"/>
          <w:szCs w:val="24"/>
        </w:rPr>
        <w:t>В школе имеются 2 современных компьютерных класса.</w:t>
      </w:r>
    </w:p>
    <w:p w14:paraId="3C7FA094" w14:textId="77777777" w:rsidR="00141CA7" w:rsidRPr="00481A1A" w:rsidRDefault="00141CA7" w:rsidP="00141CA7">
      <w:pPr>
        <w:widowControl w:val="0"/>
        <w:autoSpaceDE w:val="0"/>
        <w:autoSpaceDN w:val="0"/>
        <w:adjustRightInd w:val="0"/>
        <w:spacing w:after="0"/>
        <w:ind w:firstLine="567"/>
        <w:jc w:val="both"/>
        <w:rPr>
          <w:rFonts w:ascii="Times New Roman" w:hAnsi="Times New Roman"/>
          <w:sz w:val="24"/>
          <w:szCs w:val="24"/>
        </w:rPr>
      </w:pPr>
      <w:r w:rsidRPr="00481A1A">
        <w:rPr>
          <w:rFonts w:ascii="Times New Roman" w:hAnsi="Times New Roman"/>
          <w:sz w:val="24"/>
          <w:szCs w:val="24"/>
        </w:rPr>
        <w:t>Первый компьютерный класс состоит из 12 единиц техники:</w:t>
      </w:r>
    </w:p>
    <w:p w14:paraId="0740249C"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lang w:val="en-US"/>
        </w:rPr>
        <w:t xml:space="preserve">AMD Ryzen </w:t>
      </w:r>
    </w:p>
    <w:p w14:paraId="42C93C27"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lang w:val="en-US"/>
        </w:rPr>
        <w:t xml:space="preserve">8 </w:t>
      </w:r>
      <w:r w:rsidRPr="00481A1A">
        <w:rPr>
          <w:rFonts w:ascii="Times New Roman" w:hAnsi="Times New Roman"/>
          <w:sz w:val="24"/>
          <w:szCs w:val="24"/>
        </w:rPr>
        <w:t xml:space="preserve">Гб </w:t>
      </w:r>
      <w:r w:rsidRPr="00481A1A">
        <w:rPr>
          <w:rFonts w:ascii="Times New Roman" w:hAnsi="Times New Roman"/>
          <w:sz w:val="24"/>
          <w:szCs w:val="24"/>
          <w:lang w:val="en-US"/>
        </w:rPr>
        <w:t>DDR4</w:t>
      </w:r>
    </w:p>
    <w:p w14:paraId="3D1588F2"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lang w:val="en-US"/>
        </w:rPr>
        <w:t>AMD Radeon RX Vega</w:t>
      </w:r>
    </w:p>
    <w:p w14:paraId="7E339183"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lang w:val="en-US"/>
        </w:rPr>
        <w:t xml:space="preserve">SSD M.2 240 </w:t>
      </w:r>
      <w:r w:rsidRPr="00481A1A">
        <w:rPr>
          <w:rFonts w:ascii="Times New Roman" w:hAnsi="Times New Roman"/>
          <w:sz w:val="24"/>
          <w:szCs w:val="24"/>
        </w:rPr>
        <w:t>Гб</w:t>
      </w:r>
    </w:p>
    <w:p w14:paraId="1B625A7C"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rPr>
      </w:pPr>
      <w:r w:rsidRPr="00481A1A">
        <w:rPr>
          <w:rFonts w:ascii="Times New Roman" w:hAnsi="Times New Roman"/>
          <w:sz w:val="24"/>
          <w:szCs w:val="24"/>
          <w:lang w:val="en-US"/>
        </w:rPr>
        <w:t>USB 3.0</w:t>
      </w:r>
    </w:p>
    <w:p w14:paraId="2735FF52" w14:textId="77777777" w:rsidR="00141CA7" w:rsidRPr="00481A1A" w:rsidRDefault="00141CA7" w:rsidP="00141CA7">
      <w:pPr>
        <w:widowControl w:val="0"/>
        <w:autoSpaceDE w:val="0"/>
        <w:autoSpaceDN w:val="0"/>
        <w:adjustRightInd w:val="0"/>
        <w:spacing w:after="0"/>
        <w:ind w:firstLine="567"/>
        <w:jc w:val="both"/>
        <w:rPr>
          <w:rFonts w:ascii="Times New Roman" w:hAnsi="Times New Roman"/>
          <w:sz w:val="24"/>
          <w:szCs w:val="24"/>
        </w:rPr>
      </w:pPr>
      <w:r w:rsidRPr="00481A1A">
        <w:rPr>
          <w:rFonts w:ascii="Times New Roman" w:hAnsi="Times New Roman"/>
          <w:sz w:val="24"/>
          <w:szCs w:val="24"/>
        </w:rPr>
        <w:t>Второй компьютерный класс состоит из 10 единиц техники:</w:t>
      </w:r>
    </w:p>
    <w:p w14:paraId="5D90B013" w14:textId="77777777" w:rsidR="00141CA7" w:rsidRPr="00481A1A" w:rsidRDefault="00141CA7" w:rsidP="00141CA7">
      <w:pPr>
        <w:pStyle w:val="a4"/>
        <w:widowControl w:val="0"/>
        <w:numPr>
          <w:ilvl w:val="0"/>
          <w:numId w:val="10"/>
        </w:numPr>
        <w:autoSpaceDE w:val="0"/>
        <w:autoSpaceDN w:val="0"/>
        <w:adjustRightInd w:val="0"/>
        <w:spacing w:after="0"/>
        <w:jc w:val="both"/>
        <w:rPr>
          <w:rFonts w:ascii="Times New Roman" w:hAnsi="Times New Roman"/>
          <w:sz w:val="24"/>
          <w:szCs w:val="24"/>
          <w:lang w:val="en-US"/>
        </w:rPr>
      </w:pPr>
      <w:r w:rsidRPr="00481A1A">
        <w:rPr>
          <w:rFonts w:ascii="Times New Roman" w:hAnsi="Times New Roman"/>
          <w:sz w:val="24"/>
          <w:szCs w:val="24"/>
        </w:rPr>
        <w:t>Ноутбук</w:t>
      </w:r>
      <w:r w:rsidRPr="00481A1A">
        <w:rPr>
          <w:rFonts w:ascii="Times New Roman" w:hAnsi="Times New Roman"/>
          <w:sz w:val="24"/>
          <w:szCs w:val="24"/>
          <w:lang w:val="en-US"/>
        </w:rPr>
        <w:t xml:space="preserve"> ICR (Intel i5, 8</w:t>
      </w:r>
      <w:r w:rsidRPr="00481A1A">
        <w:rPr>
          <w:rFonts w:ascii="Times New Roman" w:hAnsi="Times New Roman"/>
          <w:sz w:val="24"/>
          <w:szCs w:val="24"/>
        </w:rPr>
        <w:t>Гб</w:t>
      </w:r>
      <w:r w:rsidRPr="00481A1A">
        <w:rPr>
          <w:rFonts w:ascii="Times New Roman" w:hAnsi="Times New Roman"/>
          <w:sz w:val="24"/>
          <w:szCs w:val="24"/>
          <w:lang w:val="en-US"/>
        </w:rPr>
        <w:t>, 240</w:t>
      </w:r>
      <w:r w:rsidRPr="00481A1A">
        <w:rPr>
          <w:rFonts w:ascii="Times New Roman" w:hAnsi="Times New Roman"/>
          <w:sz w:val="24"/>
          <w:szCs w:val="24"/>
        </w:rPr>
        <w:t>Гб</w:t>
      </w:r>
      <w:r w:rsidRPr="00481A1A">
        <w:rPr>
          <w:rFonts w:ascii="Times New Roman" w:hAnsi="Times New Roman"/>
          <w:sz w:val="24"/>
          <w:szCs w:val="24"/>
          <w:lang w:val="en-US"/>
        </w:rPr>
        <w:t>)</w:t>
      </w:r>
    </w:p>
    <w:p w14:paraId="12BFA717" w14:textId="77777777" w:rsidR="00141CA7" w:rsidRPr="00481A1A" w:rsidRDefault="00141CA7" w:rsidP="00141CA7">
      <w:pPr>
        <w:widowControl w:val="0"/>
        <w:spacing w:after="0"/>
        <w:ind w:firstLine="567"/>
        <w:contextualSpacing/>
        <w:jc w:val="both"/>
        <w:rPr>
          <w:rFonts w:ascii="Times New Roman" w:hAnsi="Times New Roman"/>
          <w:color w:val="000000"/>
          <w:sz w:val="24"/>
          <w:szCs w:val="24"/>
        </w:rPr>
      </w:pPr>
      <w:r w:rsidRPr="00481A1A">
        <w:rPr>
          <w:rFonts w:ascii="Times New Roman" w:hAnsi="Times New Roman"/>
          <w:color w:val="000000"/>
          <w:sz w:val="24"/>
          <w:szCs w:val="24"/>
        </w:rPr>
        <w:t>Имеется доступ к глобальной сети «Интернет», а также локальная сеть в учреждении. Подключение к сети «Интернет» с 2022 года осуществляется через ЕСПД по федеральному контракту со скоростью от 100 Мбит/с, провайдер «Ростелеком». Обеспечен безопасный доступ к печатным и электронным образовательным ресурсам, расположенным в открытом доступе и в федеральных и региональных центрах информационно-образовательных ресурсов.</w:t>
      </w:r>
    </w:p>
    <w:p w14:paraId="5D79DD31" w14:textId="77777777" w:rsidR="00141CA7" w:rsidRPr="00481A1A" w:rsidRDefault="00141CA7" w:rsidP="00141CA7">
      <w:pPr>
        <w:widowControl w:val="0"/>
        <w:spacing w:after="0"/>
        <w:ind w:firstLine="567"/>
        <w:contextualSpacing/>
        <w:jc w:val="both"/>
        <w:rPr>
          <w:rFonts w:ascii="Times New Roman" w:hAnsi="Times New Roman"/>
          <w:color w:val="000000"/>
          <w:sz w:val="24"/>
          <w:szCs w:val="24"/>
        </w:rPr>
      </w:pPr>
      <w:r w:rsidRPr="00481A1A">
        <w:rPr>
          <w:rFonts w:ascii="Times New Roman" w:hAnsi="Times New Roman"/>
          <w:color w:val="000000"/>
          <w:sz w:val="24"/>
          <w:szCs w:val="24"/>
        </w:rPr>
        <w:t>Безопасный доступ в сеть Интернет и ограничение Учреждением доступа к информации, несовместимой с задачами духовно-нравственного развития и воспитания обучающихся (воспитанников) обеспечивают установленные программы контекстной фильтрации и СКФ от провайдера «Ростелеком».</w:t>
      </w:r>
    </w:p>
    <w:p w14:paraId="272797B7" w14:textId="05CA2FB9" w:rsidR="00141CA7" w:rsidRPr="00481A1A" w:rsidRDefault="00141CA7" w:rsidP="00141CA7">
      <w:pPr>
        <w:widowControl w:val="0"/>
        <w:spacing w:after="0"/>
        <w:ind w:firstLine="567"/>
        <w:contextualSpacing/>
        <w:jc w:val="both"/>
        <w:rPr>
          <w:rFonts w:ascii="Times New Roman" w:hAnsi="Times New Roman"/>
          <w:color w:val="000000"/>
          <w:sz w:val="24"/>
          <w:szCs w:val="24"/>
        </w:rPr>
      </w:pPr>
      <w:r w:rsidRPr="00481A1A">
        <w:rPr>
          <w:rFonts w:ascii="Times New Roman" w:hAnsi="Times New Roman"/>
          <w:color w:val="000000"/>
          <w:sz w:val="24"/>
          <w:szCs w:val="24"/>
        </w:rPr>
        <w:t xml:space="preserve">С целью осуществления дистанционного взаимодействия между участниками </w:t>
      </w:r>
      <w:r w:rsidRPr="00481A1A">
        <w:rPr>
          <w:rFonts w:ascii="Times New Roman" w:hAnsi="Times New Roman"/>
          <w:color w:val="000000"/>
          <w:sz w:val="24"/>
          <w:szCs w:val="24"/>
        </w:rPr>
        <w:lastRenderedPageBreak/>
        <w:t>учебного процесса в образовательном учреждении функционирует локальная сеть, в которую объединены все ПК в школе. В школе имеется сервер с БД АСИОУ</w:t>
      </w:r>
      <w:r w:rsidR="00532E25">
        <w:rPr>
          <w:rFonts w:ascii="Times New Roman" w:hAnsi="Times New Roman"/>
          <w:color w:val="000000"/>
          <w:sz w:val="24"/>
          <w:szCs w:val="24"/>
        </w:rPr>
        <w:t>,</w:t>
      </w:r>
      <w:r w:rsidRPr="00481A1A">
        <w:rPr>
          <w:rFonts w:ascii="Times New Roman" w:hAnsi="Times New Roman"/>
          <w:color w:val="000000"/>
          <w:sz w:val="24"/>
          <w:szCs w:val="24"/>
        </w:rPr>
        <w:t xml:space="preserve"> к которому могут подключиться учителя из любого кабинета в школе для работы с электронным журналом и электронным дневником.</w:t>
      </w:r>
    </w:p>
    <w:p w14:paraId="34F40513" w14:textId="77777777" w:rsidR="00141CA7" w:rsidRPr="00481A1A" w:rsidRDefault="00141CA7" w:rsidP="00141CA7">
      <w:pPr>
        <w:widowControl w:val="0"/>
        <w:spacing w:after="0"/>
        <w:ind w:firstLine="567"/>
        <w:contextualSpacing/>
        <w:jc w:val="both"/>
        <w:rPr>
          <w:rFonts w:ascii="Times New Roman" w:hAnsi="Times New Roman"/>
          <w:color w:val="000000"/>
          <w:sz w:val="24"/>
          <w:szCs w:val="24"/>
        </w:rPr>
      </w:pPr>
      <w:r w:rsidRPr="00481A1A">
        <w:rPr>
          <w:rFonts w:ascii="Times New Roman" w:hAnsi="Times New Roman"/>
          <w:color w:val="000000"/>
          <w:sz w:val="24"/>
          <w:szCs w:val="24"/>
        </w:rPr>
        <w:t>Учительская оборудована компьютером для выхода в сеть «Интернет» и работы с электронным журналом. В школе имеются 3 телевизора для отображения электронного расписания.</w:t>
      </w:r>
    </w:p>
    <w:p w14:paraId="10736938" w14:textId="77777777" w:rsidR="00141CA7" w:rsidRPr="00481A1A" w:rsidRDefault="00141CA7" w:rsidP="00532E25">
      <w:pPr>
        <w:widowControl w:val="0"/>
        <w:ind w:firstLine="567"/>
        <w:contextualSpacing/>
        <w:jc w:val="both"/>
        <w:rPr>
          <w:rFonts w:ascii="Times New Roman" w:hAnsi="Times New Roman"/>
          <w:color w:val="000000"/>
          <w:sz w:val="24"/>
          <w:szCs w:val="24"/>
        </w:rPr>
      </w:pPr>
      <w:r w:rsidRPr="00481A1A">
        <w:rPr>
          <w:rFonts w:ascii="Times New Roman" w:hAnsi="Times New Roman"/>
          <w:color w:val="000000"/>
          <w:sz w:val="24"/>
          <w:szCs w:val="24"/>
        </w:rPr>
        <w:t>С целью централизованного управления парком ПК и разграничения (распределения) общего доступа к информационным ресурсам, в школе используется доменная система с Active Directory на базе контроллера домена под управлением Windows Server 2019 Standart. Это позволяет ускорить процесс передачи и получения информации между учителями и администрацией школы.</w:t>
      </w:r>
    </w:p>
    <w:p w14:paraId="0C2DD5C3" w14:textId="77777777" w:rsidR="00141CA7" w:rsidRPr="00481A1A" w:rsidRDefault="00141CA7" w:rsidP="00532E25">
      <w:pPr>
        <w:widowControl w:val="0"/>
        <w:spacing w:after="0"/>
        <w:ind w:firstLine="567"/>
        <w:contextualSpacing/>
        <w:jc w:val="both"/>
        <w:rPr>
          <w:rFonts w:ascii="Times New Roman" w:hAnsi="Times New Roman"/>
          <w:sz w:val="24"/>
          <w:szCs w:val="24"/>
        </w:rPr>
      </w:pPr>
      <w:r w:rsidRPr="00481A1A">
        <w:rPr>
          <w:rFonts w:ascii="Times New Roman" w:hAnsi="Times New Roman"/>
          <w:sz w:val="24"/>
          <w:szCs w:val="24"/>
        </w:rPr>
        <w:t>За 202</w:t>
      </w:r>
      <w:r>
        <w:rPr>
          <w:rFonts w:ascii="Times New Roman" w:hAnsi="Times New Roman"/>
          <w:sz w:val="24"/>
          <w:szCs w:val="24"/>
        </w:rPr>
        <w:t>2</w:t>
      </w:r>
      <w:r w:rsidRPr="00481A1A">
        <w:rPr>
          <w:rFonts w:ascii="Times New Roman" w:hAnsi="Times New Roman"/>
          <w:sz w:val="24"/>
          <w:szCs w:val="24"/>
        </w:rPr>
        <w:t xml:space="preserve"> календарный год в МОУ СОШ №7 было приобретено:</w:t>
      </w:r>
    </w:p>
    <w:p w14:paraId="556E5688" w14:textId="77777777" w:rsidR="00141CA7" w:rsidRDefault="00141CA7" w:rsidP="00141CA7">
      <w:pPr>
        <w:pStyle w:val="a4"/>
        <w:widowControl w:val="0"/>
        <w:numPr>
          <w:ilvl w:val="0"/>
          <w:numId w:val="12"/>
        </w:numPr>
        <w:spacing w:after="0"/>
        <w:jc w:val="both"/>
        <w:rPr>
          <w:rFonts w:ascii="Times New Roman" w:hAnsi="Times New Roman"/>
          <w:sz w:val="24"/>
          <w:szCs w:val="24"/>
        </w:rPr>
      </w:pPr>
      <w:r w:rsidRPr="007A1703">
        <w:rPr>
          <w:rFonts w:ascii="Times New Roman" w:hAnsi="Times New Roman"/>
          <w:sz w:val="24"/>
          <w:szCs w:val="24"/>
        </w:rPr>
        <w:t>1 ПК в кабинеты учителей</w:t>
      </w:r>
    </w:p>
    <w:p w14:paraId="18C7EF07" w14:textId="77777777" w:rsidR="00141CA7" w:rsidRPr="00481A1A" w:rsidRDefault="00141CA7" w:rsidP="00532E25">
      <w:pPr>
        <w:widowControl w:val="0"/>
        <w:spacing w:before="240" w:after="0"/>
        <w:ind w:firstLine="567"/>
        <w:contextualSpacing/>
        <w:jc w:val="both"/>
        <w:rPr>
          <w:rFonts w:ascii="Times New Roman" w:hAnsi="Times New Roman"/>
          <w:sz w:val="24"/>
          <w:szCs w:val="24"/>
        </w:rPr>
      </w:pPr>
      <w:r w:rsidRPr="00481A1A">
        <w:rPr>
          <w:rFonts w:ascii="Times New Roman" w:hAnsi="Times New Roman"/>
          <w:sz w:val="24"/>
          <w:szCs w:val="24"/>
        </w:rPr>
        <w:t xml:space="preserve">На прилегающей территории школы и внутри здания ведётся круглосуточное видеонаблюдение современными </w:t>
      </w:r>
      <w:r w:rsidRPr="00481A1A">
        <w:rPr>
          <w:rFonts w:ascii="Times New Roman" w:hAnsi="Times New Roman"/>
          <w:sz w:val="24"/>
          <w:szCs w:val="24"/>
          <w:lang w:val="en-US"/>
        </w:rPr>
        <w:t>IP</w:t>
      </w:r>
      <w:r w:rsidRPr="00481A1A">
        <w:rPr>
          <w:rFonts w:ascii="Times New Roman" w:hAnsi="Times New Roman"/>
          <w:sz w:val="24"/>
          <w:szCs w:val="24"/>
        </w:rPr>
        <w:t xml:space="preserve"> камерами с широкими углами обзора.</w:t>
      </w:r>
    </w:p>
    <w:p w14:paraId="5A647F36" w14:textId="77777777" w:rsidR="00141CA7" w:rsidRPr="00481A1A" w:rsidRDefault="00141CA7" w:rsidP="00532E25">
      <w:pPr>
        <w:pStyle w:val="a7"/>
        <w:widowControl w:val="0"/>
        <w:spacing w:before="240" w:beforeAutospacing="0" w:after="0" w:line="276" w:lineRule="auto"/>
        <w:ind w:right="75"/>
        <w:contextualSpacing/>
        <w:jc w:val="both"/>
      </w:pPr>
      <w:r w:rsidRPr="00481A1A">
        <w:rPr>
          <w:color w:val="000000"/>
        </w:rPr>
        <w:t xml:space="preserve">Сайт организации: </w:t>
      </w:r>
      <w:hyperlink r:id="rId17" w:history="1">
        <w:r w:rsidRPr="00481A1A">
          <w:rPr>
            <w:rStyle w:val="af5"/>
          </w:rPr>
          <w:t>https://sch7ugl.edu.yar.ru</w:t>
        </w:r>
      </w:hyperlink>
      <w:bookmarkEnd w:id="2"/>
    </w:p>
    <w:p w14:paraId="41CBAA9A" w14:textId="4CB48820" w:rsidR="00EA164C" w:rsidRPr="001D2742" w:rsidRDefault="00EA164C" w:rsidP="00884505">
      <w:pPr>
        <w:widowControl w:val="0"/>
        <w:autoSpaceDE w:val="0"/>
        <w:autoSpaceDN w:val="0"/>
        <w:adjustRightInd w:val="0"/>
        <w:spacing w:after="0"/>
        <w:contextualSpacing/>
        <w:rPr>
          <w:rFonts w:ascii="Times New Roman" w:hAnsi="Times New Roman"/>
          <w:color w:val="8DB3E2" w:themeColor="text2" w:themeTint="66"/>
        </w:rPr>
      </w:pPr>
    </w:p>
    <w:sectPr w:rsidR="00EA164C" w:rsidRPr="001D2742" w:rsidSect="008845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ACF8" w14:textId="77777777" w:rsidR="004E1ACF" w:rsidRDefault="004E1ACF" w:rsidP="00A94ADA">
      <w:pPr>
        <w:spacing w:after="0" w:line="240" w:lineRule="auto"/>
      </w:pPr>
      <w:r>
        <w:separator/>
      </w:r>
    </w:p>
  </w:endnote>
  <w:endnote w:type="continuationSeparator" w:id="0">
    <w:p w14:paraId="35CF6F83" w14:textId="77777777" w:rsidR="004E1ACF" w:rsidRDefault="004E1ACF" w:rsidP="00A9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AD00" w14:textId="77777777" w:rsidR="004E1ACF" w:rsidRDefault="004E1ACF" w:rsidP="00A94ADA">
      <w:pPr>
        <w:spacing w:after="0" w:line="240" w:lineRule="auto"/>
      </w:pPr>
      <w:r>
        <w:separator/>
      </w:r>
    </w:p>
  </w:footnote>
  <w:footnote w:type="continuationSeparator" w:id="0">
    <w:p w14:paraId="56F9E272" w14:textId="77777777" w:rsidR="004E1ACF" w:rsidRDefault="004E1ACF" w:rsidP="00A94ADA">
      <w:pPr>
        <w:spacing w:after="0" w:line="240" w:lineRule="auto"/>
      </w:pPr>
      <w:r>
        <w:continuationSeparator/>
      </w:r>
    </w:p>
  </w:footnote>
  <w:footnote w:id="1">
    <w:p w14:paraId="24CAEEB3" w14:textId="77777777" w:rsidR="003B0E1D" w:rsidRDefault="003B0E1D" w:rsidP="00144B5C">
      <w:pPr>
        <w:pStyle w:val="af6"/>
      </w:pPr>
      <w:r>
        <w:rPr>
          <w:rStyle w:val="af8"/>
        </w:rPr>
        <w:footnoteRef/>
      </w:r>
      <w:r>
        <w:t xml:space="preserve"> </w:t>
      </w:r>
      <w:r w:rsidRPr="00A6716F">
        <w:rPr>
          <w:bCs/>
          <w:color w:val="373737"/>
          <w:sz w:val="21"/>
          <w:szCs w:val="21"/>
        </w:rPr>
        <w:t>Статья 26. Управление образовательной организацией</w:t>
      </w:r>
      <w:r>
        <w:t xml:space="preserve"> </w:t>
      </w:r>
    </w:p>
  </w:footnote>
  <w:footnote w:id="2">
    <w:p w14:paraId="1834172E" w14:textId="77777777" w:rsidR="003B0E1D" w:rsidRPr="00A6716F" w:rsidRDefault="003B0E1D" w:rsidP="00144B5C">
      <w:pPr>
        <w:pStyle w:val="af6"/>
      </w:pPr>
      <w:r>
        <w:rPr>
          <w:rStyle w:val="af8"/>
        </w:rPr>
        <w:footnoteRef/>
      </w:r>
      <w:r>
        <w:t xml:space="preserve"> </w:t>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Times New Roman" w:hAnsi="Times New Roman" w:cs="Courier New"/>
      </w:rPr>
    </w:lvl>
    <w:lvl w:ilvl="2">
      <w:start w:val="1"/>
      <w:numFmt w:val="upperRoman"/>
      <w:lvlText w:val="%3."/>
      <w:lvlJc w:val="left"/>
      <w:pPr>
        <w:tabs>
          <w:tab w:val="num" w:pos="3048"/>
        </w:tabs>
        <w:ind w:left="3048" w:hanging="720"/>
      </w:pPr>
    </w:lvl>
    <w:lvl w:ilvl="3">
      <w:start w:val="4"/>
      <w:numFmt w:val="bullet"/>
      <w:lvlText w:val=""/>
      <w:lvlJc w:val="left"/>
      <w:pPr>
        <w:tabs>
          <w:tab w:val="num" w:pos="3798"/>
        </w:tabs>
        <w:ind w:left="3798" w:hanging="930"/>
      </w:pPr>
      <w:rPr>
        <w:rFonts w:ascii="Wingdings" w:hAnsi="Wingdings" w:cs="Wingdings"/>
      </w:r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1"/>
    <w:lvl w:ilvl="0">
      <w:numFmt w:val="bullet"/>
      <w:lvlText w:val="•"/>
      <w:lvlJc w:val="left"/>
      <w:pPr>
        <w:tabs>
          <w:tab w:val="num" w:pos="0"/>
        </w:tabs>
        <w:ind w:left="0" w:firstLine="0"/>
      </w:pPr>
      <w:rPr>
        <w:rFonts w:ascii="Arial" w:hAnsi="Arial" w:cs="Wingdings"/>
      </w:rPr>
    </w:lvl>
  </w:abstractNum>
  <w:abstractNum w:abstractNumId="8" w15:restartNumberingAfterBreak="0">
    <w:nsid w:val="0000000C"/>
    <w:multiLevelType w:val="singleLevel"/>
    <w:tmpl w:val="0000000C"/>
    <w:name w:val="WW8Num12"/>
    <w:lvl w:ilvl="0">
      <w:numFmt w:val="bullet"/>
      <w:lvlText w:val="•"/>
      <w:lvlJc w:val="left"/>
      <w:pPr>
        <w:tabs>
          <w:tab w:val="num" w:pos="0"/>
        </w:tabs>
        <w:ind w:left="0" w:firstLine="0"/>
      </w:pPr>
      <w:rPr>
        <w:rFonts w:ascii="Arial" w:hAnsi="Arial" w:cs="Arial"/>
      </w:rPr>
    </w:lvl>
  </w:abstractNum>
  <w:abstractNum w:abstractNumId="9" w15:restartNumberingAfterBreak="0">
    <w:nsid w:val="0000000D"/>
    <w:multiLevelType w:val="singleLevel"/>
    <w:tmpl w:val="0000000D"/>
    <w:name w:val="WW8Num13"/>
    <w:lvl w:ilvl="0">
      <w:numFmt w:val="bullet"/>
      <w:lvlText w:val="•"/>
      <w:lvlJc w:val="left"/>
      <w:pPr>
        <w:tabs>
          <w:tab w:val="num" w:pos="0"/>
        </w:tabs>
        <w:ind w:left="0" w:firstLine="0"/>
      </w:pPr>
      <w:rPr>
        <w:rFonts w:ascii="Arial" w:hAnsi="Arial" w:cs="Verdana"/>
      </w:rPr>
    </w:lvl>
  </w:abstractNum>
  <w:abstractNum w:abstractNumId="10" w15:restartNumberingAfterBreak="0">
    <w:nsid w:val="0000000E"/>
    <w:multiLevelType w:val="singleLevel"/>
    <w:tmpl w:val="0000000E"/>
    <w:name w:val="WW8Num14"/>
    <w:lvl w:ilvl="0">
      <w:numFmt w:val="bullet"/>
      <w:lvlText w:val="•"/>
      <w:lvlJc w:val="left"/>
      <w:pPr>
        <w:tabs>
          <w:tab w:val="num" w:pos="0"/>
        </w:tabs>
        <w:ind w:left="0" w:firstLine="0"/>
      </w:pPr>
      <w:rPr>
        <w:rFonts w:ascii="Arial" w:hAnsi="Arial" w:cs="Arial"/>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26"/>
    <w:multiLevelType w:val="multilevel"/>
    <w:tmpl w:val="00000026"/>
    <w:name w:val="WW8Num3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0" w15:restartNumberingAfterBreak="0">
    <w:nsid w:val="00000027"/>
    <w:multiLevelType w:val="multilevel"/>
    <w:tmpl w:val="00000027"/>
    <w:name w:val="WW8Num3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1"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10C456F7"/>
    <w:multiLevelType w:val="hybridMultilevel"/>
    <w:tmpl w:val="524CC3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4CD42C7"/>
    <w:multiLevelType w:val="hybridMultilevel"/>
    <w:tmpl w:val="233C1264"/>
    <w:lvl w:ilvl="0" w:tplc="D96EFE48">
      <w:start w:val="1"/>
      <w:numFmt w:val="bullet"/>
      <w:lvlText w:val=""/>
      <w:lvlJc w:val="left"/>
      <w:pPr>
        <w:tabs>
          <w:tab w:val="num" w:pos="720"/>
        </w:tabs>
        <w:ind w:left="720" w:hanging="360"/>
      </w:pPr>
      <w:rPr>
        <w:rFonts w:ascii="Wingdings 2" w:hAnsi="Wingdings 2" w:hint="default"/>
      </w:rPr>
    </w:lvl>
    <w:lvl w:ilvl="1" w:tplc="9F5882DE" w:tentative="1">
      <w:start w:val="1"/>
      <w:numFmt w:val="bullet"/>
      <w:lvlText w:val=""/>
      <w:lvlJc w:val="left"/>
      <w:pPr>
        <w:tabs>
          <w:tab w:val="num" w:pos="1440"/>
        </w:tabs>
        <w:ind w:left="1440" w:hanging="360"/>
      </w:pPr>
      <w:rPr>
        <w:rFonts w:ascii="Wingdings 2" w:hAnsi="Wingdings 2" w:hint="default"/>
      </w:rPr>
    </w:lvl>
    <w:lvl w:ilvl="2" w:tplc="F3886D38" w:tentative="1">
      <w:start w:val="1"/>
      <w:numFmt w:val="bullet"/>
      <w:lvlText w:val=""/>
      <w:lvlJc w:val="left"/>
      <w:pPr>
        <w:tabs>
          <w:tab w:val="num" w:pos="2160"/>
        </w:tabs>
        <w:ind w:left="2160" w:hanging="360"/>
      </w:pPr>
      <w:rPr>
        <w:rFonts w:ascii="Wingdings 2" w:hAnsi="Wingdings 2" w:hint="default"/>
      </w:rPr>
    </w:lvl>
    <w:lvl w:ilvl="3" w:tplc="8DE625B4" w:tentative="1">
      <w:start w:val="1"/>
      <w:numFmt w:val="bullet"/>
      <w:lvlText w:val=""/>
      <w:lvlJc w:val="left"/>
      <w:pPr>
        <w:tabs>
          <w:tab w:val="num" w:pos="2880"/>
        </w:tabs>
        <w:ind w:left="2880" w:hanging="360"/>
      </w:pPr>
      <w:rPr>
        <w:rFonts w:ascii="Wingdings 2" w:hAnsi="Wingdings 2" w:hint="default"/>
      </w:rPr>
    </w:lvl>
    <w:lvl w:ilvl="4" w:tplc="F678DE0E" w:tentative="1">
      <w:start w:val="1"/>
      <w:numFmt w:val="bullet"/>
      <w:lvlText w:val=""/>
      <w:lvlJc w:val="left"/>
      <w:pPr>
        <w:tabs>
          <w:tab w:val="num" w:pos="3600"/>
        </w:tabs>
        <w:ind w:left="3600" w:hanging="360"/>
      </w:pPr>
      <w:rPr>
        <w:rFonts w:ascii="Wingdings 2" w:hAnsi="Wingdings 2" w:hint="default"/>
      </w:rPr>
    </w:lvl>
    <w:lvl w:ilvl="5" w:tplc="69EAC2B6" w:tentative="1">
      <w:start w:val="1"/>
      <w:numFmt w:val="bullet"/>
      <w:lvlText w:val=""/>
      <w:lvlJc w:val="left"/>
      <w:pPr>
        <w:tabs>
          <w:tab w:val="num" w:pos="4320"/>
        </w:tabs>
        <w:ind w:left="4320" w:hanging="360"/>
      </w:pPr>
      <w:rPr>
        <w:rFonts w:ascii="Wingdings 2" w:hAnsi="Wingdings 2" w:hint="default"/>
      </w:rPr>
    </w:lvl>
    <w:lvl w:ilvl="6" w:tplc="6E949330" w:tentative="1">
      <w:start w:val="1"/>
      <w:numFmt w:val="bullet"/>
      <w:lvlText w:val=""/>
      <w:lvlJc w:val="left"/>
      <w:pPr>
        <w:tabs>
          <w:tab w:val="num" w:pos="5040"/>
        </w:tabs>
        <w:ind w:left="5040" w:hanging="360"/>
      </w:pPr>
      <w:rPr>
        <w:rFonts w:ascii="Wingdings 2" w:hAnsi="Wingdings 2" w:hint="default"/>
      </w:rPr>
    </w:lvl>
    <w:lvl w:ilvl="7" w:tplc="0930F2CA" w:tentative="1">
      <w:start w:val="1"/>
      <w:numFmt w:val="bullet"/>
      <w:lvlText w:val=""/>
      <w:lvlJc w:val="left"/>
      <w:pPr>
        <w:tabs>
          <w:tab w:val="num" w:pos="5760"/>
        </w:tabs>
        <w:ind w:left="5760" w:hanging="360"/>
      </w:pPr>
      <w:rPr>
        <w:rFonts w:ascii="Wingdings 2" w:hAnsi="Wingdings 2" w:hint="default"/>
      </w:rPr>
    </w:lvl>
    <w:lvl w:ilvl="8" w:tplc="F4389E7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21562320"/>
    <w:multiLevelType w:val="hybridMultilevel"/>
    <w:tmpl w:val="5AB2BF9A"/>
    <w:lvl w:ilvl="0" w:tplc="2FECC664">
      <w:start w:val="1"/>
      <w:numFmt w:val="bullet"/>
      <w:lvlText w:val=""/>
      <w:lvlJc w:val="left"/>
      <w:pPr>
        <w:tabs>
          <w:tab w:val="num" w:pos="720"/>
        </w:tabs>
        <w:ind w:left="720" w:hanging="360"/>
      </w:pPr>
      <w:rPr>
        <w:rFonts w:ascii="Wingdings 2" w:hAnsi="Wingdings 2" w:hint="default"/>
      </w:rPr>
    </w:lvl>
    <w:lvl w:ilvl="1" w:tplc="95C2A734" w:tentative="1">
      <w:start w:val="1"/>
      <w:numFmt w:val="bullet"/>
      <w:lvlText w:val=""/>
      <w:lvlJc w:val="left"/>
      <w:pPr>
        <w:tabs>
          <w:tab w:val="num" w:pos="1440"/>
        </w:tabs>
        <w:ind w:left="1440" w:hanging="360"/>
      </w:pPr>
      <w:rPr>
        <w:rFonts w:ascii="Wingdings 2" w:hAnsi="Wingdings 2" w:hint="default"/>
      </w:rPr>
    </w:lvl>
    <w:lvl w:ilvl="2" w:tplc="1D72EA58" w:tentative="1">
      <w:start w:val="1"/>
      <w:numFmt w:val="bullet"/>
      <w:lvlText w:val=""/>
      <w:lvlJc w:val="left"/>
      <w:pPr>
        <w:tabs>
          <w:tab w:val="num" w:pos="2160"/>
        </w:tabs>
        <w:ind w:left="2160" w:hanging="360"/>
      </w:pPr>
      <w:rPr>
        <w:rFonts w:ascii="Wingdings 2" w:hAnsi="Wingdings 2" w:hint="default"/>
      </w:rPr>
    </w:lvl>
    <w:lvl w:ilvl="3" w:tplc="C57CDEFA" w:tentative="1">
      <w:start w:val="1"/>
      <w:numFmt w:val="bullet"/>
      <w:lvlText w:val=""/>
      <w:lvlJc w:val="left"/>
      <w:pPr>
        <w:tabs>
          <w:tab w:val="num" w:pos="2880"/>
        </w:tabs>
        <w:ind w:left="2880" w:hanging="360"/>
      </w:pPr>
      <w:rPr>
        <w:rFonts w:ascii="Wingdings 2" w:hAnsi="Wingdings 2" w:hint="default"/>
      </w:rPr>
    </w:lvl>
    <w:lvl w:ilvl="4" w:tplc="D4E0388E" w:tentative="1">
      <w:start w:val="1"/>
      <w:numFmt w:val="bullet"/>
      <w:lvlText w:val=""/>
      <w:lvlJc w:val="left"/>
      <w:pPr>
        <w:tabs>
          <w:tab w:val="num" w:pos="3600"/>
        </w:tabs>
        <w:ind w:left="3600" w:hanging="360"/>
      </w:pPr>
      <w:rPr>
        <w:rFonts w:ascii="Wingdings 2" w:hAnsi="Wingdings 2" w:hint="default"/>
      </w:rPr>
    </w:lvl>
    <w:lvl w:ilvl="5" w:tplc="1534E23A" w:tentative="1">
      <w:start w:val="1"/>
      <w:numFmt w:val="bullet"/>
      <w:lvlText w:val=""/>
      <w:lvlJc w:val="left"/>
      <w:pPr>
        <w:tabs>
          <w:tab w:val="num" w:pos="4320"/>
        </w:tabs>
        <w:ind w:left="4320" w:hanging="360"/>
      </w:pPr>
      <w:rPr>
        <w:rFonts w:ascii="Wingdings 2" w:hAnsi="Wingdings 2" w:hint="default"/>
      </w:rPr>
    </w:lvl>
    <w:lvl w:ilvl="6" w:tplc="707A6614" w:tentative="1">
      <w:start w:val="1"/>
      <w:numFmt w:val="bullet"/>
      <w:lvlText w:val=""/>
      <w:lvlJc w:val="left"/>
      <w:pPr>
        <w:tabs>
          <w:tab w:val="num" w:pos="5040"/>
        </w:tabs>
        <w:ind w:left="5040" w:hanging="360"/>
      </w:pPr>
      <w:rPr>
        <w:rFonts w:ascii="Wingdings 2" w:hAnsi="Wingdings 2" w:hint="default"/>
      </w:rPr>
    </w:lvl>
    <w:lvl w:ilvl="7" w:tplc="683A125E" w:tentative="1">
      <w:start w:val="1"/>
      <w:numFmt w:val="bullet"/>
      <w:lvlText w:val=""/>
      <w:lvlJc w:val="left"/>
      <w:pPr>
        <w:tabs>
          <w:tab w:val="num" w:pos="5760"/>
        </w:tabs>
        <w:ind w:left="5760" w:hanging="360"/>
      </w:pPr>
      <w:rPr>
        <w:rFonts w:ascii="Wingdings 2" w:hAnsi="Wingdings 2" w:hint="default"/>
      </w:rPr>
    </w:lvl>
    <w:lvl w:ilvl="8" w:tplc="EA3A587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21D47FA3"/>
    <w:multiLevelType w:val="hybridMultilevel"/>
    <w:tmpl w:val="E24E76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2C4A4780"/>
    <w:multiLevelType w:val="hybridMultilevel"/>
    <w:tmpl w:val="7E5AAD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78F24AE"/>
    <w:multiLevelType w:val="hybridMultilevel"/>
    <w:tmpl w:val="C4E08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94547F1"/>
    <w:multiLevelType w:val="multilevel"/>
    <w:tmpl w:val="5F5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A53A16"/>
    <w:multiLevelType w:val="hybridMultilevel"/>
    <w:tmpl w:val="4332445E"/>
    <w:lvl w:ilvl="0" w:tplc="79B8F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F33241"/>
    <w:multiLevelType w:val="hybridMultilevel"/>
    <w:tmpl w:val="2FFE8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CC2C7D"/>
    <w:multiLevelType w:val="multilevel"/>
    <w:tmpl w:val="CB24D29A"/>
    <w:lvl w:ilvl="0">
      <w:start w:val="1"/>
      <w:numFmt w:val="bullet"/>
      <w:lvlText w:val="-"/>
      <w:lvlJc w:val="left"/>
      <w:pPr>
        <w:ind w:left="360" w:hanging="360"/>
      </w:pPr>
      <w:rPr>
        <w:rFonts w:ascii="Vrinda" w:hAnsi="Vrinda" w:hint="default"/>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32" w15:restartNumberingAfterBreak="0">
    <w:nsid w:val="4ABB3552"/>
    <w:multiLevelType w:val="hybridMultilevel"/>
    <w:tmpl w:val="A10CB0B2"/>
    <w:lvl w:ilvl="0" w:tplc="79B8F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006816"/>
    <w:multiLevelType w:val="hybridMultilevel"/>
    <w:tmpl w:val="CB74B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00E6F98"/>
    <w:multiLevelType w:val="hybridMultilevel"/>
    <w:tmpl w:val="80FE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24F85"/>
    <w:multiLevelType w:val="hybridMultilevel"/>
    <w:tmpl w:val="D182E1D2"/>
    <w:lvl w:ilvl="0" w:tplc="DD4AF046">
      <w:start w:val="1"/>
      <w:numFmt w:val="bullet"/>
      <w:lvlText w:val=""/>
      <w:lvlJc w:val="left"/>
      <w:pPr>
        <w:tabs>
          <w:tab w:val="num" w:pos="720"/>
        </w:tabs>
        <w:ind w:left="720" w:hanging="360"/>
      </w:pPr>
      <w:rPr>
        <w:rFonts w:ascii="Wingdings 2" w:hAnsi="Wingdings 2" w:hint="default"/>
      </w:rPr>
    </w:lvl>
    <w:lvl w:ilvl="1" w:tplc="76F27C00" w:tentative="1">
      <w:start w:val="1"/>
      <w:numFmt w:val="bullet"/>
      <w:lvlText w:val=""/>
      <w:lvlJc w:val="left"/>
      <w:pPr>
        <w:tabs>
          <w:tab w:val="num" w:pos="1440"/>
        </w:tabs>
        <w:ind w:left="1440" w:hanging="360"/>
      </w:pPr>
      <w:rPr>
        <w:rFonts w:ascii="Wingdings 2" w:hAnsi="Wingdings 2" w:hint="default"/>
      </w:rPr>
    </w:lvl>
    <w:lvl w:ilvl="2" w:tplc="8EA868D8" w:tentative="1">
      <w:start w:val="1"/>
      <w:numFmt w:val="bullet"/>
      <w:lvlText w:val=""/>
      <w:lvlJc w:val="left"/>
      <w:pPr>
        <w:tabs>
          <w:tab w:val="num" w:pos="2160"/>
        </w:tabs>
        <w:ind w:left="2160" w:hanging="360"/>
      </w:pPr>
      <w:rPr>
        <w:rFonts w:ascii="Wingdings 2" w:hAnsi="Wingdings 2" w:hint="default"/>
      </w:rPr>
    </w:lvl>
    <w:lvl w:ilvl="3" w:tplc="B860ADA0" w:tentative="1">
      <w:start w:val="1"/>
      <w:numFmt w:val="bullet"/>
      <w:lvlText w:val=""/>
      <w:lvlJc w:val="left"/>
      <w:pPr>
        <w:tabs>
          <w:tab w:val="num" w:pos="2880"/>
        </w:tabs>
        <w:ind w:left="2880" w:hanging="360"/>
      </w:pPr>
      <w:rPr>
        <w:rFonts w:ascii="Wingdings 2" w:hAnsi="Wingdings 2" w:hint="default"/>
      </w:rPr>
    </w:lvl>
    <w:lvl w:ilvl="4" w:tplc="524CB598" w:tentative="1">
      <w:start w:val="1"/>
      <w:numFmt w:val="bullet"/>
      <w:lvlText w:val=""/>
      <w:lvlJc w:val="left"/>
      <w:pPr>
        <w:tabs>
          <w:tab w:val="num" w:pos="3600"/>
        </w:tabs>
        <w:ind w:left="3600" w:hanging="360"/>
      </w:pPr>
      <w:rPr>
        <w:rFonts w:ascii="Wingdings 2" w:hAnsi="Wingdings 2" w:hint="default"/>
      </w:rPr>
    </w:lvl>
    <w:lvl w:ilvl="5" w:tplc="17706938" w:tentative="1">
      <w:start w:val="1"/>
      <w:numFmt w:val="bullet"/>
      <w:lvlText w:val=""/>
      <w:lvlJc w:val="left"/>
      <w:pPr>
        <w:tabs>
          <w:tab w:val="num" w:pos="4320"/>
        </w:tabs>
        <w:ind w:left="4320" w:hanging="360"/>
      </w:pPr>
      <w:rPr>
        <w:rFonts w:ascii="Wingdings 2" w:hAnsi="Wingdings 2" w:hint="default"/>
      </w:rPr>
    </w:lvl>
    <w:lvl w:ilvl="6" w:tplc="1C70389C" w:tentative="1">
      <w:start w:val="1"/>
      <w:numFmt w:val="bullet"/>
      <w:lvlText w:val=""/>
      <w:lvlJc w:val="left"/>
      <w:pPr>
        <w:tabs>
          <w:tab w:val="num" w:pos="5040"/>
        </w:tabs>
        <w:ind w:left="5040" w:hanging="360"/>
      </w:pPr>
      <w:rPr>
        <w:rFonts w:ascii="Wingdings 2" w:hAnsi="Wingdings 2" w:hint="default"/>
      </w:rPr>
    </w:lvl>
    <w:lvl w:ilvl="7" w:tplc="342C0006" w:tentative="1">
      <w:start w:val="1"/>
      <w:numFmt w:val="bullet"/>
      <w:lvlText w:val=""/>
      <w:lvlJc w:val="left"/>
      <w:pPr>
        <w:tabs>
          <w:tab w:val="num" w:pos="5760"/>
        </w:tabs>
        <w:ind w:left="5760" w:hanging="360"/>
      </w:pPr>
      <w:rPr>
        <w:rFonts w:ascii="Wingdings 2" w:hAnsi="Wingdings 2" w:hint="default"/>
      </w:rPr>
    </w:lvl>
    <w:lvl w:ilvl="8" w:tplc="536000BE"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3FA3267"/>
    <w:multiLevelType w:val="hybridMultilevel"/>
    <w:tmpl w:val="92622170"/>
    <w:lvl w:ilvl="0" w:tplc="1F600C02">
      <w:start w:val="1"/>
      <w:numFmt w:val="bullet"/>
      <w:lvlText w:val=""/>
      <w:lvlJc w:val="left"/>
      <w:pPr>
        <w:tabs>
          <w:tab w:val="num" w:pos="720"/>
        </w:tabs>
        <w:ind w:left="720" w:hanging="360"/>
      </w:pPr>
      <w:rPr>
        <w:rFonts w:ascii="Wingdings 2" w:hAnsi="Wingdings 2" w:hint="default"/>
      </w:rPr>
    </w:lvl>
    <w:lvl w:ilvl="1" w:tplc="18442A6E" w:tentative="1">
      <w:start w:val="1"/>
      <w:numFmt w:val="bullet"/>
      <w:lvlText w:val=""/>
      <w:lvlJc w:val="left"/>
      <w:pPr>
        <w:tabs>
          <w:tab w:val="num" w:pos="1440"/>
        </w:tabs>
        <w:ind w:left="1440" w:hanging="360"/>
      </w:pPr>
      <w:rPr>
        <w:rFonts w:ascii="Wingdings 2" w:hAnsi="Wingdings 2" w:hint="default"/>
      </w:rPr>
    </w:lvl>
    <w:lvl w:ilvl="2" w:tplc="2A6E491E" w:tentative="1">
      <w:start w:val="1"/>
      <w:numFmt w:val="bullet"/>
      <w:lvlText w:val=""/>
      <w:lvlJc w:val="left"/>
      <w:pPr>
        <w:tabs>
          <w:tab w:val="num" w:pos="2160"/>
        </w:tabs>
        <w:ind w:left="2160" w:hanging="360"/>
      </w:pPr>
      <w:rPr>
        <w:rFonts w:ascii="Wingdings 2" w:hAnsi="Wingdings 2" w:hint="default"/>
      </w:rPr>
    </w:lvl>
    <w:lvl w:ilvl="3" w:tplc="9026AC0A" w:tentative="1">
      <w:start w:val="1"/>
      <w:numFmt w:val="bullet"/>
      <w:lvlText w:val=""/>
      <w:lvlJc w:val="left"/>
      <w:pPr>
        <w:tabs>
          <w:tab w:val="num" w:pos="2880"/>
        </w:tabs>
        <w:ind w:left="2880" w:hanging="360"/>
      </w:pPr>
      <w:rPr>
        <w:rFonts w:ascii="Wingdings 2" w:hAnsi="Wingdings 2" w:hint="default"/>
      </w:rPr>
    </w:lvl>
    <w:lvl w:ilvl="4" w:tplc="71066440" w:tentative="1">
      <w:start w:val="1"/>
      <w:numFmt w:val="bullet"/>
      <w:lvlText w:val=""/>
      <w:lvlJc w:val="left"/>
      <w:pPr>
        <w:tabs>
          <w:tab w:val="num" w:pos="3600"/>
        </w:tabs>
        <w:ind w:left="3600" w:hanging="360"/>
      </w:pPr>
      <w:rPr>
        <w:rFonts w:ascii="Wingdings 2" w:hAnsi="Wingdings 2" w:hint="default"/>
      </w:rPr>
    </w:lvl>
    <w:lvl w:ilvl="5" w:tplc="77848E5A" w:tentative="1">
      <w:start w:val="1"/>
      <w:numFmt w:val="bullet"/>
      <w:lvlText w:val=""/>
      <w:lvlJc w:val="left"/>
      <w:pPr>
        <w:tabs>
          <w:tab w:val="num" w:pos="4320"/>
        </w:tabs>
        <w:ind w:left="4320" w:hanging="360"/>
      </w:pPr>
      <w:rPr>
        <w:rFonts w:ascii="Wingdings 2" w:hAnsi="Wingdings 2" w:hint="default"/>
      </w:rPr>
    </w:lvl>
    <w:lvl w:ilvl="6" w:tplc="7444E83E" w:tentative="1">
      <w:start w:val="1"/>
      <w:numFmt w:val="bullet"/>
      <w:lvlText w:val=""/>
      <w:lvlJc w:val="left"/>
      <w:pPr>
        <w:tabs>
          <w:tab w:val="num" w:pos="5040"/>
        </w:tabs>
        <w:ind w:left="5040" w:hanging="360"/>
      </w:pPr>
      <w:rPr>
        <w:rFonts w:ascii="Wingdings 2" w:hAnsi="Wingdings 2" w:hint="default"/>
      </w:rPr>
    </w:lvl>
    <w:lvl w:ilvl="7" w:tplc="4AE21EC2" w:tentative="1">
      <w:start w:val="1"/>
      <w:numFmt w:val="bullet"/>
      <w:lvlText w:val=""/>
      <w:lvlJc w:val="left"/>
      <w:pPr>
        <w:tabs>
          <w:tab w:val="num" w:pos="5760"/>
        </w:tabs>
        <w:ind w:left="5760" w:hanging="360"/>
      </w:pPr>
      <w:rPr>
        <w:rFonts w:ascii="Wingdings 2" w:hAnsi="Wingdings 2" w:hint="default"/>
      </w:rPr>
    </w:lvl>
    <w:lvl w:ilvl="8" w:tplc="59347D4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FE20BFE"/>
    <w:multiLevelType w:val="hybridMultilevel"/>
    <w:tmpl w:val="8276468A"/>
    <w:lvl w:ilvl="0" w:tplc="FFF04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E61248"/>
    <w:multiLevelType w:val="hybridMultilevel"/>
    <w:tmpl w:val="F05C85EC"/>
    <w:lvl w:ilvl="0" w:tplc="36000476">
      <w:start w:val="1"/>
      <w:numFmt w:val="bullet"/>
      <w:lvlText w:val=""/>
      <w:lvlJc w:val="left"/>
      <w:pPr>
        <w:tabs>
          <w:tab w:val="num" w:pos="720"/>
        </w:tabs>
        <w:ind w:left="720" w:hanging="360"/>
      </w:pPr>
      <w:rPr>
        <w:rFonts w:ascii="Wingdings 2" w:hAnsi="Wingdings 2" w:hint="default"/>
      </w:rPr>
    </w:lvl>
    <w:lvl w:ilvl="1" w:tplc="8B92CAF4" w:tentative="1">
      <w:start w:val="1"/>
      <w:numFmt w:val="bullet"/>
      <w:lvlText w:val=""/>
      <w:lvlJc w:val="left"/>
      <w:pPr>
        <w:tabs>
          <w:tab w:val="num" w:pos="1440"/>
        </w:tabs>
        <w:ind w:left="1440" w:hanging="360"/>
      </w:pPr>
      <w:rPr>
        <w:rFonts w:ascii="Wingdings 2" w:hAnsi="Wingdings 2" w:hint="default"/>
      </w:rPr>
    </w:lvl>
    <w:lvl w:ilvl="2" w:tplc="9460CA86" w:tentative="1">
      <w:start w:val="1"/>
      <w:numFmt w:val="bullet"/>
      <w:lvlText w:val=""/>
      <w:lvlJc w:val="left"/>
      <w:pPr>
        <w:tabs>
          <w:tab w:val="num" w:pos="2160"/>
        </w:tabs>
        <w:ind w:left="2160" w:hanging="360"/>
      </w:pPr>
      <w:rPr>
        <w:rFonts w:ascii="Wingdings 2" w:hAnsi="Wingdings 2" w:hint="default"/>
      </w:rPr>
    </w:lvl>
    <w:lvl w:ilvl="3" w:tplc="31F603CE" w:tentative="1">
      <w:start w:val="1"/>
      <w:numFmt w:val="bullet"/>
      <w:lvlText w:val=""/>
      <w:lvlJc w:val="left"/>
      <w:pPr>
        <w:tabs>
          <w:tab w:val="num" w:pos="2880"/>
        </w:tabs>
        <w:ind w:left="2880" w:hanging="360"/>
      </w:pPr>
      <w:rPr>
        <w:rFonts w:ascii="Wingdings 2" w:hAnsi="Wingdings 2" w:hint="default"/>
      </w:rPr>
    </w:lvl>
    <w:lvl w:ilvl="4" w:tplc="3780B9CE" w:tentative="1">
      <w:start w:val="1"/>
      <w:numFmt w:val="bullet"/>
      <w:lvlText w:val=""/>
      <w:lvlJc w:val="left"/>
      <w:pPr>
        <w:tabs>
          <w:tab w:val="num" w:pos="3600"/>
        </w:tabs>
        <w:ind w:left="3600" w:hanging="360"/>
      </w:pPr>
      <w:rPr>
        <w:rFonts w:ascii="Wingdings 2" w:hAnsi="Wingdings 2" w:hint="default"/>
      </w:rPr>
    </w:lvl>
    <w:lvl w:ilvl="5" w:tplc="A8B84260" w:tentative="1">
      <w:start w:val="1"/>
      <w:numFmt w:val="bullet"/>
      <w:lvlText w:val=""/>
      <w:lvlJc w:val="left"/>
      <w:pPr>
        <w:tabs>
          <w:tab w:val="num" w:pos="4320"/>
        </w:tabs>
        <w:ind w:left="4320" w:hanging="360"/>
      </w:pPr>
      <w:rPr>
        <w:rFonts w:ascii="Wingdings 2" w:hAnsi="Wingdings 2" w:hint="default"/>
      </w:rPr>
    </w:lvl>
    <w:lvl w:ilvl="6" w:tplc="CF4418D0" w:tentative="1">
      <w:start w:val="1"/>
      <w:numFmt w:val="bullet"/>
      <w:lvlText w:val=""/>
      <w:lvlJc w:val="left"/>
      <w:pPr>
        <w:tabs>
          <w:tab w:val="num" w:pos="5040"/>
        </w:tabs>
        <w:ind w:left="5040" w:hanging="360"/>
      </w:pPr>
      <w:rPr>
        <w:rFonts w:ascii="Wingdings 2" w:hAnsi="Wingdings 2" w:hint="default"/>
      </w:rPr>
    </w:lvl>
    <w:lvl w:ilvl="7" w:tplc="400218B4" w:tentative="1">
      <w:start w:val="1"/>
      <w:numFmt w:val="bullet"/>
      <w:lvlText w:val=""/>
      <w:lvlJc w:val="left"/>
      <w:pPr>
        <w:tabs>
          <w:tab w:val="num" w:pos="5760"/>
        </w:tabs>
        <w:ind w:left="5760" w:hanging="360"/>
      </w:pPr>
      <w:rPr>
        <w:rFonts w:ascii="Wingdings 2" w:hAnsi="Wingdings 2" w:hint="default"/>
      </w:rPr>
    </w:lvl>
    <w:lvl w:ilvl="8" w:tplc="0D8CFC76"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7EB398C"/>
    <w:multiLevelType w:val="hybridMultilevel"/>
    <w:tmpl w:val="ED880A64"/>
    <w:lvl w:ilvl="0" w:tplc="EE9ED22E">
      <w:start w:val="1"/>
      <w:numFmt w:val="bullet"/>
      <w:lvlText w:val=""/>
      <w:lvlJc w:val="left"/>
      <w:pPr>
        <w:tabs>
          <w:tab w:val="num" w:pos="720"/>
        </w:tabs>
        <w:ind w:left="720" w:hanging="360"/>
      </w:pPr>
      <w:rPr>
        <w:rFonts w:ascii="Wingdings 2" w:hAnsi="Wingdings 2" w:hint="default"/>
      </w:rPr>
    </w:lvl>
    <w:lvl w:ilvl="1" w:tplc="CD469AE8" w:tentative="1">
      <w:start w:val="1"/>
      <w:numFmt w:val="bullet"/>
      <w:lvlText w:val=""/>
      <w:lvlJc w:val="left"/>
      <w:pPr>
        <w:tabs>
          <w:tab w:val="num" w:pos="1440"/>
        </w:tabs>
        <w:ind w:left="1440" w:hanging="360"/>
      </w:pPr>
      <w:rPr>
        <w:rFonts w:ascii="Wingdings 2" w:hAnsi="Wingdings 2" w:hint="default"/>
      </w:rPr>
    </w:lvl>
    <w:lvl w:ilvl="2" w:tplc="53AE9AAE" w:tentative="1">
      <w:start w:val="1"/>
      <w:numFmt w:val="bullet"/>
      <w:lvlText w:val=""/>
      <w:lvlJc w:val="left"/>
      <w:pPr>
        <w:tabs>
          <w:tab w:val="num" w:pos="2160"/>
        </w:tabs>
        <w:ind w:left="2160" w:hanging="360"/>
      </w:pPr>
      <w:rPr>
        <w:rFonts w:ascii="Wingdings 2" w:hAnsi="Wingdings 2" w:hint="default"/>
      </w:rPr>
    </w:lvl>
    <w:lvl w:ilvl="3" w:tplc="78A84A8E" w:tentative="1">
      <w:start w:val="1"/>
      <w:numFmt w:val="bullet"/>
      <w:lvlText w:val=""/>
      <w:lvlJc w:val="left"/>
      <w:pPr>
        <w:tabs>
          <w:tab w:val="num" w:pos="2880"/>
        </w:tabs>
        <w:ind w:left="2880" w:hanging="360"/>
      </w:pPr>
      <w:rPr>
        <w:rFonts w:ascii="Wingdings 2" w:hAnsi="Wingdings 2" w:hint="default"/>
      </w:rPr>
    </w:lvl>
    <w:lvl w:ilvl="4" w:tplc="778A7DD0" w:tentative="1">
      <w:start w:val="1"/>
      <w:numFmt w:val="bullet"/>
      <w:lvlText w:val=""/>
      <w:lvlJc w:val="left"/>
      <w:pPr>
        <w:tabs>
          <w:tab w:val="num" w:pos="3600"/>
        </w:tabs>
        <w:ind w:left="3600" w:hanging="360"/>
      </w:pPr>
      <w:rPr>
        <w:rFonts w:ascii="Wingdings 2" w:hAnsi="Wingdings 2" w:hint="default"/>
      </w:rPr>
    </w:lvl>
    <w:lvl w:ilvl="5" w:tplc="05DAEC5E" w:tentative="1">
      <w:start w:val="1"/>
      <w:numFmt w:val="bullet"/>
      <w:lvlText w:val=""/>
      <w:lvlJc w:val="left"/>
      <w:pPr>
        <w:tabs>
          <w:tab w:val="num" w:pos="4320"/>
        </w:tabs>
        <w:ind w:left="4320" w:hanging="360"/>
      </w:pPr>
      <w:rPr>
        <w:rFonts w:ascii="Wingdings 2" w:hAnsi="Wingdings 2" w:hint="default"/>
      </w:rPr>
    </w:lvl>
    <w:lvl w:ilvl="6" w:tplc="880EE094" w:tentative="1">
      <w:start w:val="1"/>
      <w:numFmt w:val="bullet"/>
      <w:lvlText w:val=""/>
      <w:lvlJc w:val="left"/>
      <w:pPr>
        <w:tabs>
          <w:tab w:val="num" w:pos="5040"/>
        </w:tabs>
        <w:ind w:left="5040" w:hanging="360"/>
      </w:pPr>
      <w:rPr>
        <w:rFonts w:ascii="Wingdings 2" w:hAnsi="Wingdings 2" w:hint="default"/>
      </w:rPr>
    </w:lvl>
    <w:lvl w:ilvl="7" w:tplc="3432AC6C" w:tentative="1">
      <w:start w:val="1"/>
      <w:numFmt w:val="bullet"/>
      <w:lvlText w:val=""/>
      <w:lvlJc w:val="left"/>
      <w:pPr>
        <w:tabs>
          <w:tab w:val="num" w:pos="5760"/>
        </w:tabs>
        <w:ind w:left="5760" w:hanging="360"/>
      </w:pPr>
      <w:rPr>
        <w:rFonts w:ascii="Wingdings 2" w:hAnsi="Wingdings 2" w:hint="default"/>
      </w:rPr>
    </w:lvl>
    <w:lvl w:ilvl="8" w:tplc="283E517E"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83B4460"/>
    <w:multiLevelType w:val="hybridMultilevel"/>
    <w:tmpl w:val="C4B60B06"/>
    <w:lvl w:ilvl="0" w:tplc="291C5B54">
      <w:start w:val="1"/>
      <w:numFmt w:val="bullet"/>
      <w:lvlText w:val=""/>
      <w:lvlJc w:val="left"/>
      <w:pPr>
        <w:tabs>
          <w:tab w:val="num" w:pos="720"/>
        </w:tabs>
        <w:ind w:left="720" w:hanging="360"/>
      </w:pPr>
      <w:rPr>
        <w:rFonts w:ascii="Wingdings 2" w:hAnsi="Wingdings 2" w:hint="default"/>
      </w:rPr>
    </w:lvl>
    <w:lvl w:ilvl="1" w:tplc="04A8FD6A" w:tentative="1">
      <w:start w:val="1"/>
      <w:numFmt w:val="bullet"/>
      <w:lvlText w:val=""/>
      <w:lvlJc w:val="left"/>
      <w:pPr>
        <w:tabs>
          <w:tab w:val="num" w:pos="1440"/>
        </w:tabs>
        <w:ind w:left="1440" w:hanging="360"/>
      </w:pPr>
      <w:rPr>
        <w:rFonts w:ascii="Wingdings 2" w:hAnsi="Wingdings 2" w:hint="default"/>
      </w:rPr>
    </w:lvl>
    <w:lvl w:ilvl="2" w:tplc="55DC5918" w:tentative="1">
      <w:start w:val="1"/>
      <w:numFmt w:val="bullet"/>
      <w:lvlText w:val=""/>
      <w:lvlJc w:val="left"/>
      <w:pPr>
        <w:tabs>
          <w:tab w:val="num" w:pos="2160"/>
        </w:tabs>
        <w:ind w:left="2160" w:hanging="360"/>
      </w:pPr>
      <w:rPr>
        <w:rFonts w:ascii="Wingdings 2" w:hAnsi="Wingdings 2" w:hint="default"/>
      </w:rPr>
    </w:lvl>
    <w:lvl w:ilvl="3" w:tplc="55E840FE" w:tentative="1">
      <w:start w:val="1"/>
      <w:numFmt w:val="bullet"/>
      <w:lvlText w:val=""/>
      <w:lvlJc w:val="left"/>
      <w:pPr>
        <w:tabs>
          <w:tab w:val="num" w:pos="2880"/>
        </w:tabs>
        <w:ind w:left="2880" w:hanging="360"/>
      </w:pPr>
      <w:rPr>
        <w:rFonts w:ascii="Wingdings 2" w:hAnsi="Wingdings 2" w:hint="default"/>
      </w:rPr>
    </w:lvl>
    <w:lvl w:ilvl="4" w:tplc="B41ACF42" w:tentative="1">
      <w:start w:val="1"/>
      <w:numFmt w:val="bullet"/>
      <w:lvlText w:val=""/>
      <w:lvlJc w:val="left"/>
      <w:pPr>
        <w:tabs>
          <w:tab w:val="num" w:pos="3600"/>
        </w:tabs>
        <w:ind w:left="3600" w:hanging="360"/>
      </w:pPr>
      <w:rPr>
        <w:rFonts w:ascii="Wingdings 2" w:hAnsi="Wingdings 2" w:hint="default"/>
      </w:rPr>
    </w:lvl>
    <w:lvl w:ilvl="5" w:tplc="9580DE14" w:tentative="1">
      <w:start w:val="1"/>
      <w:numFmt w:val="bullet"/>
      <w:lvlText w:val=""/>
      <w:lvlJc w:val="left"/>
      <w:pPr>
        <w:tabs>
          <w:tab w:val="num" w:pos="4320"/>
        </w:tabs>
        <w:ind w:left="4320" w:hanging="360"/>
      </w:pPr>
      <w:rPr>
        <w:rFonts w:ascii="Wingdings 2" w:hAnsi="Wingdings 2" w:hint="default"/>
      </w:rPr>
    </w:lvl>
    <w:lvl w:ilvl="6" w:tplc="6338D73C" w:tentative="1">
      <w:start w:val="1"/>
      <w:numFmt w:val="bullet"/>
      <w:lvlText w:val=""/>
      <w:lvlJc w:val="left"/>
      <w:pPr>
        <w:tabs>
          <w:tab w:val="num" w:pos="5040"/>
        </w:tabs>
        <w:ind w:left="5040" w:hanging="360"/>
      </w:pPr>
      <w:rPr>
        <w:rFonts w:ascii="Wingdings 2" w:hAnsi="Wingdings 2" w:hint="default"/>
      </w:rPr>
    </w:lvl>
    <w:lvl w:ilvl="7" w:tplc="C882D112" w:tentative="1">
      <w:start w:val="1"/>
      <w:numFmt w:val="bullet"/>
      <w:lvlText w:val=""/>
      <w:lvlJc w:val="left"/>
      <w:pPr>
        <w:tabs>
          <w:tab w:val="num" w:pos="5760"/>
        </w:tabs>
        <w:ind w:left="5760" w:hanging="360"/>
      </w:pPr>
      <w:rPr>
        <w:rFonts w:ascii="Wingdings 2" w:hAnsi="Wingdings 2" w:hint="default"/>
      </w:rPr>
    </w:lvl>
    <w:lvl w:ilvl="8" w:tplc="582E53B8"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8C446DD"/>
    <w:multiLevelType w:val="hybridMultilevel"/>
    <w:tmpl w:val="AA96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0B6EAE"/>
    <w:multiLevelType w:val="hybridMultilevel"/>
    <w:tmpl w:val="B9C2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3A4E97"/>
    <w:multiLevelType w:val="hybridMultilevel"/>
    <w:tmpl w:val="86EC7A1E"/>
    <w:lvl w:ilvl="0" w:tplc="701C55E2">
      <w:start w:val="1"/>
      <w:numFmt w:val="bullet"/>
      <w:lvlText w:val=""/>
      <w:lvlJc w:val="left"/>
      <w:pPr>
        <w:tabs>
          <w:tab w:val="num" w:pos="720"/>
        </w:tabs>
        <w:ind w:left="720" w:hanging="360"/>
      </w:pPr>
      <w:rPr>
        <w:rFonts w:ascii="Wingdings 2" w:hAnsi="Wingdings 2" w:hint="default"/>
      </w:rPr>
    </w:lvl>
    <w:lvl w:ilvl="1" w:tplc="16A41732" w:tentative="1">
      <w:start w:val="1"/>
      <w:numFmt w:val="bullet"/>
      <w:lvlText w:val=""/>
      <w:lvlJc w:val="left"/>
      <w:pPr>
        <w:tabs>
          <w:tab w:val="num" w:pos="1440"/>
        </w:tabs>
        <w:ind w:left="1440" w:hanging="360"/>
      </w:pPr>
      <w:rPr>
        <w:rFonts w:ascii="Wingdings 2" w:hAnsi="Wingdings 2" w:hint="default"/>
      </w:rPr>
    </w:lvl>
    <w:lvl w:ilvl="2" w:tplc="60E6C4F8" w:tentative="1">
      <w:start w:val="1"/>
      <w:numFmt w:val="bullet"/>
      <w:lvlText w:val=""/>
      <w:lvlJc w:val="left"/>
      <w:pPr>
        <w:tabs>
          <w:tab w:val="num" w:pos="2160"/>
        </w:tabs>
        <w:ind w:left="2160" w:hanging="360"/>
      </w:pPr>
      <w:rPr>
        <w:rFonts w:ascii="Wingdings 2" w:hAnsi="Wingdings 2" w:hint="default"/>
      </w:rPr>
    </w:lvl>
    <w:lvl w:ilvl="3" w:tplc="161C8E0C" w:tentative="1">
      <w:start w:val="1"/>
      <w:numFmt w:val="bullet"/>
      <w:lvlText w:val=""/>
      <w:lvlJc w:val="left"/>
      <w:pPr>
        <w:tabs>
          <w:tab w:val="num" w:pos="2880"/>
        </w:tabs>
        <w:ind w:left="2880" w:hanging="360"/>
      </w:pPr>
      <w:rPr>
        <w:rFonts w:ascii="Wingdings 2" w:hAnsi="Wingdings 2" w:hint="default"/>
      </w:rPr>
    </w:lvl>
    <w:lvl w:ilvl="4" w:tplc="F01029E4" w:tentative="1">
      <w:start w:val="1"/>
      <w:numFmt w:val="bullet"/>
      <w:lvlText w:val=""/>
      <w:lvlJc w:val="left"/>
      <w:pPr>
        <w:tabs>
          <w:tab w:val="num" w:pos="3600"/>
        </w:tabs>
        <w:ind w:left="3600" w:hanging="360"/>
      </w:pPr>
      <w:rPr>
        <w:rFonts w:ascii="Wingdings 2" w:hAnsi="Wingdings 2" w:hint="default"/>
      </w:rPr>
    </w:lvl>
    <w:lvl w:ilvl="5" w:tplc="78D03A88" w:tentative="1">
      <w:start w:val="1"/>
      <w:numFmt w:val="bullet"/>
      <w:lvlText w:val=""/>
      <w:lvlJc w:val="left"/>
      <w:pPr>
        <w:tabs>
          <w:tab w:val="num" w:pos="4320"/>
        </w:tabs>
        <w:ind w:left="4320" w:hanging="360"/>
      </w:pPr>
      <w:rPr>
        <w:rFonts w:ascii="Wingdings 2" w:hAnsi="Wingdings 2" w:hint="default"/>
      </w:rPr>
    </w:lvl>
    <w:lvl w:ilvl="6" w:tplc="BC629B1C" w:tentative="1">
      <w:start w:val="1"/>
      <w:numFmt w:val="bullet"/>
      <w:lvlText w:val=""/>
      <w:lvlJc w:val="left"/>
      <w:pPr>
        <w:tabs>
          <w:tab w:val="num" w:pos="5040"/>
        </w:tabs>
        <w:ind w:left="5040" w:hanging="360"/>
      </w:pPr>
      <w:rPr>
        <w:rFonts w:ascii="Wingdings 2" w:hAnsi="Wingdings 2" w:hint="default"/>
      </w:rPr>
    </w:lvl>
    <w:lvl w:ilvl="7" w:tplc="295887E6" w:tentative="1">
      <w:start w:val="1"/>
      <w:numFmt w:val="bullet"/>
      <w:lvlText w:val=""/>
      <w:lvlJc w:val="left"/>
      <w:pPr>
        <w:tabs>
          <w:tab w:val="num" w:pos="5760"/>
        </w:tabs>
        <w:ind w:left="5760" w:hanging="360"/>
      </w:pPr>
      <w:rPr>
        <w:rFonts w:ascii="Wingdings 2" w:hAnsi="Wingdings 2" w:hint="default"/>
      </w:rPr>
    </w:lvl>
    <w:lvl w:ilvl="8" w:tplc="045CBB46" w:tentative="1">
      <w:start w:val="1"/>
      <w:numFmt w:val="bullet"/>
      <w:lvlText w:val=""/>
      <w:lvlJc w:val="left"/>
      <w:pPr>
        <w:tabs>
          <w:tab w:val="num" w:pos="6480"/>
        </w:tabs>
        <w:ind w:left="6480" w:hanging="360"/>
      </w:pPr>
      <w:rPr>
        <w:rFonts w:ascii="Wingdings 2" w:hAnsi="Wingdings 2" w:hint="default"/>
      </w:rPr>
    </w:lvl>
  </w:abstractNum>
  <w:num w:numId="1">
    <w:abstractNumId w:val="32"/>
  </w:num>
  <w:num w:numId="2">
    <w:abstractNumId w:val="29"/>
  </w:num>
  <w:num w:numId="3">
    <w:abstractNumId w:val="34"/>
  </w:num>
  <w:num w:numId="4">
    <w:abstractNumId w:val="41"/>
  </w:num>
  <w:num w:numId="5">
    <w:abstractNumId w:val="31"/>
  </w:num>
  <w:num w:numId="6">
    <w:abstractNumId w:val="37"/>
  </w:num>
  <w:num w:numId="7">
    <w:abstractNumId w:val="42"/>
  </w:num>
  <w:num w:numId="8">
    <w:abstractNumId w:val="30"/>
  </w:num>
  <w:num w:numId="9">
    <w:abstractNumId w:val="27"/>
  </w:num>
  <w:num w:numId="10">
    <w:abstractNumId w:val="33"/>
  </w:num>
  <w:num w:numId="11">
    <w:abstractNumId w:val="26"/>
  </w:num>
  <w:num w:numId="12">
    <w:abstractNumId w:val="25"/>
  </w:num>
  <w:num w:numId="13">
    <w:abstractNumId w:val="43"/>
  </w:num>
  <w:num w:numId="14">
    <w:abstractNumId w:val="36"/>
  </w:num>
  <w:num w:numId="15">
    <w:abstractNumId w:val="23"/>
  </w:num>
  <w:num w:numId="16">
    <w:abstractNumId w:val="40"/>
  </w:num>
  <w:num w:numId="17">
    <w:abstractNumId w:val="38"/>
  </w:num>
  <w:num w:numId="18">
    <w:abstractNumId w:val="24"/>
  </w:num>
  <w:num w:numId="19">
    <w:abstractNumId w:val="39"/>
  </w:num>
  <w:num w:numId="20">
    <w:abstractNumId w:val="35"/>
  </w:num>
  <w:num w:numId="21">
    <w:abstractNumId w:val="22"/>
  </w:num>
  <w:num w:numId="2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E3"/>
    <w:rsid w:val="0000311D"/>
    <w:rsid w:val="000100DD"/>
    <w:rsid w:val="00015B92"/>
    <w:rsid w:val="00017FB8"/>
    <w:rsid w:val="00037059"/>
    <w:rsid w:val="00037C4B"/>
    <w:rsid w:val="00040386"/>
    <w:rsid w:val="00045F46"/>
    <w:rsid w:val="00050884"/>
    <w:rsid w:val="000556FB"/>
    <w:rsid w:val="00057E65"/>
    <w:rsid w:val="00066AD4"/>
    <w:rsid w:val="00074034"/>
    <w:rsid w:val="000757B7"/>
    <w:rsid w:val="00083C27"/>
    <w:rsid w:val="00085A90"/>
    <w:rsid w:val="0009446D"/>
    <w:rsid w:val="0009714A"/>
    <w:rsid w:val="000A0C9A"/>
    <w:rsid w:val="000A2579"/>
    <w:rsid w:val="000B5442"/>
    <w:rsid w:val="000B78AC"/>
    <w:rsid w:val="000C0A34"/>
    <w:rsid w:val="000C7836"/>
    <w:rsid w:val="000D28DC"/>
    <w:rsid w:val="000D61BD"/>
    <w:rsid w:val="000E30F1"/>
    <w:rsid w:val="000E6FFC"/>
    <w:rsid w:val="001104B8"/>
    <w:rsid w:val="001163FB"/>
    <w:rsid w:val="00120488"/>
    <w:rsid w:val="001405C4"/>
    <w:rsid w:val="00140A2A"/>
    <w:rsid w:val="00141CA7"/>
    <w:rsid w:val="00144B5C"/>
    <w:rsid w:val="001653F9"/>
    <w:rsid w:val="001665D7"/>
    <w:rsid w:val="00166790"/>
    <w:rsid w:val="00185D78"/>
    <w:rsid w:val="00191827"/>
    <w:rsid w:val="00194514"/>
    <w:rsid w:val="001B4741"/>
    <w:rsid w:val="001B48E2"/>
    <w:rsid w:val="001C605B"/>
    <w:rsid w:val="001D1704"/>
    <w:rsid w:val="001D2742"/>
    <w:rsid w:val="001E12F0"/>
    <w:rsid w:val="001E2A31"/>
    <w:rsid w:val="001E6B2D"/>
    <w:rsid w:val="001F1B6E"/>
    <w:rsid w:val="001F28C6"/>
    <w:rsid w:val="001F5135"/>
    <w:rsid w:val="001F55E2"/>
    <w:rsid w:val="00213BE4"/>
    <w:rsid w:val="0022035C"/>
    <w:rsid w:val="002344EE"/>
    <w:rsid w:val="002465B6"/>
    <w:rsid w:val="002519A0"/>
    <w:rsid w:val="00256148"/>
    <w:rsid w:val="00260742"/>
    <w:rsid w:val="00261AC1"/>
    <w:rsid w:val="00265D24"/>
    <w:rsid w:val="002716AB"/>
    <w:rsid w:val="002721BA"/>
    <w:rsid w:val="00272A21"/>
    <w:rsid w:val="002737E8"/>
    <w:rsid w:val="00284BF9"/>
    <w:rsid w:val="00284D1F"/>
    <w:rsid w:val="00285BFF"/>
    <w:rsid w:val="00295520"/>
    <w:rsid w:val="00295E0C"/>
    <w:rsid w:val="002B0320"/>
    <w:rsid w:val="002C513E"/>
    <w:rsid w:val="002D0888"/>
    <w:rsid w:val="002E0CEA"/>
    <w:rsid w:val="002E5E05"/>
    <w:rsid w:val="002F6568"/>
    <w:rsid w:val="003130E9"/>
    <w:rsid w:val="00316B5B"/>
    <w:rsid w:val="00321618"/>
    <w:rsid w:val="00323054"/>
    <w:rsid w:val="00342C01"/>
    <w:rsid w:val="003437E5"/>
    <w:rsid w:val="003553C3"/>
    <w:rsid w:val="00356E1B"/>
    <w:rsid w:val="0036106F"/>
    <w:rsid w:val="00372336"/>
    <w:rsid w:val="00382798"/>
    <w:rsid w:val="003838CB"/>
    <w:rsid w:val="00385838"/>
    <w:rsid w:val="00390DBA"/>
    <w:rsid w:val="00391EEA"/>
    <w:rsid w:val="00396E73"/>
    <w:rsid w:val="003B0E1D"/>
    <w:rsid w:val="003C0712"/>
    <w:rsid w:val="003C2A47"/>
    <w:rsid w:val="003D5229"/>
    <w:rsid w:val="003D63A5"/>
    <w:rsid w:val="003E35BA"/>
    <w:rsid w:val="003F55F4"/>
    <w:rsid w:val="003F7BD4"/>
    <w:rsid w:val="00401B4A"/>
    <w:rsid w:val="00406CB4"/>
    <w:rsid w:val="00410EA5"/>
    <w:rsid w:val="00421975"/>
    <w:rsid w:val="004240C4"/>
    <w:rsid w:val="004245DD"/>
    <w:rsid w:val="00426166"/>
    <w:rsid w:val="00426A6D"/>
    <w:rsid w:val="004364E0"/>
    <w:rsid w:val="0044610C"/>
    <w:rsid w:val="00447A15"/>
    <w:rsid w:val="0046048B"/>
    <w:rsid w:val="004608C7"/>
    <w:rsid w:val="0046319E"/>
    <w:rsid w:val="004674B0"/>
    <w:rsid w:val="00472748"/>
    <w:rsid w:val="0047539C"/>
    <w:rsid w:val="00480009"/>
    <w:rsid w:val="0048462B"/>
    <w:rsid w:val="004846B4"/>
    <w:rsid w:val="00491F69"/>
    <w:rsid w:val="0049394F"/>
    <w:rsid w:val="004939D4"/>
    <w:rsid w:val="00493A19"/>
    <w:rsid w:val="004A017C"/>
    <w:rsid w:val="004A53C9"/>
    <w:rsid w:val="004B27C8"/>
    <w:rsid w:val="004B3445"/>
    <w:rsid w:val="004C3FF3"/>
    <w:rsid w:val="004C4203"/>
    <w:rsid w:val="004D4D24"/>
    <w:rsid w:val="004E03A6"/>
    <w:rsid w:val="004E0B7E"/>
    <w:rsid w:val="004E1ACF"/>
    <w:rsid w:val="005008B8"/>
    <w:rsid w:val="00531FFA"/>
    <w:rsid w:val="00532E25"/>
    <w:rsid w:val="005332E9"/>
    <w:rsid w:val="00542187"/>
    <w:rsid w:val="00544B53"/>
    <w:rsid w:val="005543AE"/>
    <w:rsid w:val="0055601D"/>
    <w:rsid w:val="00584A8E"/>
    <w:rsid w:val="005959EA"/>
    <w:rsid w:val="0059718C"/>
    <w:rsid w:val="005B1594"/>
    <w:rsid w:val="005B2A7C"/>
    <w:rsid w:val="005C1C7E"/>
    <w:rsid w:val="005D1C3E"/>
    <w:rsid w:val="005D67D9"/>
    <w:rsid w:val="005E2F44"/>
    <w:rsid w:val="005E311B"/>
    <w:rsid w:val="005E437D"/>
    <w:rsid w:val="005E6929"/>
    <w:rsid w:val="005E7C5F"/>
    <w:rsid w:val="005F1D3B"/>
    <w:rsid w:val="005F4BB7"/>
    <w:rsid w:val="005F55E4"/>
    <w:rsid w:val="00601689"/>
    <w:rsid w:val="0060183F"/>
    <w:rsid w:val="00610D2C"/>
    <w:rsid w:val="006141C7"/>
    <w:rsid w:val="0061452E"/>
    <w:rsid w:val="00621ADF"/>
    <w:rsid w:val="0062220F"/>
    <w:rsid w:val="0064196F"/>
    <w:rsid w:val="00647516"/>
    <w:rsid w:val="00654EA3"/>
    <w:rsid w:val="00664B08"/>
    <w:rsid w:val="00670CD9"/>
    <w:rsid w:val="00671418"/>
    <w:rsid w:val="0067773C"/>
    <w:rsid w:val="00682F07"/>
    <w:rsid w:val="006864A1"/>
    <w:rsid w:val="006869D9"/>
    <w:rsid w:val="00690075"/>
    <w:rsid w:val="00695FDB"/>
    <w:rsid w:val="00696159"/>
    <w:rsid w:val="006A39A7"/>
    <w:rsid w:val="006B3654"/>
    <w:rsid w:val="006C0FEA"/>
    <w:rsid w:val="006C53D6"/>
    <w:rsid w:val="006D4008"/>
    <w:rsid w:val="006D7EC3"/>
    <w:rsid w:val="006E3557"/>
    <w:rsid w:val="006E370D"/>
    <w:rsid w:val="006E65EC"/>
    <w:rsid w:val="00702318"/>
    <w:rsid w:val="00710F68"/>
    <w:rsid w:val="0071120C"/>
    <w:rsid w:val="00720ABB"/>
    <w:rsid w:val="00724112"/>
    <w:rsid w:val="00724422"/>
    <w:rsid w:val="0072604E"/>
    <w:rsid w:val="00733BBC"/>
    <w:rsid w:val="0074034B"/>
    <w:rsid w:val="00752BD2"/>
    <w:rsid w:val="00784207"/>
    <w:rsid w:val="007A5F11"/>
    <w:rsid w:val="007B7F41"/>
    <w:rsid w:val="007C28B4"/>
    <w:rsid w:val="007D7208"/>
    <w:rsid w:val="007E7551"/>
    <w:rsid w:val="007F791D"/>
    <w:rsid w:val="008131CA"/>
    <w:rsid w:val="00814E2D"/>
    <w:rsid w:val="00844003"/>
    <w:rsid w:val="0084552A"/>
    <w:rsid w:val="008531A5"/>
    <w:rsid w:val="0085580A"/>
    <w:rsid w:val="00856B79"/>
    <w:rsid w:val="0086251D"/>
    <w:rsid w:val="00884505"/>
    <w:rsid w:val="008858F6"/>
    <w:rsid w:val="00887411"/>
    <w:rsid w:val="008906B8"/>
    <w:rsid w:val="008A0135"/>
    <w:rsid w:val="008A11D3"/>
    <w:rsid w:val="008B17F1"/>
    <w:rsid w:val="008B47DB"/>
    <w:rsid w:val="008B6134"/>
    <w:rsid w:val="008C0047"/>
    <w:rsid w:val="008C00EA"/>
    <w:rsid w:val="008D5CDB"/>
    <w:rsid w:val="008D6BC5"/>
    <w:rsid w:val="008E664A"/>
    <w:rsid w:val="008F1827"/>
    <w:rsid w:val="008F1E66"/>
    <w:rsid w:val="0090138F"/>
    <w:rsid w:val="00906C4F"/>
    <w:rsid w:val="00920F17"/>
    <w:rsid w:val="00921AFB"/>
    <w:rsid w:val="009224CE"/>
    <w:rsid w:val="00935F1E"/>
    <w:rsid w:val="00944D87"/>
    <w:rsid w:val="00947D5F"/>
    <w:rsid w:val="00950522"/>
    <w:rsid w:val="00954BB7"/>
    <w:rsid w:val="00974CA2"/>
    <w:rsid w:val="009810C3"/>
    <w:rsid w:val="009902C2"/>
    <w:rsid w:val="0099256E"/>
    <w:rsid w:val="009A0FC1"/>
    <w:rsid w:val="009A25DF"/>
    <w:rsid w:val="009B4B6F"/>
    <w:rsid w:val="009B4FB5"/>
    <w:rsid w:val="009B53B6"/>
    <w:rsid w:val="009B6827"/>
    <w:rsid w:val="009B70BA"/>
    <w:rsid w:val="009C1E28"/>
    <w:rsid w:val="009C3DC8"/>
    <w:rsid w:val="009C6BEF"/>
    <w:rsid w:val="009D5DD3"/>
    <w:rsid w:val="009E0003"/>
    <w:rsid w:val="009F403D"/>
    <w:rsid w:val="00A12859"/>
    <w:rsid w:val="00A12B72"/>
    <w:rsid w:val="00A14B02"/>
    <w:rsid w:val="00A15AD3"/>
    <w:rsid w:val="00A206A9"/>
    <w:rsid w:val="00A21FC7"/>
    <w:rsid w:val="00A253EB"/>
    <w:rsid w:val="00A30644"/>
    <w:rsid w:val="00A3205E"/>
    <w:rsid w:val="00A40602"/>
    <w:rsid w:val="00A424CD"/>
    <w:rsid w:val="00A43EEB"/>
    <w:rsid w:val="00A447FA"/>
    <w:rsid w:val="00A47176"/>
    <w:rsid w:val="00A4760E"/>
    <w:rsid w:val="00A47B4B"/>
    <w:rsid w:val="00A5206A"/>
    <w:rsid w:val="00A57802"/>
    <w:rsid w:val="00A61FC2"/>
    <w:rsid w:val="00A706FE"/>
    <w:rsid w:val="00A71ED9"/>
    <w:rsid w:val="00A766B9"/>
    <w:rsid w:val="00A76979"/>
    <w:rsid w:val="00A86A13"/>
    <w:rsid w:val="00A86DF5"/>
    <w:rsid w:val="00A87A82"/>
    <w:rsid w:val="00A94ADA"/>
    <w:rsid w:val="00A94F65"/>
    <w:rsid w:val="00A9599E"/>
    <w:rsid w:val="00AB70D6"/>
    <w:rsid w:val="00AD1174"/>
    <w:rsid w:val="00AE2847"/>
    <w:rsid w:val="00AF6737"/>
    <w:rsid w:val="00B003EB"/>
    <w:rsid w:val="00B00C5E"/>
    <w:rsid w:val="00B0525B"/>
    <w:rsid w:val="00B204A3"/>
    <w:rsid w:val="00B22B9E"/>
    <w:rsid w:val="00B269CB"/>
    <w:rsid w:val="00B33925"/>
    <w:rsid w:val="00B34E3E"/>
    <w:rsid w:val="00B370ED"/>
    <w:rsid w:val="00B549C5"/>
    <w:rsid w:val="00B55870"/>
    <w:rsid w:val="00B55BB1"/>
    <w:rsid w:val="00B668B9"/>
    <w:rsid w:val="00B917F1"/>
    <w:rsid w:val="00B91C5E"/>
    <w:rsid w:val="00B933AB"/>
    <w:rsid w:val="00B960E7"/>
    <w:rsid w:val="00BA057A"/>
    <w:rsid w:val="00BA5DD0"/>
    <w:rsid w:val="00BB600E"/>
    <w:rsid w:val="00BC10CA"/>
    <w:rsid w:val="00BD39BF"/>
    <w:rsid w:val="00BE2295"/>
    <w:rsid w:val="00BE5219"/>
    <w:rsid w:val="00BE6B6A"/>
    <w:rsid w:val="00C03DB2"/>
    <w:rsid w:val="00C22FE7"/>
    <w:rsid w:val="00C25628"/>
    <w:rsid w:val="00C34660"/>
    <w:rsid w:val="00C44F57"/>
    <w:rsid w:val="00C4521B"/>
    <w:rsid w:val="00C47D63"/>
    <w:rsid w:val="00C520B8"/>
    <w:rsid w:val="00C526E2"/>
    <w:rsid w:val="00C52D44"/>
    <w:rsid w:val="00C55556"/>
    <w:rsid w:val="00C56237"/>
    <w:rsid w:val="00C61BD4"/>
    <w:rsid w:val="00C62840"/>
    <w:rsid w:val="00C645E2"/>
    <w:rsid w:val="00C655D0"/>
    <w:rsid w:val="00C70C57"/>
    <w:rsid w:val="00C758F9"/>
    <w:rsid w:val="00C76B79"/>
    <w:rsid w:val="00C77700"/>
    <w:rsid w:val="00C97DF5"/>
    <w:rsid w:val="00CA2ECC"/>
    <w:rsid w:val="00CA3A8D"/>
    <w:rsid w:val="00CA57B3"/>
    <w:rsid w:val="00CD09A4"/>
    <w:rsid w:val="00CD2221"/>
    <w:rsid w:val="00CD400C"/>
    <w:rsid w:val="00CE1AFE"/>
    <w:rsid w:val="00CE7933"/>
    <w:rsid w:val="00D033C0"/>
    <w:rsid w:val="00D11492"/>
    <w:rsid w:val="00D134AA"/>
    <w:rsid w:val="00D31A0C"/>
    <w:rsid w:val="00D406AC"/>
    <w:rsid w:val="00D4373F"/>
    <w:rsid w:val="00D447E3"/>
    <w:rsid w:val="00D44EEC"/>
    <w:rsid w:val="00D46A9A"/>
    <w:rsid w:val="00D508F5"/>
    <w:rsid w:val="00D55724"/>
    <w:rsid w:val="00D666AC"/>
    <w:rsid w:val="00D70FE3"/>
    <w:rsid w:val="00D755E3"/>
    <w:rsid w:val="00D93DBD"/>
    <w:rsid w:val="00D95EFF"/>
    <w:rsid w:val="00DB47BC"/>
    <w:rsid w:val="00DC0F1F"/>
    <w:rsid w:val="00DC20F3"/>
    <w:rsid w:val="00DC4FBF"/>
    <w:rsid w:val="00DD1C2A"/>
    <w:rsid w:val="00DE0F08"/>
    <w:rsid w:val="00DE196F"/>
    <w:rsid w:val="00DF405D"/>
    <w:rsid w:val="00DF42A2"/>
    <w:rsid w:val="00DF6174"/>
    <w:rsid w:val="00E004F0"/>
    <w:rsid w:val="00E02F48"/>
    <w:rsid w:val="00E062C6"/>
    <w:rsid w:val="00E13301"/>
    <w:rsid w:val="00E14F06"/>
    <w:rsid w:val="00E158AF"/>
    <w:rsid w:val="00E21D63"/>
    <w:rsid w:val="00E2661C"/>
    <w:rsid w:val="00E36305"/>
    <w:rsid w:val="00E42F49"/>
    <w:rsid w:val="00E4336A"/>
    <w:rsid w:val="00E527C0"/>
    <w:rsid w:val="00E61E43"/>
    <w:rsid w:val="00E623AE"/>
    <w:rsid w:val="00E72FD0"/>
    <w:rsid w:val="00E73CAC"/>
    <w:rsid w:val="00E74B7C"/>
    <w:rsid w:val="00E75219"/>
    <w:rsid w:val="00E81A82"/>
    <w:rsid w:val="00E82528"/>
    <w:rsid w:val="00E8313B"/>
    <w:rsid w:val="00E867BE"/>
    <w:rsid w:val="00E948E5"/>
    <w:rsid w:val="00E957B4"/>
    <w:rsid w:val="00EA164C"/>
    <w:rsid w:val="00EA741A"/>
    <w:rsid w:val="00EB6C10"/>
    <w:rsid w:val="00EC0BF0"/>
    <w:rsid w:val="00EC1DB7"/>
    <w:rsid w:val="00ED2B15"/>
    <w:rsid w:val="00ED326F"/>
    <w:rsid w:val="00ED46C1"/>
    <w:rsid w:val="00ED6668"/>
    <w:rsid w:val="00EE1DBF"/>
    <w:rsid w:val="00EE63D9"/>
    <w:rsid w:val="00EF0F00"/>
    <w:rsid w:val="00F034A7"/>
    <w:rsid w:val="00F05DA5"/>
    <w:rsid w:val="00F1696E"/>
    <w:rsid w:val="00F311D3"/>
    <w:rsid w:val="00F31B88"/>
    <w:rsid w:val="00F32B86"/>
    <w:rsid w:val="00F5073F"/>
    <w:rsid w:val="00F525F7"/>
    <w:rsid w:val="00F52727"/>
    <w:rsid w:val="00F533F4"/>
    <w:rsid w:val="00F61EE1"/>
    <w:rsid w:val="00F70487"/>
    <w:rsid w:val="00F72870"/>
    <w:rsid w:val="00F73B4F"/>
    <w:rsid w:val="00F81995"/>
    <w:rsid w:val="00F8292D"/>
    <w:rsid w:val="00F900D0"/>
    <w:rsid w:val="00F9280A"/>
    <w:rsid w:val="00F92875"/>
    <w:rsid w:val="00F961BC"/>
    <w:rsid w:val="00FA1A83"/>
    <w:rsid w:val="00FA23CF"/>
    <w:rsid w:val="00FB1643"/>
    <w:rsid w:val="00FB65FF"/>
    <w:rsid w:val="00FC1415"/>
    <w:rsid w:val="00FC5181"/>
    <w:rsid w:val="00FD445F"/>
    <w:rsid w:val="00FD453A"/>
    <w:rsid w:val="00FD490F"/>
    <w:rsid w:val="00FE45D3"/>
    <w:rsid w:val="00FE4EC9"/>
    <w:rsid w:val="00FE7EF0"/>
    <w:rsid w:val="00FF0E88"/>
    <w:rsid w:val="00FF2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D5BF"/>
  <w15:docId w15:val="{FCC74C0C-BB90-40BA-B8CC-39CA2C1D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6E2"/>
    <w:pPr>
      <w:spacing w:after="200" w:line="276" w:lineRule="auto"/>
    </w:pPr>
    <w:rPr>
      <w:sz w:val="22"/>
      <w:szCs w:val="22"/>
      <w:lang w:eastAsia="en-US"/>
    </w:rPr>
  </w:style>
  <w:style w:type="paragraph" w:styleId="1">
    <w:name w:val="heading 1"/>
    <w:basedOn w:val="a"/>
    <w:next w:val="a"/>
    <w:link w:val="10"/>
    <w:uiPriority w:val="9"/>
    <w:qFormat/>
    <w:rsid w:val="00E74B7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34"/>
    <w:qFormat/>
    <w:rsid w:val="00724112"/>
    <w:pPr>
      <w:ind w:left="720"/>
      <w:contextualSpacing/>
    </w:pPr>
  </w:style>
  <w:style w:type="paragraph" w:customStyle="1" w:styleId="a6">
    <w:name w:val="Текст в заданном формате"/>
    <w:basedOn w:val="a"/>
    <w:rsid w:val="00B917F1"/>
    <w:pPr>
      <w:widowControl w:val="0"/>
      <w:suppressAutoHyphens/>
      <w:spacing w:after="0" w:line="240" w:lineRule="auto"/>
    </w:pPr>
    <w:rPr>
      <w:rFonts w:ascii="Arial" w:eastAsia="Arial" w:hAnsi="Arial" w:cs="Arial"/>
      <w:sz w:val="20"/>
      <w:szCs w:val="20"/>
      <w:lang w:eastAsia="ru-RU" w:bidi="ru-RU"/>
    </w:rPr>
  </w:style>
  <w:style w:type="paragraph" w:customStyle="1" w:styleId="11">
    <w:name w:val="Абзац списка1"/>
    <w:basedOn w:val="a"/>
    <w:qFormat/>
    <w:rsid w:val="00C77700"/>
    <w:pPr>
      <w:ind w:left="720"/>
      <w:contextualSpacing/>
    </w:pPr>
    <w:rPr>
      <w:rFonts w:eastAsia="Times New Roman"/>
    </w:rPr>
  </w:style>
  <w:style w:type="paragraph" w:styleId="a7">
    <w:name w:val="Normal (Web)"/>
    <w:basedOn w:val="a"/>
    <w:uiPriority w:val="99"/>
    <w:rsid w:val="002E5E05"/>
    <w:pPr>
      <w:spacing w:before="100" w:beforeAutospacing="1" w:after="119" w:line="240" w:lineRule="auto"/>
    </w:pPr>
    <w:rPr>
      <w:rFonts w:ascii="Times New Roman" w:eastAsia="Times New Roman" w:hAnsi="Times New Roman"/>
      <w:sz w:val="24"/>
      <w:szCs w:val="24"/>
      <w:lang w:eastAsia="ru-RU"/>
    </w:rPr>
  </w:style>
  <w:style w:type="character" w:customStyle="1" w:styleId="c7">
    <w:name w:val="c7"/>
    <w:basedOn w:val="a0"/>
    <w:rsid w:val="00085A90"/>
  </w:style>
  <w:style w:type="character" w:customStyle="1" w:styleId="c21">
    <w:name w:val="c21"/>
    <w:basedOn w:val="a0"/>
    <w:rsid w:val="00085A90"/>
  </w:style>
  <w:style w:type="character" w:styleId="a8">
    <w:name w:val="Emphasis"/>
    <w:basedOn w:val="a0"/>
    <w:uiPriority w:val="20"/>
    <w:qFormat/>
    <w:rsid w:val="00085A90"/>
    <w:rPr>
      <w:i/>
      <w:iCs/>
    </w:rPr>
  </w:style>
  <w:style w:type="character" w:customStyle="1" w:styleId="10">
    <w:name w:val="Заголовок 1 Знак"/>
    <w:basedOn w:val="a0"/>
    <w:link w:val="1"/>
    <w:uiPriority w:val="9"/>
    <w:rsid w:val="00E74B7C"/>
    <w:rPr>
      <w:rFonts w:ascii="Cambria" w:eastAsia="Times New Roman" w:hAnsi="Cambria"/>
      <w:b/>
      <w:bCs/>
      <w:color w:val="365F91"/>
      <w:sz w:val="28"/>
      <w:szCs w:val="28"/>
      <w:lang w:eastAsia="en-US"/>
    </w:rPr>
  </w:style>
  <w:style w:type="character" w:styleId="a9">
    <w:name w:val="Strong"/>
    <w:basedOn w:val="a0"/>
    <w:uiPriority w:val="22"/>
    <w:qFormat/>
    <w:rsid w:val="00E74B7C"/>
    <w:rPr>
      <w:b/>
      <w:bCs/>
    </w:rPr>
  </w:style>
  <w:style w:type="paragraph" w:styleId="aa">
    <w:name w:val="No Spacing"/>
    <w:link w:val="ab"/>
    <w:uiPriority w:val="99"/>
    <w:qFormat/>
    <w:rsid w:val="00E74B7C"/>
    <w:rPr>
      <w:sz w:val="22"/>
      <w:szCs w:val="22"/>
      <w:lang w:eastAsia="en-US"/>
    </w:rPr>
  </w:style>
  <w:style w:type="paragraph" w:styleId="ac">
    <w:name w:val="header"/>
    <w:basedOn w:val="a"/>
    <w:link w:val="ad"/>
    <w:uiPriority w:val="99"/>
    <w:semiHidden/>
    <w:unhideWhenUsed/>
    <w:rsid w:val="00E74B7C"/>
    <w:pPr>
      <w:tabs>
        <w:tab w:val="center" w:pos="4677"/>
        <w:tab w:val="right" w:pos="9355"/>
      </w:tabs>
      <w:spacing w:after="0" w:line="240" w:lineRule="auto"/>
    </w:pPr>
    <w:rPr>
      <w:rFonts w:ascii="Times New Roman" w:hAnsi="Times New Roman"/>
      <w:sz w:val="28"/>
    </w:rPr>
  </w:style>
  <w:style w:type="character" w:customStyle="1" w:styleId="ad">
    <w:name w:val="Верхний колонтитул Знак"/>
    <w:basedOn w:val="a0"/>
    <w:link w:val="ac"/>
    <w:uiPriority w:val="99"/>
    <w:semiHidden/>
    <w:rsid w:val="00E74B7C"/>
    <w:rPr>
      <w:rFonts w:ascii="Times New Roman" w:hAnsi="Times New Roman"/>
      <w:sz w:val="28"/>
      <w:szCs w:val="22"/>
      <w:lang w:eastAsia="en-US"/>
    </w:rPr>
  </w:style>
  <w:style w:type="paragraph" w:styleId="ae">
    <w:name w:val="footer"/>
    <w:basedOn w:val="a"/>
    <w:link w:val="af"/>
    <w:uiPriority w:val="99"/>
    <w:semiHidden/>
    <w:unhideWhenUsed/>
    <w:rsid w:val="00E74B7C"/>
    <w:pPr>
      <w:tabs>
        <w:tab w:val="center" w:pos="4677"/>
        <w:tab w:val="right" w:pos="9355"/>
      </w:tabs>
      <w:spacing w:after="0" w:line="240" w:lineRule="auto"/>
    </w:pPr>
    <w:rPr>
      <w:rFonts w:ascii="Times New Roman" w:hAnsi="Times New Roman"/>
      <w:sz w:val="28"/>
    </w:rPr>
  </w:style>
  <w:style w:type="character" w:customStyle="1" w:styleId="af">
    <w:name w:val="Нижний колонтитул Знак"/>
    <w:basedOn w:val="a0"/>
    <w:link w:val="ae"/>
    <w:uiPriority w:val="99"/>
    <w:semiHidden/>
    <w:rsid w:val="00E74B7C"/>
    <w:rPr>
      <w:rFonts w:ascii="Times New Roman" w:hAnsi="Times New Roman"/>
      <w:sz w:val="28"/>
      <w:szCs w:val="22"/>
      <w:lang w:eastAsia="en-US"/>
    </w:rPr>
  </w:style>
  <w:style w:type="character" w:customStyle="1" w:styleId="ab">
    <w:name w:val="Без интервала Знак"/>
    <w:link w:val="aa"/>
    <w:uiPriority w:val="1"/>
    <w:locked/>
    <w:rsid w:val="00E74B7C"/>
    <w:rPr>
      <w:sz w:val="22"/>
      <w:szCs w:val="22"/>
      <w:lang w:eastAsia="en-US"/>
    </w:rPr>
  </w:style>
  <w:style w:type="paragraph" w:styleId="af0">
    <w:name w:val="Balloon Text"/>
    <w:basedOn w:val="a"/>
    <w:link w:val="af1"/>
    <w:uiPriority w:val="99"/>
    <w:semiHidden/>
    <w:unhideWhenUsed/>
    <w:rsid w:val="00E74B7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B7C"/>
    <w:rPr>
      <w:rFonts w:ascii="Tahoma" w:hAnsi="Tahoma" w:cs="Tahoma"/>
      <w:sz w:val="16"/>
      <w:szCs w:val="16"/>
      <w:lang w:eastAsia="en-US"/>
    </w:rPr>
  </w:style>
  <w:style w:type="paragraph" w:customStyle="1" w:styleId="Default">
    <w:name w:val="Default"/>
    <w:rsid w:val="00E74B7C"/>
    <w:pPr>
      <w:autoSpaceDE w:val="0"/>
      <w:autoSpaceDN w:val="0"/>
      <w:adjustRightInd w:val="0"/>
    </w:pPr>
    <w:rPr>
      <w:rFonts w:ascii="Times New Roman" w:hAnsi="Times New Roman"/>
      <w:color w:val="000000"/>
      <w:sz w:val="24"/>
      <w:szCs w:val="24"/>
      <w:lang w:eastAsia="en-US"/>
    </w:rPr>
  </w:style>
  <w:style w:type="paragraph" w:customStyle="1" w:styleId="TableContents">
    <w:name w:val="Table Contents"/>
    <w:basedOn w:val="a"/>
    <w:rsid w:val="00E74B7C"/>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a0"/>
    <w:rsid w:val="00E74B7C"/>
  </w:style>
  <w:style w:type="paragraph" w:styleId="af2">
    <w:name w:val="Body Text"/>
    <w:basedOn w:val="a"/>
    <w:link w:val="af3"/>
    <w:uiPriority w:val="99"/>
    <w:semiHidden/>
    <w:unhideWhenUsed/>
    <w:rsid w:val="00E74B7C"/>
    <w:pPr>
      <w:spacing w:after="120"/>
    </w:pPr>
    <w:rPr>
      <w:rFonts w:eastAsia="Times New Roman"/>
      <w:lang w:eastAsia="ru-RU"/>
    </w:rPr>
  </w:style>
  <w:style w:type="character" w:customStyle="1" w:styleId="af3">
    <w:name w:val="Основной текст Знак"/>
    <w:basedOn w:val="a0"/>
    <w:link w:val="af2"/>
    <w:uiPriority w:val="99"/>
    <w:semiHidden/>
    <w:rsid w:val="00E74B7C"/>
    <w:rPr>
      <w:rFonts w:eastAsia="Times New Roman"/>
      <w:sz w:val="22"/>
      <w:szCs w:val="22"/>
    </w:rPr>
  </w:style>
  <w:style w:type="paragraph" w:customStyle="1" w:styleId="2">
    <w:name w:val="Абзац списка2"/>
    <w:basedOn w:val="a"/>
    <w:rsid w:val="00E74B7C"/>
    <w:pPr>
      <w:ind w:left="720"/>
    </w:pPr>
    <w:rPr>
      <w:rFonts w:eastAsia="Times New Roman"/>
    </w:rPr>
  </w:style>
  <w:style w:type="paragraph" w:customStyle="1" w:styleId="c3">
    <w:name w:val="c3"/>
    <w:basedOn w:val="a"/>
    <w:rsid w:val="00272A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72A21"/>
  </w:style>
  <w:style w:type="paragraph" w:customStyle="1" w:styleId="21">
    <w:name w:val="Основной текст с отступом 21"/>
    <w:basedOn w:val="a"/>
    <w:rsid w:val="00FD453A"/>
    <w:pPr>
      <w:suppressAutoHyphens/>
      <w:spacing w:after="0" w:line="240" w:lineRule="auto"/>
      <w:ind w:left="1788"/>
      <w:jc w:val="both"/>
    </w:pPr>
    <w:rPr>
      <w:rFonts w:ascii="Times New Roman" w:eastAsia="Times New Roman" w:hAnsi="Times New Roman"/>
      <w:sz w:val="24"/>
      <w:szCs w:val="24"/>
      <w:lang w:eastAsia="zh-CN"/>
    </w:rPr>
  </w:style>
  <w:style w:type="paragraph" w:customStyle="1" w:styleId="LTGliederung1">
    <w:name w:val="???????~LT~Gliederung 1"/>
    <w:rsid w:val="00FD453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zh-CN" w:bidi="hi-IN"/>
    </w:rPr>
  </w:style>
  <w:style w:type="paragraph" w:customStyle="1" w:styleId="af4">
    <w:name w:val="Базовый"/>
    <w:uiPriority w:val="99"/>
    <w:rsid w:val="00E957B4"/>
    <w:pPr>
      <w:tabs>
        <w:tab w:val="left" w:pos="709"/>
      </w:tabs>
      <w:suppressAutoHyphens/>
      <w:spacing w:after="200" w:line="276" w:lineRule="atLeast"/>
    </w:pPr>
    <w:rPr>
      <w:rFonts w:eastAsia="Lucida Sans Unicode" w:cstheme="minorBidi"/>
      <w:color w:val="00000A"/>
      <w:sz w:val="22"/>
      <w:szCs w:val="22"/>
      <w:lang w:eastAsia="en-US"/>
    </w:rPr>
  </w:style>
  <w:style w:type="paragraph" w:customStyle="1" w:styleId="31">
    <w:name w:val="Основной текст с отступом 31"/>
    <w:basedOn w:val="a"/>
    <w:rsid w:val="00E957B4"/>
    <w:pPr>
      <w:widowControl w:val="0"/>
      <w:suppressAutoHyphens/>
      <w:spacing w:after="0" w:line="360" w:lineRule="auto"/>
      <w:ind w:firstLine="709"/>
      <w:jc w:val="both"/>
    </w:pPr>
    <w:rPr>
      <w:rFonts w:ascii="Times New Roman" w:eastAsia="Lucida Sans Unicode" w:hAnsi="Times New Roman"/>
      <w:kern w:val="2"/>
      <w:sz w:val="24"/>
      <w:szCs w:val="24"/>
      <w:lang w:eastAsia="ru-RU"/>
    </w:rPr>
  </w:style>
  <w:style w:type="character" w:styleId="af5">
    <w:name w:val="Hyperlink"/>
    <w:basedOn w:val="a0"/>
    <w:uiPriority w:val="99"/>
    <w:unhideWhenUsed/>
    <w:rsid w:val="005F4BB7"/>
    <w:rPr>
      <w:color w:val="0000FF" w:themeColor="hyperlink"/>
      <w:u w:val="single"/>
    </w:rPr>
  </w:style>
  <w:style w:type="character" w:customStyle="1" w:styleId="a5">
    <w:name w:val="Абзац списка Знак"/>
    <w:link w:val="a4"/>
    <w:uiPriority w:val="34"/>
    <w:locked/>
    <w:rsid w:val="005F4BB7"/>
    <w:rPr>
      <w:sz w:val="22"/>
      <w:szCs w:val="22"/>
      <w:lang w:eastAsia="en-US"/>
    </w:rPr>
  </w:style>
  <w:style w:type="paragraph" w:customStyle="1" w:styleId="ConsPlusNormal">
    <w:name w:val="ConsPlusNormal"/>
    <w:rsid w:val="00E2661C"/>
    <w:pPr>
      <w:autoSpaceDE w:val="0"/>
      <w:autoSpaceDN w:val="0"/>
      <w:adjustRightInd w:val="0"/>
    </w:pPr>
    <w:rPr>
      <w:rFonts w:ascii="Times New Roman" w:hAnsi="Times New Roman"/>
      <w:sz w:val="28"/>
      <w:szCs w:val="28"/>
      <w:lang w:eastAsia="en-US"/>
    </w:rPr>
  </w:style>
  <w:style w:type="paragraph" w:styleId="af6">
    <w:name w:val="footnote text"/>
    <w:basedOn w:val="a"/>
    <w:link w:val="af7"/>
    <w:semiHidden/>
    <w:rsid w:val="00A94ADA"/>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0"/>
    <w:link w:val="af6"/>
    <w:semiHidden/>
    <w:rsid w:val="00A94ADA"/>
    <w:rPr>
      <w:rFonts w:ascii="Times New Roman" w:eastAsia="Times New Roman" w:hAnsi="Times New Roman"/>
    </w:rPr>
  </w:style>
  <w:style w:type="character" w:styleId="af8">
    <w:name w:val="footnote reference"/>
    <w:semiHidden/>
    <w:rsid w:val="00A94ADA"/>
    <w:rPr>
      <w:vertAlign w:val="superscript"/>
    </w:rPr>
  </w:style>
  <w:style w:type="character" w:customStyle="1" w:styleId="af9">
    <w:name w:val="Гипертекстовая ссылка"/>
    <w:basedOn w:val="a0"/>
    <w:uiPriority w:val="99"/>
    <w:rsid w:val="00A94ADA"/>
    <w:rPr>
      <w:rFonts w:cs="Times New Roman"/>
      <w:b/>
      <w:color w:val="106BBE"/>
    </w:rPr>
  </w:style>
  <w:style w:type="character" w:customStyle="1" w:styleId="extended-textshort">
    <w:name w:val="extended-text__short"/>
    <w:basedOn w:val="a0"/>
    <w:rsid w:val="00542187"/>
  </w:style>
  <w:style w:type="character" w:customStyle="1" w:styleId="c8">
    <w:name w:val="c8"/>
    <w:basedOn w:val="a0"/>
    <w:rsid w:val="00542187"/>
  </w:style>
  <w:style w:type="character" w:styleId="afa">
    <w:name w:val="FollowedHyperlink"/>
    <w:basedOn w:val="a0"/>
    <w:uiPriority w:val="99"/>
    <w:semiHidden/>
    <w:unhideWhenUsed/>
    <w:rsid w:val="003B0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7ugl.edu.yar.ru/" TargetMode="External"/><Relationship Id="rId17" Type="http://schemas.openxmlformats.org/officeDocument/2006/relationships/hyperlink" Target="https://sch7ugl.edu.yar.ru" TargetMode="Externa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7ugl.edu.yar.ru/"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garantF1://704814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305358.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c:v>
                </c:pt>
              </c:strCache>
            </c:strRef>
          </c:tx>
          <c:invertIfNegative val="0"/>
          <c:dLbls>
            <c:dLbl>
              <c:idx val="1"/>
              <c:layout>
                <c:manualLayout>
                  <c:x val="-1.3093289689034521E-2"/>
                  <c:y val="-2.3289665211062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78-4FF6-9E2A-EA8B8CB87CAF}"/>
                </c:ext>
              </c:extLst>
            </c:dLbl>
            <c:dLbl>
              <c:idx val="2"/>
              <c:layout>
                <c:manualLayout>
                  <c:x val="-4.3644298963447896E-3"/>
                  <c:y val="-2.3289665211062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78-4FF6-9E2A-EA8B8CB87CAF}"/>
                </c:ext>
              </c:extLst>
            </c:dLbl>
            <c:dLbl>
              <c:idx val="3"/>
              <c:layout>
                <c:manualLayout>
                  <c:x val="-6.5466448445172945E-3"/>
                  <c:y val="-4.0756914119359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78-4FF6-9E2A-EA8B8CB87CAF}"/>
                </c:ext>
              </c:extLst>
            </c:dLbl>
            <c:dLbl>
              <c:idx val="4"/>
              <c:layout>
                <c:manualLayout>
                  <c:x val="0"/>
                  <c:y val="-3.4934497816593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78-4FF6-9E2A-EA8B8CB87CA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Лист1!$B$2:$B$7</c:f>
              <c:numCache>
                <c:formatCode>General</c:formatCode>
                <c:ptCount val="6"/>
                <c:pt idx="0">
                  <c:v>56</c:v>
                </c:pt>
                <c:pt idx="1">
                  <c:v>60</c:v>
                </c:pt>
                <c:pt idx="2">
                  <c:v>60</c:v>
                </c:pt>
                <c:pt idx="3">
                  <c:v>76</c:v>
                </c:pt>
                <c:pt idx="4">
                  <c:v>62</c:v>
                </c:pt>
                <c:pt idx="5">
                  <c:v>62</c:v>
                </c:pt>
              </c:numCache>
            </c:numRef>
          </c:val>
          <c:extLst>
            <c:ext xmlns:c16="http://schemas.microsoft.com/office/drawing/2014/chart" uri="{C3380CC4-5D6E-409C-BE32-E72D297353CC}">
              <c16:uniqueId val="{00000004-5378-4FF6-9E2A-EA8B8CB87CAF}"/>
            </c:ext>
          </c:extLst>
        </c:ser>
        <c:ser>
          <c:idx val="1"/>
          <c:order val="1"/>
          <c:tx>
            <c:strRef>
              <c:f>Лист1!$C$1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Лист1!$C$2:$C$7</c:f>
              <c:numCache>
                <c:formatCode>General</c:formatCode>
                <c:ptCount val="6"/>
                <c:pt idx="0">
                  <c:v>100</c:v>
                </c:pt>
                <c:pt idx="1">
                  <c:v>100</c:v>
                </c:pt>
                <c:pt idx="2">
                  <c:v>100</c:v>
                </c:pt>
                <c:pt idx="3">
                  <c:v>99.6</c:v>
                </c:pt>
                <c:pt idx="4">
                  <c:v>100</c:v>
                </c:pt>
                <c:pt idx="5">
                  <c:v>100</c:v>
                </c:pt>
              </c:numCache>
            </c:numRef>
          </c:val>
          <c:extLst>
            <c:ext xmlns:c16="http://schemas.microsoft.com/office/drawing/2014/chart" uri="{C3380CC4-5D6E-409C-BE32-E72D297353CC}">
              <c16:uniqueId val="{00000005-5378-4FF6-9E2A-EA8B8CB87CAF}"/>
            </c:ext>
          </c:extLst>
        </c:ser>
        <c:dLbls>
          <c:showLegendKey val="0"/>
          <c:showVal val="0"/>
          <c:showCatName val="0"/>
          <c:showSerName val="0"/>
          <c:showPercent val="0"/>
          <c:showBubbleSize val="0"/>
        </c:dLbls>
        <c:gapWidth val="150"/>
        <c:shape val="cylinder"/>
        <c:axId val="92018944"/>
        <c:axId val="92110848"/>
        <c:axId val="0"/>
      </c:bar3DChart>
      <c:catAx>
        <c:axId val="92018944"/>
        <c:scaling>
          <c:orientation val="minMax"/>
        </c:scaling>
        <c:delete val="0"/>
        <c:axPos val="b"/>
        <c:numFmt formatCode="General" sourceLinked="0"/>
        <c:majorTickMark val="out"/>
        <c:minorTickMark val="none"/>
        <c:tickLblPos val="nextTo"/>
        <c:crossAx val="92110848"/>
        <c:crosses val="autoZero"/>
        <c:auto val="1"/>
        <c:lblAlgn val="ctr"/>
        <c:lblOffset val="100"/>
        <c:noMultiLvlLbl val="0"/>
      </c:catAx>
      <c:valAx>
        <c:axId val="92110848"/>
        <c:scaling>
          <c:orientation val="minMax"/>
        </c:scaling>
        <c:delete val="0"/>
        <c:axPos val="l"/>
        <c:majorGridlines/>
        <c:numFmt formatCode="General" sourceLinked="1"/>
        <c:majorTickMark val="out"/>
        <c:minorTickMark val="none"/>
        <c:tickLblPos val="nextTo"/>
        <c:crossAx val="920189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c:v>
                </c:pt>
              </c:strCache>
            </c:strRef>
          </c:tx>
          <c:invertIfNegative val="0"/>
          <c:dLbls>
            <c:dLbl>
              <c:idx val="1"/>
              <c:layout>
                <c:manualLayout>
                  <c:x val="-1.3093289689034381E-2"/>
                  <c:y val="-2.3289665211062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45-445B-B755-B1D9F5E25465}"/>
                </c:ext>
              </c:extLst>
            </c:dLbl>
            <c:dLbl>
              <c:idx val="2"/>
              <c:layout>
                <c:manualLayout>
                  <c:x val="-4.3644298963447896E-3"/>
                  <c:y val="-2.3289665211062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45-445B-B755-B1D9F5E25465}"/>
                </c:ext>
              </c:extLst>
            </c:dLbl>
            <c:dLbl>
              <c:idx val="3"/>
              <c:layout>
                <c:manualLayout>
                  <c:x val="-6.5466448445172104E-3"/>
                  <c:y val="-4.0756914119359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45-445B-B755-B1D9F5E25465}"/>
                </c:ext>
              </c:extLst>
            </c:dLbl>
            <c:dLbl>
              <c:idx val="4"/>
              <c:layout>
                <c:manualLayout>
                  <c:x val="0"/>
                  <c:y val="-3.4934497816593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45-445B-B755-B1D9F5E2546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Лист1!$B$2:$B$7</c:f>
              <c:numCache>
                <c:formatCode>General</c:formatCode>
                <c:ptCount val="6"/>
                <c:pt idx="0">
                  <c:v>30</c:v>
                </c:pt>
                <c:pt idx="1">
                  <c:v>28</c:v>
                </c:pt>
                <c:pt idx="2">
                  <c:v>33</c:v>
                </c:pt>
                <c:pt idx="3">
                  <c:v>54</c:v>
                </c:pt>
                <c:pt idx="4">
                  <c:v>48</c:v>
                </c:pt>
                <c:pt idx="5">
                  <c:v>46</c:v>
                </c:pt>
              </c:numCache>
            </c:numRef>
          </c:val>
          <c:extLst>
            <c:ext xmlns:c16="http://schemas.microsoft.com/office/drawing/2014/chart" uri="{C3380CC4-5D6E-409C-BE32-E72D297353CC}">
              <c16:uniqueId val="{00000004-8445-445B-B755-B1D9F5E25465}"/>
            </c:ext>
          </c:extLst>
        </c:ser>
        <c:ser>
          <c:idx val="1"/>
          <c:order val="1"/>
          <c:tx>
            <c:strRef>
              <c:f>Лист1!$C$1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Лист1!$C$2:$C$7</c:f>
              <c:numCache>
                <c:formatCode>General</c:formatCode>
                <c:ptCount val="6"/>
                <c:pt idx="0">
                  <c:v>97</c:v>
                </c:pt>
                <c:pt idx="1">
                  <c:v>97</c:v>
                </c:pt>
                <c:pt idx="2">
                  <c:v>98</c:v>
                </c:pt>
                <c:pt idx="3">
                  <c:v>99</c:v>
                </c:pt>
                <c:pt idx="4">
                  <c:v>100</c:v>
                </c:pt>
                <c:pt idx="5">
                  <c:v>100</c:v>
                </c:pt>
              </c:numCache>
            </c:numRef>
          </c:val>
          <c:extLst>
            <c:ext xmlns:c16="http://schemas.microsoft.com/office/drawing/2014/chart" uri="{C3380CC4-5D6E-409C-BE32-E72D297353CC}">
              <c16:uniqueId val="{00000005-8445-445B-B755-B1D9F5E25465}"/>
            </c:ext>
          </c:extLst>
        </c:ser>
        <c:dLbls>
          <c:showLegendKey val="0"/>
          <c:showVal val="0"/>
          <c:showCatName val="0"/>
          <c:showSerName val="0"/>
          <c:showPercent val="0"/>
          <c:showBubbleSize val="0"/>
        </c:dLbls>
        <c:gapWidth val="150"/>
        <c:shape val="cylinder"/>
        <c:axId val="92479872"/>
        <c:axId val="109392640"/>
        <c:axId val="0"/>
      </c:bar3DChart>
      <c:catAx>
        <c:axId val="92479872"/>
        <c:scaling>
          <c:orientation val="minMax"/>
        </c:scaling>
        <c:delete val="0"/>
        <c:axPos val="b"/>
        <c:numFmt formatCode="General" sourceLinked="0"/>
        <c:majorTickMark val="out"/>
        <c:minorTickMark val="none"/>
        <c:tickLblPos val="nextTo"/>
        <c:crossAx val="109392640"/>
        <c:crosses val="autoZero"/>
        <c:auto val="1"/>
        <c:lblAlgn val="ctr"/>
        <c:lblOffset val="100"/>
        <c:noMultiLvlLbl val="0"/>
      </c:catAx>
      <c:valAx>
        <c:axId val="109392640"/>
        <c:scaling>
          <c:orientation val="minMax"/>
        </c:scaling>
        <c:delete val="0"/>
        <c:axPos val="l"/>
        <c:majorGridlines/>
        <c:numFmt formatCode="General" sourceLinked="1"/>
        <c:majorTickMark val="out"/>
        <c:minorTickMark val="none"/>
        <c:tickLblPos val="nextTo"/>
        <c:crossAx val="924798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c:v>
                </c:pt>
              </c:strCache>
            </c:strRef>
          </c:tx>
          <c:invertIfNegative val="0"/>
          <c:dLbls>
            <c:dLbl>
              <c:idx val="1"/>
              <c:layout>
                <c:manualLayout>
                  <c:x val="-1.3093289689034381E-2"/>
                  <c:y val="-2.3289665211062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A6-4775-9782-E3A073C94217}"/>
                </c:ext>
              </c:extLst>
            </c:dLbl>
            <c:dLbl>
              <c:idx val="2"/>
              <c:layout>
                <c:manualLayout>
                  <c:x val="-4.3644298963447896E-3"/>
                  <c:y val="-2.3289665211062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A6-4775-9782-E3A073C94217}"/>
                </c:ext>
              </c:extLst>
            </c:dLbl>
            <c:dLbl>
              <c:idx val="3"/>
              <c:layout>
                <c:manualLayout>
                  <c:x val="-6.5466448445172104E-3"/>
                  <c:y val="-4.0756914119359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A6-4775-9782-E3A073C94217}"/>
                </c:ext>
              </c:extLst>
            </c:dLbl>
            <c:dLbl>
              <c:idx val="4"/>
              <c:layout>
                <c:manualLayout>
                  <c:x val="0"/>
                  <c:y val="-3.4934497816593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A6-4775-9782-E3A073C9421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Лист1!$B$2:$B$7</c:f>
              <c:numCache>
                <c:formatCode>General</c:formatCode>
                <c:ptCount val="6"/>
                <c:pt idx="0">
                  <c:v>59</c:v>
                </c:pt>
                <c:pt idx="1">
                  <c:v>75</c:v>
                </c:pt>
                <c:pt idx="2">
                  <c:v>71</c:v>
                </c:pt>
                <c:pt idx="3">
                  <c:v>75</c:v>
                </c:pt>
                <c:pt idx="4">
                  <c:v>62</c:v>
                </c:pt>
                <c:pt idx="5">
                  <c:v>75</c:v>
                </c:pt>
              </c:numCache>
            </c:numRef>
          </c:val>
          <c:extLst>
            <c:ext xmlns:c16="http://schemas.microsoft.com/office/drawing/2014/chart" uri="{C3380CC4-5D6E-409C-BE32-E72D297353CC}">
              <c16:uniqueId val="{00000004-37A6-4775-9782-E3A073C94217}"/>
            </c:ext>
          </c:extLst>
        </c:ser>
        <c:ser>
          <c:idx val="1"/>
          <c:order val="1"/>
          <c:tx>
            <c:strRef>
              <c:f>Лист1!$C$1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Лист1!$C$2:$C$7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5-37A6-4775-9782-E3A073C94217}"/>
            </c:ext>
          </c:extLst>
        </c:ser>
        <c:dLbls>
          <c:showLegendKey val="0"/>
          <c:showVal val="0"/>
          <c:showCatName val="0"/>
          <c:showSerName val="0"/>
          <c:showPercent val="0"/>
          <c:showBubbleSize val="0"/>
        </c:dLbls>
        <c:gapWidth val="150"/>
        <c:shape val="cylinder"/>
        <c:axId val="126621184"/>
        <c:axId val="126628992"/>
        <c:axId val="0"/>
      </c:bar3DChart>
      <c:catAx>
        <c:axId val="126621184"/>
        <c:scaling>
          <c:orientation val="minMax"/>
        </c:scaling>
        <c:delete val="0"/>
        <c:axPos val="b"/>
        <c:numFmt formatCode="General" sourceLinked="0"/>
        <c:majorTickMark val="out"/>
        <c:minorTickMark val="none"/>
        <c:tickLblPos val="nextTo"/>
        <c:crossAx val="126628992"/>
        <c:crosses val="autoZero"/>
        <c:auto val="1"/>
        <c:lblAlgn val="ctr"/>
        <c:lblOffset val="100"/>
        <c:noMultiLvlLbl val="0"/>
      </c:catAx>
      <c:valAx>
        <c:axId val="126628992"/>
        <c:scaling>
          <c:orientation val="minMax"/>
        </c:scaling>
        <c:delete val="0"/>
        <c:axPos val="l"/>
        <c:majorGridlines/>
        <c:numFmt formatCode="General" sourceLinked="1"/>
        <c:majorTickMark val="out"/>
        <c:minorTickMark val="none"/>
        <c:tickLblPos val="nextTo"/>
        <c:crossAx val="1266211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c:v>
                </c:pt>
              </c:strCache>
            </c:strRef>
          </c:tx>
          <c:invertIfNegative val="0"/>
          <c:dLbls>
            <c:dLbl>
              <c:idx val="1"/>
              <c:layout>
                <c:manualLayout>
                  <c:x val="-1.3093289689034381E-2"/>
                  <c:y val="-2.3289665211062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3A-4BBF-9041-6D6D2B763846}"/>
                </c:ext>
              </c:extLst>
            </c:dLbl>
            <c:dLbl>
              <c:idx val="2"/>
              <c:layout>
                <c:manualLayout>
                  <c:x val="-4.3644298963447896E-3"/>
                  <c:y val="-2.3289665211062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3A-4BBF-9041-6D6D2B763846}"/>
                </c:ext>
              </c:extLst>
            </c:dLbl>
            <c:dLbl>
              <c:idx val="3"/>
              <c:layout>
                <c:manualLayout>
                  <c:x val="-6.5466448445172104E-3"/>
                  <c:y val="-4.0756914119359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3A-4BBF-9041-6D6D2B763846}"/>
                </c:ext>
              </c:extLst>
            </c:dLbl>
            <c:dLbl>
              <c:idx val="4"/>
              <c:layout>
                <c:manualLayout>
                  <c:x val="0"/>
                  <c:y val="-3.4934497816593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3A-4BBF-9041-6D6D2B76384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Лист1!$B$2:$B$7</c:f>
              <c:numCache>
                <c:formatCode>General</c:formatCode>
                <c:ptCount val="6"/>
                <c:pt idx="0">
                  <c:v>52</c:v>
                </c:pt>
                <c:pt idx="1">
                  <c:v>56</c:v>
                </c:pt>
                <c:pt idx="2">
                  <c:v>56</c:v>
                </c:pt>
                <c:pt idx="3">
                  <c:v>64</c:v>
                </c:pt>
                <c:pt idx="4">
                  <c:v>56</c:v>
                </c:pt>
                <c:pt idx="5">
                  <c:v>58</c:v>
                </c:pt>
              </c:numCache>
            </c:numRef>
          </c:val>
          <c:extLst>
            <c:ext xmlns:c16="http://schemas.microsoft.com/office/drawing/2014/chart" uri="{C3380CC4-5D6E-409C-BE32-E72D297353CC}">
              <c16:uniqueId val="{00000004-373A-4BBF-9041-6D6D2B763846}"/>
            </c:ext>
          </c:extLst>
        </c:ser>
        <c:ser>
          <c:idx val="1"/>
          <c:order val="1"/>
          <c:tx>
            <c:strRef>
              <c:f>Лист1!$C$1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2016-17</c:v>
                </c:pt>
                <c:pt idx="1">
                  <c:v>17-18</c:v>
                </c:pt>
                <c:pt idx="2">
                  <c:v>18-19</c:v>
                </c:pt>
                <c:pt idx="3">
                  <c:v>19-20</c:v>
                </c:pt>
                <c:pt idx="4">
                  <c:v>20-21</c:v>
                </c:pt>
                <c:pt idx="5">
                  <c:v>21-22</c:v>
                </c:pt>
              </c:strCache>
            </c:strRef>
          </c:cat>
          <c:val>
            <c:numRef>
              <c:f>Лист1!$C$2:$C$7</c:f>
              <c:numCache>
                <c:formatCode>General</c:formatCode>
                <c:ptCount val="6"/>
                <c:pt idx="0">
                  <c:v>98</c:v>
                </c:pt>
                <c:pt idx="1">
                  <c:v>99</c:v>
                </c:pt>
                <c:pt idx="2">
                  <c:v>99</c:v>
                </c:pt>
                <c:pt idx="3">
                  <c:v>99.5</c:v>
                </c:pt>
                <c:pt idx="4">
                  <c:v>100</c:v>
                </c:pt>
                <c:pt idx="5">
                  <c:v>100</c:v>
                </c:pt>
              </c:numCache>
            </c:numRef>
          </c:val>
          <c:extLst>
            <c:ext xmlns:c16="http://schemas.microsoft.com/office/drawing/2014/chart" uri="{C3380CC4-5D6E-409C-BE32-E72D297353CC}">
              <c16:uniqueId val="{00000005-373A-4BBF-9041-6D6D2B763846}"/>
            </c:ext>
          </c:extLst>
        </c:ser>
        <c:dLbls>
          <c:showLegendKey val="0"/>
          <c:showVal val="0"/>
          <c:showCatName val="0"/>
          <c:showSerName val="0"/>
          <c:showPercent val="0"/>
          <c:showBubbleSize val="0"/>
        </c:dLbls>
        <c:gapWidth val="150"/>
        <c:shape val="cylinder"/>
        <c:axId val="79205888"/>
        <c:axId val="79207424"/>
        <c:axId val="0"/>
      </c:bar3DChart>
      <c:catAx>
        <c:axId val="79205888"/>
        <c:scaling>
          <c:orientation val="minMax"/>
        </c:scaling>
        <c:delete val="0"/>
        <c:axPos val="b"/>
        <c:numFmt formatCode="General" sourceLinked="0"/>
        <c:majorTickMark val="out"/>
        <c:minorTickMark val="none"/>
        <c:tickLblPos val="nextTo"/>
        <c:crossAx val="79207424"/>
        <c:crosses val="autoZero"/>
        <c:auto val="1"/>
        <c:lblAlgn val="ctr"/>
        <c:lblOffset val="100"/>
        <c:noMultiLvlLbl val="0"/>
      </c:catAx>
      <c:valAx>
        <c:axId val="79207424"/>
        <c:scaling>
          <c:orientation val="minMax"/>
        </c:scaling>
        <c:delete val="0"/>
        <c:axPos val="l"/>
        <c:majorGridlines/>
        <c:numFmt formatCode="General" sourceLinked="1"/>
        <c:majorTickMark val="out"/>
        <c:minorTickMark val="none"/>
        <c:tickLblPos val="nextTo"/>
        <c:crossAx val="792058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A14E5-937F-4984-A1CB-8E8177A6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18</Pages>
  <Words>4181</Words>
  <Characters>23832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Черякина</cp:lastModifiedBy>
  <cp:revision>26</cp:revision>
  <cp:lastPrinted>2012-06-19T06:32:00Z</cp:lastPrinted>
  <dcterms:created xsi:type="dcterms:W3CDTF">2020-03-31T06:00:00Z</dcterms:created>
  <dcterms:modified xsi:type="dcterms:W3CDTF">2023-04-21T11:46:00Z</dcterms:modified>
</cp:coreProperties>
</file>