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17" w:rsidRDefault="00587232" w:rsidP="00FA7EE9">
      <w:pPr>
        <w:jc w:val="center"/>
        <w:rPr>
          <w:rFonts w:ascii="Times New Roman" w:hAnsi="Times New Roman"/>
          <w:b/>
          <w:sz w:val="28"/>
          <w:szCs w:val="28"/>
        </w:rPr>
      </w:pPr>
      <w:r>
        <w:rPr>
          <w:rFonts w:ascii="Times New Roman" w:hAnsi="Times New Roman"/>
          <w:b/>
          <w:sz w:val="28"/>
          <w:szCs w:val="28"/>
        </w:rPr>
        <w:t xml:space="preserve"> </w:t>
      </w:r>
      <w:r w:rsidR="006819B1" w:rsidRPr="006819B1">
        <w:rPr>
          <w:rFonts w:ascii="Times New Roman" w:hAnsi="Times New Roman"/>
          <w:b/>
          <w:sz w:val="28"/>
          <w:szCs w:val="28"/>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28.5pt" o:ole="">
            <v:imagedata r:id="rId8" o:title=""/>
          </v:shape>
          <o:OLEObject Type="Embed" ProgID="AcroExch.Document.DC" ShapeID="_x0000_i1025" DrawAspect="Content" ObjectID="_1631608917" r:id="rId9"/>
        </w:object>
      </w:r>
    </w:p>
    <w:p w:rsidR="006819B1" w:rsidRDefault="006819B1" w:rsidP="00FA7EE9">
      <w:pPr>
        <w:jc w:val="center"/>
        <w:rPr>
          <w:rFonts w:ascii="Times New Roman" w:hAnsi="Times New Roman"/>
          <w:b/>
          <w:sz w:val="28"/>
          <w:szCs w:val="28"/>
        </w:rPr>
      </w:pPr>
    </w:p>
    <w:p w:rsidR="006819B1" w:rsidRDefault="006819B1" w:rsidP="00FA7EE9">
      <w:pPr>
        <w:jc w:val="center"/>
        <w:rPr>
          <w:rFonts w:ascii="Times New Roman" w:hAnsi="Times New Roman"/>
          <w:b/>
          <w:sz w:val="28"/>
          <w:szCs w:val="28"/>
        </w:rPr>
      </w:pPr>
    </w:p>
    <w:p w:rsidR="006819B1" w:rsidRDefault="006819B1" w:rsidP="00FA7EE9">
      <w:pPr>
        <w:jc w:val="center"/>
        <w:rPr>
          <w:rFonts w:ascii="Times New Roman" w:hAnsi="Times New Roman"/>
          <w:b/>
          <w:sz w:val="28"/>
          <w:szCs w:val="28"/>
        </w:rPr>
      </w:pPr>
    </w:p>
    <w:p w:rsidR="006819B1" w:rsidRDefault="006819B1" w:rsidP="00FA7EE9">
      <w:pPr>
        <w:jc w:val="center"/>
        <w:rPr>
          <w:rFonts w:ascii="Times New Roman" w:hAnsi="Times New Roman"/>
          <w:b/>
          <w:sz w:val="28"/>
          <w:szCs w:val="28"/>
        </w:rPr>
      </w:pPr>
    </w:p>
    <w:p w:rsidR="006819B1" w:rsidRDefault="006819B1" w:rsidP="00FA7EE9">
      <w:pPr>
        <w:jc w:val="center"/>
        <w:rPr>
          <w:rFonts w:ascii="Times New Roman" w:hAnsi="Times New Roman"/>
          <w:b/>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555317" w:rsidTr="00237B5E">
        <w:tc>
          <w:tcPr>
            <w:tcW w:w="4856" w:type="dxa"/>
          </w:tcPr>
          <w:p w:rsidR="00555317" w:rsidRDefault="00555317" w:rsidP="000B3E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Рассмотрена на п</w:t>
            </w:r>
            <w:r>
              <w:rPr>
                <w:rFonts w:ascii="Times New Roman" w:hAnsi="Times New Roman" w:cs="Times New Roman"/>
                <w:sz w:val="24"/>
                <w:szCs w:val="24"/>
              </w:rPr>
              <w:t>едагогическом совете</w:t>
            </w:r>
          </w:p>
          <w:p w:rsidR="00555317" w:rsidRDefault="00555317" w:rsidP="000B3E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МОУ СОШ №7</w:t>
            </w:r>
          </w:p>
          <w:p w:rsidR="00555317" w:rsidRDefault="00555317" w:rsidP="000B3E52">
            <w:pPr>
              <w:widowControl w:val="0"/>
              <w:autoSpaceDE w:val="0"/>
              <w:autoSpaceDN w:val="0"/>
              <w:adjustRightInd w:val="0"/>
              <w:spacing w:after="0" w:line="240" w:lineRule="auto"/>
              <w:rPr>
                <w:rFonts w:ascii="Times New Roman" w:hAnsi="Times New Roman" w:cs="Times New Roman"/>
                <w:noProof/>
                <w:sz w:val="24"/>
                <w:szCs w:val="24"/>
                <w:lang w:eastAsia="ru-RU"/>
              </w:rPr>
            </w:pPr>
            <w:r>
              <w:rPr>
                <w:rFonts w:ascii="Times New Roman" w:hAnsi="Times New Roman" w:cs="Times New Roman"/>
                <w:sz w:val="24"/>
                <w:szCs w:val="24"/>
              </w:rPr>
              <w:t>(протокол № 12 от 30.08.2017г.)</w:t>
            </w:r>
          </w:p>
        </w:tc>
        <w:tc>
          <w:tcPr>
            <w:tcW w:w="4857" w:type="dxa"/>
          </w:tcPr>
          <w:p w:rsidR="00555317" w:rsidRDefault="00B0300B" w:rsidP="000B3E52">
            <w:pPr>
              <w:widowControl w:val="0"/>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rect id="_x0000_s1040" style="position:absolute;left:0;text-align:left;margin-left:470.95pt;margin-top:790.1pt;width:32.25pt;height:22.5pt;z-index:251660288;mso-position-horizontal-relative:text;mso-position-vertical-relative:text" stroked="f"/>
              </w:pict>
            </w:r>
            <w:r w:rsidR="00555317">
              <w:rPr>
                <w:rFonts w:ascii="Times New Roman" w:hAnsi="Times New Roman" w:cs="Times New Roman"/>
                <w:noProof/>
                <w:sz w:val="24"/>
                <w:szCs w:val="24"/>
                <w:lang w:eastAsia="ru-RU"/>
              </w:rPr>
              <w:t>«Утверждаю»_________Игнатьева В.Ю.</w:t>
            </w:r>
          </w:p>
          <w:p w:rsidR="00555317" w:rsidRDefault="00555317" w:rsidP="000B3E52">
            <w:pPr>
              <w:widowControl w:val="0"/>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директор МОУ СОШ №7</w:t>
            </w:r>
          </w:p>
          <w:p w:rsidR="00555317" w:rsidRPr="003877FB" w:rsidRDefault="00555317" w:rsidP="000B3E52">
            <w:pPr>
              <w:widowControl w:val="0"/>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приказ № </w:t>
            </w:r>
            <w:r>
              <w:rPr>
                <w:rFonts w:ascii="Times New Roman" w:hAnsi="Times New Roman" w:cs="Times New Roman"/>
                <w:noProof/>
                <w:sz w:val="24"/>
                <w:szCs w:val="24"/>
                <w:lang w:val="en-US" w:eastAsia="ru-RU"/>
              </w:rPr>
              <w:t xml:space="preserve">67/1 </w:t>
            </w:r>
            <w:r>
              <w:rPr>
                <w:rFonts w:ascii="Times New Roman" w:hAnsi="Times New Roman" w:cs="Times New Roman"/>
                <w:noProof/>
                <w:sz w:val="24"/>
                <w:szCs w:val="24"/>
                <w:lang w:eastAsia="ru-RU"/>
              </w:rPr>
              <w:t>от</w:t>
            </w:r>
            <w:r>
              <w:rPr>
                <w:rFonts w:ascii="Times New Roman" w:hAnsi="Times New Roman" w:cs="Times New Roman"/>
                <w:noProof/>
                <w:sz w:val="24"/>
                <w:szCs w:val="24"/>
                <w:lang w:val="en-US" w:eastAsia="ru-RU"/>
              </w:rPr>
              <w:t>30</w:t>
            </w:r>
            <w:r>
              <w:rPr>
                <w:rFonts w:ascii="Times New Roman" w:hAnsi="Times New Roman" w:cs="Times New Roman"/>
                <w:noProof/>
                <w:sz w:val="24"/>
                <w:szCs w:val="24"/>
                <w:lang w:eastAsia="ru-RU"/>
              </w:rPr>
              <w:t>.</w:t>
            </w:r>
            <w:r>
              <w:rPr>
                <w:rFonts w:ascii="Times New Roman" w:hAnsi="Times New Roman" w:cs="Times New Roman"/>
                <w:noProof/>
                <w:sz w:val="24"/>
                <w:szCs w:val="24"/>
                <w:lang w:val="en-US" w:eastAsia="ru-RU"/>
              </w:rPr>
              <w:t>08</w:t>
            </w:r>
            <w:r>
              <w:rPr>
                <w:rFonts w:ascii="Times New Roman" w:hAnsi="Times New Roman" w:cs="Times New Roman"/>
                <w:noProof/>
                <w:sz w:val="24"/>
                <w:szCs w:val="24"/>
                <w:lang w:eastAsia="ru-RU"/>
              </w:rPr>
              <w:t>.</w:t>
            </w:r>
            <w:r>
              <w:rPr>
                <w:rFonts w:ascii="Times New Roman" w:hAnsi="Times New Roman" w:cs="Times New Roman"/>
                <w:noProof/>
                <w:sz w:val="24"/>
                <w:szCs w:val="24"/>
                <w:lang w:val="en-US" w:eastAsia="ru-RU"/>
              </w:rPr>
              <w:t>2017</w:t>
            </w:r>
            <w:r>
              <w:rPr>
                <w:rFonts w:ascii="Times New Roman" w:hAnsi="Times New Roman" w:cs="Times New Roman"/>
                <w:noProof/>
                <w:sz w:val="24"/>
                <w:szCs w:val="24"/>
                <w:lang w:eastAsia="ru-RU"/>
              </w:rPr>
              <w:t>г</w:t>
            </w:r>
          </w:p>
          <w:p w:rsidR="00555317" w:rsidRDefault="00555317" w:rsidP="000B3E52">
            <w:pPr>
              <w:widowControl w:val="0"/>
              <w:autoSpaceDE w:val="0"/>
              <w:autoSpaceDN w:val="0"/>
              <w:adjustRightInd w:val="0"/>
              <w:spacing w:after="0" w:line="240" w:lineRule="auto"/>
              <w:jc w:val="right"/>
              <w:rPr>
                <w:rFonts w:ascii="Times New Roman" w:hAnsi="Times New Roman" w:cs="Times New Roman"/>
                <w:noProof/>
                <w:sz w:val="24"/>
                <w:szCs w:val="24"/>
                <w:lang w:eastAsia="ru-RU"/>
              </w:rPr>
            </w:pPr>
          </w:p>
        </w:tc>
      </w:tr>
    </w:tbl>
    <w:p w:rsidR="00587232" w:rsidRDefault="00587232" w:rsidP="00FA7EE9">
      <w:pPr>
        <w:jc w:val="center"/>
        <w:rPr>
          <w:rFonts w:ascii="Times New Roman" w:hAnsi="Times New Roman"/>
          <w:b/>
          <w:sz w:val="28"/>
          <w:szCs w:val="28"/>
        </w:rPr>
      </w:pPr>
    </w:p>
    <w:p w:rsidR="00FA7EE9" w:rsidRDefault="00FA7EE9" w:rsidP="00FA7EE9">
      <w:pPr>
        <w:jc w:val="center"/>
        <w:rPr>
          <w:rFonts w:ascii="Times New Roman" w:hAnsi="Times New Roman"/>
          <w:b/>
          <w:sz w:val="28"/>
          <w:szCs w:val="28"/>
        </w:rPr>
      </w:pPr>
    </w:p>
    <w:p w:rsidR="00FA7EE9" w:rsidRDefault="00FA7EE9" w:rsidP="00FA7EE9">
      <w:pPr>
        <w:jc w:val="center"/>
        <w:rPr>
          <w:rFonts w:ascii="Times New Roman" w:hAnsi="Times New Roman"/>
          <w:b/>
          <w:sz w:val="28"/>
          <w:szCs w:val="28"/>
        </w:rPr>
      </w:pPr>
    </w:p>
    <w:p w:rsidR="00555317" w:rsidRPr="00066E9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r w:rsidRPr="00066E97">
        <w:rPr>
          <w:rFonts w:ascii="Times New Roman" w:hAnsi="Times New Roman" w:cs="Times New Roman"/>
          <w:sz w:val="36"/>
          <w:szCs w:val="36"/>
        </w:rPr>
        <w:t>Адаптированная</w:t>
      </w: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r w:rsidRPr="00066E97">
        <w:rPr>
          <w:rFonts w:ascii="Times New Roman" w:hAnsi="Times New Roman" w:cs="Times New Roman"/>
          <w:sz w:val="36"/>
          <w:szCs w:val="36"/>
        </w:rPr>
        <w:t>основная общеобразовательная программа</w:t>
      </w:r>
      <w:r>
        <w:rPr>
          <w:rFonts w:ascii="Times New Roman" w:hAnsi="Times New Roman" w:cs="Times New Roman"/>
          <w:sz w:val="36"/>
          <w:szCs w:val="36"/>
        </w:rPr>
        <w:t xml:space="preserve"> </w:t>
      </w: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 xml:space="preserve">начального общего образования </w:t>
      </w:r>
    </w:p>
    <w:p w:rsidR="00FA7EE9"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r w:rsidRPr="00066E97">
        <w:rPr>
          <w:rFonts w:ascii="Times New Roman" w:hAnsi="Times New Roman" w:cs="Times New Roman"/>
          <w:sz w:val="36"/>
          <w:szCs w:val="36"/>
        </w:rPr>
        <w:t>обучающихся</w:t>
      </w:r>
      <w:r>
        <w:rPr>
          <w:rFonts w:ascii="Times New Roman" w:hAnsi="Times New Roman" w:cs="Times New Roman"/>
          <w:sz w:val="36"/>
          <w:szCs w:val="36"/>
        </w:rPr>
        <w:t xml:space="preserve"> с задержкой психического развития</w:t>
      </w: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вариант 2</w:t>
      </w: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 xml:space="preserve">муниципального общеобразовательного учреждения </w:t>
      </w: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средней общеобразовательной школы №7</w:t>
      </w: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r>
        <w:rPr>
          <w:rFonts w:ascii="Times New Roman" w:hAnsi="Times New Roman" w:cs="Times New Roman"/>
          <w:sz w:val="36"/>
          <w:szCs w:val="36"/>
        </w:rPr>
        <w:t>Угличского муниципального района</w:t>
      </w: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p>
    <w:p w:rsidR="00555317" w:rsidRDefault="00555317" w:rsidP="00555317">
      <w:pPr>
        <w:widowControl w:val="0"/>
        <w:autoSpaceDE w:val="0"/>
        <w:autoSpaceDN w:val="0"/>
        <w:adjustRightInd w:val="0"/>
        <w:spacing w:after="0" w:line="360" w:lineRule="auto"/>
        <w:jc w:val="center"/>
        <w:rPr>
          <w:rFonts w:ascii="Times New Roman" w:hAnsi="Times New Roman" w:cs="Times New Roman"/>
          <w:sz w:val="36"/>
          <w:szCs w:val="36"/>
        </w:rPr>
      </w:pPr>
    </w:p>
    <w:p w:rsidR="000B3E52" w:rsidRDefault="000B3E52" w:rsidP="00555317">
      <w:pPr>
        <w:widowControl w:val="0"/>
        <w:autoSpaceDE w:val="0"/>
        <w:autoSpaceDN w:val="0"/>
        <w:adjustRightInd w:val="0"/>
        <w:spacing w:after="0" w:line="360" w:lineRule="auto"/>
        <w:jc w:val="center"/>
        <w:rPr>
          <w:rFonts w:ascii="Times New Roman" w:hAnsi="Times New Roman" w:cs="Times New Roman"/>
          <w:sz w:val="36"/>
          <w:szCs w:val="36"/>
        </w:rPr>
      </w:pPr>
    </w:p>
    <w:p w:rsidR="00555317" w:rsidRDefault="00555317" w:rsidP="00D54712">
      <w:pPr>
        <w:spacing w:before="480" w:after="36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2017г</w:t>
      </w:r>
    </w:p>
    <w:sdt>
      <w:sdtPr>
        <w:rPr>
          <w:rFonts w:ascii="Calibri" w:eastAsia="Arial Unicode MS" w:hAnsi="Calibri" w:cs="Calibri"/>
          <w:b w:val="0"/>
          <w:bCs w:val="0"/>
          <w:color w:val="00000A"/>
          <w:kern w:val="1"/>
          <w:sz w:val="22"/>
          <w:szCs w:val="22"/>
        </w:rPr>
        <w:id w:val="279278376"/>
        <w:docPartObj>
          <w:docPartGallery w:val="Table of Contents"/>
          <w:docPartUnique/>
        </w:docPartObj>
      </w:sdtPr>
      <w:sdtContent>
        <w:p w:rsidR="004A1C6F" w:rsidRPr="004A1C6F" w:rsidRDefault="004A1C6F" w:rsidP="004A1C6F">
          <w:pPr>
            <w:pStyle w:val="ab"/>
            <w:jc w:val="center"/>
            <w:rPr>
              <w:b w:val="0"/>
            </w:rPr>
          </w:pPr>
          <w:r w:rsidRPr="004A1C6F">
            <w:rPr>
              <w:b w:val="0"/>
            </w:rPr>
            <w:t>Оглавление</w:t>
          </w:r>
        </w:p>
        <w:p w:rsidR="004A1C6F" w:rsidRPr="004A1C6F" w:rsidRDefault="004815F7">
          <w:pPr>
            <w:pStyle w:val="13"/>
            <w:tabs>
              <w:tab w:val="right" w:leader="dot" w:pos="9676"/>
            </w:tabs>
            <w:rPr>
              <w:rFonts w:asciiTheme="minorHAnsi" w:eastAsiaTheme="minorEastAsia" w:hAnsiTheme="minorHAnsi" w:cstheme="minorBidi"/>
              <w:noProof/>
              <w:color w:val="auto"/>
              <w:kern w:val="0"/>
              <w:lang w:eastAsia="ru-RU"/>
            </w:rPr>
          </w:pPr>
          <w:r w:rsidRPr="004A1C6F">
            <w:fldChar w:fldCharType="begin"/>
          </w:r>
          <w:r w:rsidR="004A1C6F" w:rsidRPr="004A1C6F">
            <w:instrText xml:space="preserve"> TOC \o "1-3" \h \z \u </w:instrText>
          </w:r>
          <w:r w:rsidRPr="004A1C6F">
            <w:fldChar w:fldCharType="separate"/>
          </w:r>
          <w:hyperlink w:anchor="_Toc14355416" w:history="1">
            <w:r w:rsidR="004A1C6F" w:rsidRPr="004A1C6F">
              <w:rPr>
                <w:rStyle w:val="ac"/>
                <w:noProof/>
              </w:rPr>
              <w:t>1. Целевой раздел</w:t>
            </w:r>
            <w:r w:rsidR="004A1C6F" w:rsidRPr="004A1C6F">
              <w:rPr>
                <w:noProof/>
                <w:webHidden/>
              </w:rPr>
              <w:tab/>
            </w:r>
            <w:r w:rsidRPr="004A1C6F">
              <w:rPr>
                <w:noProof/>
                <w:webHidden/>
              </w:rPr>
              <w:fldChar w:fldCharType="begin"/>
            </w:r>
            <w:r w:rsidR="004A1C6F" w:rsidRPr="004A1C6F">
              <w:rPr>
                <w:noProof/>
                <w:webHidden/>
              </w:rPr>
              <w:instrText xml:space="preserve"> PAGEREF _Toc14355416 \h </w:instrText>
            </w:r>
            <w:r w:rsidRPr="004A1C6F">
              <w:rPr>
                <w:noProof/>
                <w:webHidden/>
              </w:rPr>
            </w:r>
            <w:r w:rsidRPr="004A1C6F">
              <w:rPr>
                <w:noProof/>
                <w:webHidden/>
              </w:rPr>
              <w:fldChar w:fldCharType="separate"/>
            </w:r>
            <w:r w:rsidR="00B0300B">
              <w:rPr>
                <w:noProof/>
                <w:webHidden/>
              </w:rPr>
              <w:t>4</w:t>
            </w:r>
            <w:r w:rsidRPr="004A1C6F">
              <w:rPr>
                <w:noProof/>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17" w:history="1">
            <w:r w:rsidR="004A1C6F" w:rsidRPr="004A1C6F">
              <w:rPr>
                <w:rStyle w:val="ac"/>
                <w:b w:val="0"/>
              </w:rPr>
              <w:t>1.1. Пояснительная записка</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_Toc14355417 \h </w:instrText>
            </w:r>
            <w:r w:rsidR="004815F7" w:rsidRPr="004A1C6F">
              <w:rPr>
                <w:b w:val="0"/>
                <w:webHidden/>
              </w:rPr>
            </w:r>
            <w:r w:rsidR="004815F7" w:rsidRPr="004A1C6F">
              <w:rPr>
                <w:b w:val="0"/>
                <w:webHidden/>
              </w:rPr>
              <w:fldChar w:fldCharType="separate"/>
            </w:r>
            <w:r>
              <w:rPr>
                <w:b w:val="0"/>
                <w:webHidden/>
              </w:rPr>
              <w:t>4</w:t>
            </w:r>
            <w:r w:rsidR="004815F7" w:rsidRPr="004A1C6F">
              <w:rPr>
                <w:b w:val="0"/>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46" w:history="1">
            <w:r w:rsidR="004A1C6F" w:rsidRPr="004A1C6F">
              <w:rPr>
                <w:rStyle w:val="ac"/>
                <w:b w:val="0"/>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_Toc14355446 \h </w:instrText>
            </w:r>
            <w:r w:rsidR="004815F7" w:rsidRPr="004A1C6F">
              <w:rPr>
                <w:b w:val="0"/>
                <w:webHidden/>
              </w:rPr>
            </w:r>
            <w:r w:rsidR="004815F7" w:rsidRPr="004A1C6F">
              <w:rPr>
                <w:b w:val="0"/>
                <w:webHidden/>
              </w:rPr>
              <w:fldChar w:fldCharType="separate"/>
            </w:r>
            <w:r>
              <w:rPr>
                <w:b w:val="0"/>
                <w:webHidden/>
              </w:rPr>
              <w:t>11</w:t>
            </w:r>
            <w:r w:rsidR="004815F7" w:rsidRPr="004A1C6F">
              <w:rPr>
                <w:b w:val="0"/>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47" w:history="1">
            <w:r w:rsidR="004A1C6F" w:rsidRPr="004A1C6F">
              <w:rPr>
                <w:rStyle w:val="ac"/>
                <w:b w:val="0"/>
              </w:rPr>
              <w:t>1.3. Система оценки достижения обучающимися с задержкой психического развития планируемых результатов освоения АООП НОО</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_Toc14355447 \h </w:instrText>
            </w:r>
            <w:r w:rsidR="004815F7" w:rsidRPr="004A1C6F">
              <w:rPr>
                <w:b w:val="0"/>
                <w:webHidden/>
              </w:rPr>
            </w:r>
            <w:r w:rsidR="004815F7" w:rsidRPr="004A1C6F">
              <w:rPr>
                <w:b w:val="0"/>
                <w:webHidden/>
              </w:rPr>
              <w:fldChar w:fldCharType="separate"/>
            </w:r>
            <w:r>
              <w:rPr>
                <w:b w:val="0"/>
                <w:webHidden/>
              </w:rPr>
              <w:t>16</w:t>
            </w:r>
            <w:r w:rsidR="004815F7" w:rsidRPr="004A1C6F">
              <w:rPr>
                <w:b w:val="0"/>
                <w:webHidden/>
              </w:rPr>
              <w:fldChar w:fldCharType="end"/>
            </w:r>
          </w:hyperlink>
        </w:p>
        <w:p w:rsidR="004A1C6F" w:rsidRPr="004A1C6F" w:rsidRDefault="00B0300B">
          <w:pPr>
            <w:pStyle w:val="13"/>
            <w:tabs>
              <w:tab w:val="right" w:leader="dot" w:pos="9676"/>
            </w:tabs>
            <w:rPr>
              <w:rFonts w:asciiTheme="minorHAnsi" w:eastAsiaTheme="minorEastAsia" w:hAnsiTheme="minorHAnsi" w:cstheme="minorBidi"/>
              <w:noProof/>
              <w:color w:val="auto"/>
              <w:kern w:val="0"/>
              <w:lang w:eastAsia="ru-RU"/>
            </w:rPr>
          </w:pPr>
          <w:hyperlink w:anchor="_Toc14355448" w:history="1">
            <w:r w:rsidR="004A1C6F" w:rsidRPr="004A1C6F">
              <w:rPr>
                <w:rStyle w:val="ac"/>
                <w:noProof/>
              </w:rPr>
              <w:t>2. Содержательный раздел</w:t>
            </w:r>
            <w:r w:rsidR="004A1C6F" w:rsidRPr="004A1C6F">
              <w:rPr>
                <w:noProof/>
                <w:webHidden/>
              </w:rPr>
              <w:tab/>
            </w:r>
            <w:r w:rsidR="004815F7" w:rsidRPr="004A1C6F">
              <w:rPr>
                <w:noProof/>
                <w:webHidden/>
              </w:rPr>
              <w:fldChar w:fldCharType="begin"/>
            </w:r>
            <w:r w:rsidR="004A1C6F" w:rsidRPr="004A1C6F">
              <w:rPr>
                <w:noProof/>
                <w:webHidden/>
              </w:rPr>
              <w:instrText xml:space="preserve"> PAGEREF _Toc14355448 \h </w:instrText>
            </w:r>
            <w:r w:rsidR="004815F7" w:rsidRPr="004A1C6F">
              <w:rPr>
                <w:noProof/>
                <w:webHidden/>
              </w:rPr>
            </w:r>
            <w:r w:rsidR="004815F7" w:rsidRPr="004A1C6F">
              <w:rPr>
                <w:noProof/>
                <w:webHidden/>
              </w:rPr>
              <w:fldChar w:fldCharType="separate"/>
            </w:r>
            <w:r>
              <w:rPr>
                <w:noProof/>
                <w:webHidden/>
              </w:rPr>
              <w:t>35</w:t>
            </w:r>
            <w:r w:rsidR="004815F7" w:rsidRPr="004A1C6F">
              <w:rPr>
                <w:noProof/>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49" w:history="1">
            <w:r w:rsidR="004A1C6F" w:rsidRPr="004A1C6F">
              <w:rPr>
                <w:rStyle w:val="ac"/>
                <w:b w:val="0"/>
              </w:rPr>
              <w:t>2.1. Программа формирования универсальных учебных действий</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_Toc14355449 \h </w:instrText>
            </w:r>
            <w:r w:rsidR="004815F7" w:rsidRPr="004A1C6F">
              <w:rPr>
                <w:b w:val="0"/>
                <w:webHidden/>
              </w:rPr>
            </w:r>
            <w:r w:rsidR="004815F7" w:rsidRPr="004A1C6F">
              <w:rPr>
                <w:b w:val="0"/>
                <w:webHidden/>
              </w:rPr>
              <w:fldChar w:fldCharType="separate"/>
            </w:r>
            <w:r>
              <w:rPr>
                <w:b w:val="0"/>
                <w:webHidden/>
              </w:rPr>
              <w:t>35</w:t>
            </w:r>
            <w:r w:rsidR="004815F7" w:rsidRPr="004A1C6F">
              <w:rPr>
                <w:b w:val="0"/>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50" w:history="1">
            <w:r w:rsidR="004A1C6F" w:rsidRPr="004A1C6F">
              <w:rPr>
                <w:rStyle w:val="ac"/>
                <w:b w:val="0"/>
              </w:rPr>
              <w:t>2.2. Программы учебных предметов,  курсов коррекционно-развивающей области</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_Toc14355450 \h </w:instrText>
            </w:r>
            <w:r w:rsidR="004815F7" w:rsidRPr="004A1C6F">
              <w:rPr>
                <w:b w:val="0"/>
                <w:webHidden/>
              </w:rPr>
            </w:r>
            <w:r w:rsidR="004815F7" w:rsidRPr="004A1C6F">
              <w:rPr>
                <w:b w:val="0"/>
                <w:webHidden/>
              </w:rPr>
              <w:fldChar w:fldCharType="separate"/>
            </w:r>
            <w:r>
              <w:rPr>
                <w:b w:val="0"/>
                <w:webHidden/>
              </w:rPr>
              <w:t>43</w:t>
            </w:r>
            <w:r w:rsidR="004815F7" w:rsidRPr="004A1C6F">
              <w:rPr>
                <w:b w:val="0"/>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51" w:history="1">
            <w:r w:rsidR="004A1C6F" w:rsidRPr="004A1C6F">
              <w:rPr>
                <w:rStyle w:val="ac"/>
                <w:b w:val="0"/>
              </w:rPr>
              <w:t>2.3. Программа духовно-нравственного развития, воспитания</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_Toc14355451 \h </w:instrText>
            </w:r>
            <w:r w:rsidR="004815F7" w:rsidRPr="004A1C6F">
              <w:rPr>
                <w:b w:val="0"/>
                <w:webHidden/>
              </w:rPr>
            </w:r>
            <w:r w:rsidR="004815F7" w:rsidRPr="004A1C6F">
              <w:rPr>
                <w:b w:val="0"/>
                <w:webHidden/>
              </w:rPr>
              <w:fldChar w:fldCharType="separate"/>
            </w:r>
            <w:r>
              <w:rPr>
                <w:b w:val="0"/>
                <w:webHidden/>
              </w:rPr>
              <w:t>66</w:t>
            </w:r>
            <w:r w:rsidR="004815F7" w:rsidRPr="004A1C6F">
              <w:rPr>
                <w:b w:val="0"/>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52" w:history="1">
            <w:r w:rsidR="004A1C6F" w:rsidRPr="004A1C6F">
              <w:rPr>
                <w:rStyle w:val="ac"/>
                <w:b w:val="0"/>
              </w:rPr>
              <w:t>2.4. Программа формирования экологической культуры, здорового и безопасного образа жизни</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_Toc14355452 \h </w:instrText>
            </w:r>
            <w:r w:rsidR="004815F7" w:rsidRPr="004A1C6F">
              <w:rPr>
                <w:b w:val="0"/>
                <w:webHidden/>
              </w:rPr>
            </w:r>
            <w:r w:rsidR="004815F7" w:rsidRPr="004A1C6F">
              <w:rPr>
                <w:b w:val="0"/>
                <w:webHidden/>
              </w:rPr>
              <w:fldChar w:fldCharType="separate"/>
            </w:r>
            <w:r>
              <w:rPr>
                <w:b w:val="0"/>
                <w:webHidden/>
              </w:rPr>
              <w:t>94</w:t>
            </w:r>
            <w:r w:rsidR="004815F7" w:rsidRPr="004A1C6F">
              <w:rPr>
                <w:b w:val="0"/>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53" w:history="1">
            <w:r w:rsidR="004A1C6F" w:rsidRPr="004A1C6F">
              <w:rPr>
                <w:rStyle w:val="ac"/>
                <w:b w:val="0"/>
              </w:rPr>
              <w:t>2.5. Программа коррекционной работы</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_Toc14355453 \h </w:instrText>
            </w:r>
            <w:r w:rsidR="004815F7" w:rsidRPr="004A1C6F">
              <w:rPr>
                <w:b w:val="0"/>
                <w:webHidden/>
              </w:rPr>
            </w:r>
            <w:r w:rsidR="004815F7" w:rsidRPr="004A1C6F">
              <w:rPr>
                <w:b w:val="0"/>
                <w:webHidden/>
              </w:rPr>
              <w:fldChar w:fldCharType="separate"/>
            </w:r>
            <w:r>
              <w:rPr>
                <w:b w:val="0"/>
                <w:webHidden/>
              </w:rPr>
              <w:t>113</w:t>
            </w:r>
            <w:r w:rsidR="004815F7" w:rsidRPr="004A1C6F">
              <w:rPr>
                <w:b w:val="0"/>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54" w:history="1">
            <w:r w:rsidR="004A1C6F" w:rsidRPr="004A1C6F">
              <w:rPr>
                <w:rStyle w:val="ac"/>
                <w:b w:val="0"/>
              </w:rPr>
              <w:t>2.6. Программа внеурочной деятельности</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_Toc14355454 \h </w:instrText>
            </w:r>
            <w:r w:rsidR="004815F7" w:rsidRPr="004A1C6F">
              <w:rPr>
                <w:b w:val="0"/>
                <w:webHidden/>
              </w:rPr>
            </w:r>
            <w:r w:rsidR="004815F7" w:rsidRPr="004A1C6F">
              <w:rPr>
                <w:b w:val="0"/>
                <w:webHidden/>
              </w:rPr>
              <w:fldChar w:fldCharType="separate"/>
            </w:r>
            <w:r>
              <w:rPr>
                <w:b w:val="0"/>
                <w:webHidden/>
              </w:rPr>
              <w:t>128</w:t>
            </w:r>
            <w:r w:rsidR="004815F7" w:rsidRPr="004A1C6F">
              <w:rPr>
                <w:b w:val="0"/>
                <w:webHidden/>
              </w:rPr>
              <w:fldChar w:fldCharType="end"/>
            </w:r>
          </w:hyperlink>
        </w:p>
        <w:p w:rsidR="004A1C6F" w:rsidRPr="004A1C6F" w:rsidRDefault="00B0300B">
          <w:pPr>
            <w:pStyle w:val="13"/>
            <w:tabs>
              <w:tab w:val="right" w:leader="dot" w:pos="9676"/>
            </w:tabs>
            <w:rPr>
              <w:rFonts w:asciiTheme="minorHAnsi" w:eastAsiaTheme="minorEastAsia" w:hAnsiTheme="minorHAnsi" w:cstheme="minorBidi"/>
              <w:noProof/>
              <w:color w:val="auto"/>
              <w:kern w:val="0"/>
              <w:lang w:eastAsia="ru-RU"/>
            </w:rPr>
          </w:pPr>
          <w:hyperlink w:anchor="_Toc14355455" w:history="1">
            <w:r w:rsidR="004A1C6F" w:rsidRPr="004A1C6F">
              <w:rPr>
                <w:rStyle w:val="ac"/>
                <w:noProof/>
              </w:rPr>
              <w:t>3. Организационный раздел</w:t>
            </w:r>
            <w:r w:rsidR="004A1C6F" w:rsidRPr="004A1C6F">
              <w:rPr>
                <w:noProof/>
                <w:webHidden/>
              </w:rPr>
              <w:tab/>
            </w:r>
            <w:r w:rsidR="004815F7" w:rsidRPr="004A1C6F">
              <w:rPr>
                <w:noProof/>
                <w:webHidden/>
              </w:rPr>
              <w:fldChar w:fldCharType="begin"/>
            </w:r>
            <w:r w:rsidR="004A1C6F" w:rsidRPr="004A1C6F">
              <w:rPr>
                <w:noProof/>
                <w:webHidden/>
              </w:rPr>
              <w:instrText xml:space="preserve"> PAGEREF _Toc14355455 \h </w:instrText>
            </w:r>
            <w:r w:rsidR="004815F7" w:rsidRPr="004A1C6F">
              <w:rPr>
                <w:noProof/>
                <w:webHidden/>
              </w:rPr>
            </w:r>
            <w:r w:rsidR="004815F7" w:rsidRPr="004A1C6F">
              <w:rPr>
                <w:noProof/>
                <w:webHidden/>
              </w:rPr>
              <w:fldChar w:fldCharType="separate"/>
            </w:r>
            <w:r>
              <w:rPr>
                <w:noProof/>
                <w:webHidden/>
              </w:rPr>
              <w:t>130</w:t>
            </w:r>
            <w:r w:rsidR="004815F7" w:rsidRPr="004A1C6F">
              <w:rPr>
                <w:noProof/>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56" w:history="1">
            <w:r w:rsidR="004A1C6F" w:rsidRPr="004A1C6F">
              <w:rPr>
                <w:rStyle w:val="ac"/>
                <w:b w:val="0"/>
              </w:rPr>
              <w:t>3.1. Учебный план</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_Toc14355456 \h </w:instrText>
            </w:r>
            <w:r w:rsidR="004815F7" w:rsidRPr="004A1C6F">
              <w:rPr>
                <w:b w:val="0"/>
                <w:webHidden/>
              </w:rPr>
            </w:r>
            <w:r w:rsidR="004815F7" w:rsidRPr="004A1C6F">
              <w:rPr>
                <w:b w:val="0"/>
                <w:webHidden/>
              </w:rPr>
              <w:fldChar w:fldCharType="separate"/>
            </w:r>
            <w:r>
              <w:rPr>
                <w:b w:val="0"/>
                <w:webHidden/>
              </w:rPr>
              <w:t>130</w:t>
            </w:r>
            <w:r w:rsidR="004815F7" w:rsidRPr="004A1C6F">
              <w:rPr>
                <w:b w:val="0"/>
                <w:webHidden/>
              </w:rPr>
              <w:fldChar w:fldCharType="end"/>
            </w:r>
          </w:hyperlink>
        </w:p>
        <w:p w:rsidR="004A1C6F" w:rsidRPr="004A1C6F" w:rsidRDefault="00B0300B">
          <w:pPr>
            <w:pStyle w:val="25"/>
            <w:rPr>
              <w:rFonts w:asciiTheme="minorHAnsi" w:eastAsiaTheme="minorEastAsia" w:hAnsiTheme="minorHAnsi" w:cstheme="minorBidi"/>
              <w:b w:val="0"/>
              <w:kern w:val="0"/>
              <w:sz w:val="22"/>
              <w:szCs w:val="22"/>
              <w:lang w:eastAsia="ru-RU"/>
            </w:rPr>
          </w:pPr>
          <w:hyperlink w:anchor="_Toc14355457" w:history="1">
            <w:r w:rsidR="004A1C6F" w:rsidRPr="004A1C6F">
              <w:rPr>
                <w:rStyle w:val="ac"/>
                <w:b w:val="0"/>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_Toc14355457 \h </w:instrText>
            </w:r>
            <w:r w:rsidR="004815F7" w:rsidRPr="004A1C6F">
              <w:rPr>
                <w:b w:val="0"/>
                <w:webHidden/>
              </w:rPr>
            </w:r>
            <w:r w:rsidR="004815F7" w:rsidRPr="004A1C6F">
              <w:rPr>
                <w:b w:val="0"/>
                <w:webHidden/>
              </w:rPr>
              <w:fldChar w:fldCharType="separate"/>
            </w:r>
            <w:r>
              <w:rPr>
                <w:b w:val="0"/>
                <w:webHidden/>
              </w:rPr>
              <w:t>135</w:t>
            </w:r>
            <w:r w:rsidR="004815F7" w:rsidRPr="004A1C6F">
              <w:rPr>
                <w:b w:val="0"/>
                <w:webHidden/>
              </w:rPr>
              <w:fldChar w:fldCharType="end"/>
            </w:r>
          </w:hyperlink>
        </w:p>
        <w:p w:rsidR="004A1C6F" w:rsidRPr="004A1C6F" w:rsidRDefault="00B0300B">
          <w:pPr>
            <w:pStyle w:val="31"/>
            <w:rPr>
              <w:rFonts w:asciiTheme="minorHAnsi" w:eastAsiaTheme="minorEastAsia" w:hAnsiTheme="minorHAnsi" w:cstheme="minorBidi"/>
              <w:b w:val="0"/>
              <w:kern w:val="0"/>
              <w:sz w:val="22"/>
              <w:szCs w:val="22"/>
              <w:lang w:eastAsia="ru-RU"/>
            </w:rPr>
          </w:pPr>
          <w:hyperlink w:anchor="_Toc14355458" w:history="1">
            <w:r w:rsidR="004A1C6F" w:rsidRPr="004A1C6F">
              <w:rPr>
                <w:rStyle w:val="ac"/>
                <w:rFonts w:eastAsiaTheme="minorHAnsi"/>
                <w:b w:val="0"/>
                <w:shd w:val="clear" w:color="auto" w:fill="FFFFFF"/>
              </w:rPr>
              <w:t>Сетевой график</w:t>
            </w:r>
            <w:r w:rsidR="004A1C6F" w:rsidRPr="004A1C6F">
              <w:rPr>
                <w:rStyle w:val="ac"/>
                <w:rFonts w:eastAsiaTheme="minorHAnsi"/>
                <w:b w:val="0"/>
              </w:rPr>
              <w:t xml:space="preserve"> </w:t>
            </w:r>
            <w:r w:rsidR="004A1C6F" w:rsidRPr="004A1C6F">
              <w:rPr>
                <w:rStyle w:val="ac"/>
                <w:rFonts w:eastAsiaTheme="minorHAnsi"/>
                <w:b w:val="0"/>
                <w:shd w:val="clear" w:color="auto" w:fill="FFFFFF"/>
              </w:rPr>
              <w:t>(дорожная карта)</w:t>
            </w:r>
            <w:r w:rsidR="004A1C6F" w:rsidRPr="004A1C6F">
              <w:rPr>
                <w:b w:val="0"/>
                <w:webHidden/>
              </w:rPr>
              <w:tab/>
            </w:r>
            <w:r w:rsidR="004815F7" w:rsidRPr="004A1C6F">
              <w:rPr>
                <w:b w:val="0"/>
                <w:webHidden/>
              </w:rPr>
              <w:fldChar w:fldCharType="begin"/>
            </w:r>
            <w:r w:rsidR="004A1C6F" w:rsidRPr="004A1C6F">
              <w:rPr>
                <w:b w:val="0"/>
                <w:webHidden/>
              </w:rPr>
              <w:instrText xml:space="preserve"> PAGEREF _Toc14355458 \h </w:instrText>
            </w:r>
            <w:r w:rsidR="004815F7" w:rsidRPr="004A1C6F">
              <w:rPr>
                <w:b w:val="0"/>
                <w:webHidden/>
              </w:rPr>
            </w:r>
            <w:r w:rsidR="004815F7" w:rsidRPr="004A1C6F">
              <w:rPr>
                <w:b w:val="0"/>
                <w:webHidden/>
              </w:rPr>
              <w:fldChar w:fldCharType="separate"/>
            </w:r>
            <w:r>
              <w:rPr>
                <w:b w:val="0"/>
                <w:webHidden/>
              </w:rPr>
              <w:t>144</w:t>
            </w:r>
            <w:r w:rsidR="004815F7" w:rsidRPr="004A1C6F">
              <w:rPr>
                <w:b w:val="0"/>
                <w:webHidden/>
              </w:rPr>
              <w:fldChar w:fldCharType="end"/>
            </w:r>
          </w:hyperlink>
        </w:p>
        <w:p w:rsidR="004A1C6F" w:rsidRDefault="004815F7">
          <w:r w:rsidRPr="004A1C6F">
            <w:fldChar w:fldCharType="end"/>
          </w:r>
        </w:p>
      </w:sdtContent>
    </w:sdt>
    <w:p w:rsidR="00385E5A" w:rsidRDefault="00385E5A" w:rsidP="0082250F">
      <w:pPr>
        <w:spacing w:before="240" w:after="240" w:line="240" w:lineRule="auto"/>
        <w:jc w:val="center"/>
        <w:outlineLvl w:val="0"/>
        <w:rPr>
          <w:rFonts w:ascii="Times New Roman" w:hAnsi="Times New Roman" w:cs="Times New Roman"/>
          <w:b/>
          <w:sz w:val="28"/>
          <w:szCs w:val="28"/>
        </w:rPr>
      </w:pPr>
    </w:p>
    <w:p w:rsidR="003F276A" w:rsidRDefault="003F276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907752" w:rsidRPr="00E82796" w:rsidRDefault="00617F39" w:rsidP="000B3E52">
      <w:pPr>
        <w:pStyle w:val="1"/>
      </w:pPr>
      <w:r w:rsidRPr="00E82796">
        <w:t xml:space="preserve"> </w:t>
      </w:r>
      <w:r w:rsidR="00044399" w:rsidRPr="00E82796">
        <w:t xml:space="preserve"> </w:t>
      </w:r>
      <w:bookmarkStart w:id="0" w:name="_Toc415833114"/>
      <w:bookmarkStart w:id="1" w:name="_Toc14355416"/>
      <w:r w:rsidR="00044399" w:rsidRPr="00E82796">
        <w:t>1.</w:t>
      </w:r>
      <w:r w:rsidR="00EC2DC3" w:rsidRPr="00E82796">
        <w:t xml:space="preserve"> Целевой раздел</w:t>
      </w:r>
      <w:bookmarkEnd w:id="0"/>
      <w:bookmarkEnd w:id="1"/>
    </w:p>
    <w:p w:rsidR="00907752" w:rsidRPr="00E82796" w:rsidRDefault="00B65CBF" w:rsidP="000B3E52">
      <w:pPr>
        <w:pStyle w:val="20"/>
      </w:pPr>
      <w:bookmarkStart w:id="2" w:name="_Toc415833115"/>
      <w:bookmarkStart w:id="3" w:name="_Toc14355417"/>
      <w:r w:rsidRPr="00E82796">
        <w:t>1.1. Пояснительная записка</w:t>
      </w:r>
      <w:bookmarkEnd w:id="2"/>
      <w:bookmarkEnd w:id="3"/>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b/>
          <w:sz w:val="24"/>
          <w:szCs w:val="24"/>
        </w:rPr>
        <w:t>Адаптированная основная общеобразовательная программа начального общего образования обучающихся с задержк</w:t>
      </w:r>
      <w:bookmarkStart w:id="4" w:name="_GoBack"/>
      <w:bookmarkEnd w:id="4"/>
      <w:r w:rsidRPr="00E82796">
        <w:rPr>
          <w:rFonts w:ascii="Times New Roman" w:hAnsi="Times New Roman"/>
          <w:b/>
          <w:sz w:val="24"/>
          <w:szCs w:val="24"/>
        </w:rPr>
        <w:t>ой психического развития (далее – АООП НОО обучающихся с ЗПР</w:t>
      </w:r>
      <w:r w:rsidRPr="00E82796">
        <w:rPr>
          <w:rFonts w:ascii="Times New Roman" w:hAnsi="Times New Roman"/>
          <w:sz w:val="24"/>
          <w:szCs w:val="24"/>
        </w:rPr>
        <w:t>) –</w:t>
      </w:r>
      <w:r w:rsidR="00AA0C14" w:rsidRPr="00E82796">
        <w:rPr>
          <w:rFonts w:ascii="Times New Roman" w:hAnsi="Times New Roman"/>
          <w:sz w:val="24"/>
          <w:szCs w:val="24"/>
        </w:rPr>
        <w:t xml:space="preserve"> </w:t>
      </w:r>
      <w:r w:rsidRPr="00E82796">
        <w:rPr>
          <w:rFonts w:ascii="Times New Roman" w:hAnsi="Times New Roman"/>
          <w:sz w:val="24"/>
          <w:szCs w:val="24"/>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Данная образовательная программа разработана на основе:</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Федерального закона «Об образовании в Российской Федерации» от 29.12.2012г.№273-Ф3;</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Указа Президента РФ «О Национальной стратегии действий в интересах детей на 2012 -2017 годы» от 01.06.2012г.№ 761;</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w:t>
      </w:r>
      <w:r w:rsidR="00BB5FDD" w:rsidRPr="00E82796">
        <w:rPr>
          <w:rFonts w:ascii="Times New Roman" w:hAnsi="Times New Roman"/>
          <w:sz w:val="24"/>
          <w:szCs w:val="24"/>
        </w:rPr>
        <w:t>2</w:t>
      </w:r>
      <w:r w:rsidRPr="00E82796">
        <w:rPr>
          <w:rFonts w:ascii="Times New Roman" w:hAnsi="Times New Roman"/>
          <w:sz w:val="24"/>
          <w:szCs w:val="24"/>
        </w:rPr>
        <w:t>);</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104D6F" w:rsidRPr="00E82796" w:rsidRDefault="005672E7" w:rsidP="00104D6F">
      <w:pPr>
        <w:pStyle w:val="14TexstOSNOVA1012"/>
        <w:spacing w:line="240" w:lineRule="auto"/>
        <w:ind w:firstLine="709"/>
        <w:rPr>
          <w:rFonts w:ascii="Times New Roman" w:hAnsi="Times New Roman"/>
          <w:sz w:val="24"/>
          <w:szCs w:val="24"/>
        </w:rPr>
      </w:pPr>
      <w:r>
        <w:rPr>
          <w:rFonts w:ascii="Times New Roman" w:hAnsi="Times New Roman"/>
          <w:sz w:val="24"/>
          <w:szCs w:val="24"/>
        </w:rPr>
        <w:t>• Устава МОУ СОШ №7</w:t>
      </w:r>
      <w:r w:rsidR="00104D6F" w:rsidRPr="00E82796">
        <w:rPr>
          <w:rFonts w:ascii="Times New Roman" w:hAnsi="Times New Roman"/>
          <w:sz w:val="24"/>
          <w:szCs w:val="24"/>
        </w:rPr>
        <w:t xml:space="preserve">. </w:t>
      </w:r>
    </w:p>
    <w:p w:rsidR="00BB7EF8" w:rsidRPr="00E82796" w:rsidRDefault="00EA7D8D" w:rsidP="00044399">
      <w:pPr>
        <w:pStyle w:val="14TexstOSNOVA1012"/>
        <w:spacing w:line="240" w:lineRule="auto"/>
        <w:ind w:firstLine="709"/>
        <w:rPr>
          <w:rFonts w:ascii="Times New Roman" w:hAnsi="Times New Roman" w:cs="Times New Roman"/>
          <w:iCs/>
          <w:kern w:val="1"/>
          <w:sz w:val="24"/>
          <w:szCs w:val="24"/>
        </w:rPr>
      </w:pPr>
      <w:r w:rsidRPr="00E82796">
        <w:rPr>
          <w:rFonts w:ascii="Times New Roman" w:hAnsi="Times New Roman"/>
          <w:b/>
          <w:sz w:val="24"/>
          <w:szCs w:val="24"/>
        </w:rPr>
        <w:t>Цель реализации АООП НОО обучающихся с ЗПР</w:t>
      </w:r>
      <w:r w:rsidRPr="00E82796">
        <w:rPr>
          <w:rStyle w:val="aff"/>
          <w:rFonts w:ascii="Times New Roman" w:hAnsi="Times New Roman"/>
          <w:caps w:val="0"/>
          <w:sz w:val="24"/>
          <w:szCs w:val="24"/>
        </w:rPr>
        <w:t xml:space="preserve"> —</w:t>
      </w:r>
      <w:r w:rsidR="00BB7EF8" w:rsidRPr="00E82796">
        <w:rPr>
          <w:rStyle w:val="aff"/>
          <w:rFonts w:ascii="Times New Roman" w:hAnsi="Times New Roman"/>
          <w:caps w:val="0"/>
          <w:sz w:val="24"/>
          <w:szCs w:val="24"/>
        </w:rPr>
        <w:t xml:space="preserve"> </w:t>
      </w:r>
      <w:r w:rsidR="002A7C3B" w:rsidRPr="00E82796">
        <w:rPr>
          <w:rStyle w:val="aff"/>
          <w:rFonts w:ascii="Times New Roman" w:hAnsi="Times New Roman"/>
          <w:caps w:val="0"/>
          <w:sz w:val="24"/>
          <w:szCs w:val="24"/>
        </w:rPr>
        <w:t xml:space="preserve">обеспечение выполнения требований </w:t>
      </w:r>
      <w:r w:rsidR="002A7C3B" w:rsidRPr="00E82796">
        <w:rPr>
          <w:rFonts w:ascii="Times New Roman" w:hAnsi="Times New Roman" w:cs="Times New Roman"/>
          <w:sz w:val="24"/>
          <w:szCs w:val="24"/>
        </w:rPr>
        <w:t>ФГОС НОО обучающихся с ОВЗ</w:t>
      </w:r>
      <w:r w:rsidR="002A7C3B" w:rsidRPr="00E82796">
        <w:rPr>
          <w:rStyle w:val="aff"/>
          <w:rFonts w:ascii="Times New Roman" w:hAnsi="Times New Roman" w:cs="Times New Roman"/>
          <w:iCs/>
          <w:caps w:val="0"/>
          <w:sz w:val="24"/>
          <w:szCs w:val="24"/>
          <w:lang w:eastAsia="ar-SA"/>
        </w:rPr>
        <w:t xml:space="preserve"> посредством </w:t>
      </w:r>
      <w:r w:rsidR="00BB7EF8" w:rsidRPr="00E82796">
        <w:rPr>
          <w:rStyle w:val="aff"/>
          <w:rFonts w:ascii="Times New Roman" w:hAnsi="Times New Roman" w:cs="Times New Roman"/>
          <w:iCs/>
          <w:caps w:val="0"/>
          <w:sz w:val="24"/>
          <w:szCs w:val="24"/>
          <w:lang w:eastAsia="ar-SA"/>
        </w:rPr>
        <w:t>создани</w:t>
      </w:r>
      <w:r w:rsidR="002A7C3B" w:rsidRPr="00E82796">
        <w:rPr>
          <w:rStyle w:val="aff"/>
          <w:rFonts w:ascii="Times New Roman" w:hAnsi="Times New Roman" w:cs="Times New Roman"/>
          <w:iCs/>
          <w:caps w:val="0"/>
          <w:sz w:val="24"/>
          <w:szCs w:val="24"/>
          <w:lang w:eastAsia="ar-SA"/>
        </w:rPr>
        <w:t>я</w:t>
      </w:r>
      <w:r w:rsidR="00BB7EF8" w:rsidRPr="00E82796">
        <w:rPr>
          <w:rStyle w:val="aff"/>
          <w:rFonts w:ascii="Times New Roman" w:hAnsi="Times New Roman" w:cs="Times New Roman"/>
          <w:iCs/>
          <w:caps w:val="0"/>
          <w:sz w:val="24"/>
          <w:szCs w:val="24"/>
          <w:lang w:eastAsia="ar-SA"/>
        </w:rPr>
        <w:t xml:space="preserve"> условий для ма</w:t>
      </w:r>
      <w:r w:rsidR="00BB7EF8" w:rsidRPr="00E82796">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E82796" w:rsidRDefault="00EA7D8D" w:rsidP="00044399">
      <w:pPr>
        <w:pStyle w:val="ad"/>
        <w:spacing w:after="0" w:line="240" w:lineRule="auto"/>
        <w:ind w:firstLine="709"/>
        <w:jc w:val="both"/>
        <w:rPr>
          <w:rFonts w:ascii="Times New Roman" w:hAnsi="Times New Roman"/>
          <w:sz w:val="24"/>
          <w:szCs w:val="24"/>
        </w:rPr>
      </w:pPr>
      <w:r w:rsidRPr="00E82796">
        <w:rPr>
          <w:rFonts w:ascii="Times New Roman" w:hAnsi="Times New Roman"/>
          <w:sz w:val="24"/>
          <w:szCs w:val="24"/>
        </w:rPr>
        <w:t xml:space="preserve">Достижение поставленной цели </w:t>
      </w:r>
      <w:r w:rsidRPr="00E82796">
        <w:rPr>
          <w:rStyle w:val="aff"/>
          <w:rFonts w:ascii="Times New Roman" w:hAnsi="Times New Roman"/>
          <w:caps w:val="0"/>
          <w:sz w:val="24"/>
          <w:szCs w:val="24"/>
        </w:rPr>
        <w:t xml:space="preserve">при разработке и реализации </w:t>
      </w:r>
      <w:r w:rsidR="005672E7">
        <w:rPr>
          <w:rStyle w:val="aff"/>
          <w:rFonts w:ascii="Times New Roman" w:hAnsi="Times New Roman"/>
          <w:caps w:val="0"/>
          <w:sz w:val="24"/>
          <w:szCs w:val="24"/>
        </w:rPr>
        <w:t>МОУ СОШ №7</w:t>
      </w:r>
      <w:r w:rsidRPr="00E82796">
        <w:rPr>
          <w:rStyle w:val="aff"/>
          <w:rFonts w:ascii="Times New Roman" w:hAnsi="Times New Roman"/>
          <w:caps w:val="0"/>
          <w:sz w:val="24"/>
          <w:szCs w:val="24"/>
        </w:rPr>
        <w:t xml:space="preserve"> АООП НОО</w:t>
      </w:r>
      <w:r w:rsidRPr="00E82796">
        <w:rPr>
          <w:rFonts w:ascii="Times New Roman" w:hAnsi="Times New Roman"/>
          <w:sz w:val="24"/>
          <w:szCs w:val="24"/>
        </w:rPr>
        <w:t xml:space="preserve"> обучающихся с ЗПР предусматривает решение следующих основных </w:t>
      </w:r>
      <w:r w:rsidRPr="00E82796">
        <w:rPr>
          <w:rFonts w:ascii="Times New Roman" w:hAnsi="Times New Roman"/>
          <w:b/>
          <w:sz w:val="24"/>
          <w:szCs w:val="24"/>
        </w:rPr>
        <w:t>задач</w:t>
      </w:r>
      <w:r w:rsidRPr="00E82796">
        <w:rPr>
          <w:rFonts w:ascii="Times New Roman" w:hAnsi="Times New Roman"/>
          <w:sz w:val="24"/>
          <w:szCs w:val="24"/>
        </w:rPr>
        <w:t>:</w:t>
      </w:r>
    </w:p>
    <w:p w:rsidR="00BB5FDD" w:rsidRPr="00E82796" w:rsidRDefault="00EA7D8D" w:rsidP="00BB5FDD">
      <w:pPr>
        <w:pStyle w:val="afe"/>
        <w:spacing w:line="240" w:lineRule="auto"/>
        <w:ind w:firstLine="709"/>
        <w:rPr>
          <w:caps w:val="0"/>
          <w:sz w:val="24"/>
          <w:szCs w:val="24"/>
        </w:rPr>
      </w:pPr>
      <w:r w:rsidRPr="00E82796">
        <w:rPr>
          <w:color w:val="auto"/>
          <w:sz w:val="24"/>
          <w:szCs w:val="24"/>
        </w:rPr>
        <w:t>• </w:t>
      </w:r>
      <w:r w:rsidR="00BB5FDD" w:rsidRPr="00E82796">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r w:rsidR="00BB5FDD" w:rsidRPr="00E82796">
        <w:rPr>
          <w:caps w:val="0"/>
          <w:sz w:val="24"/>
          <w:szCs w:val="24"/>
        </w:rPr>
        <w:t xml:space="preserve"> </w:t>
      </w:r>
    </w:p>
    <w:p w:rsidR="00BB5FDD" w:rsidRPr="00E82796" w:rsidRDefault="00BB5FDD" w:rsidP="00BB5FDD">
      <w:pPr>
        <w:pStyle w:val="afe"/>
        <w:spacing w:line="240" w:lineRule="auto"/>
        <w:ind w:firstLine="0"/>
        <w:rPr>
          <w:caps w:val="0"/>
          <w:color w:val="auto"/>
          <w:sz w:val="24"/>
          <w:szCs w:val="24"/>
        </w:rPr>
      </w:pPr>
      <w:r w:rsidRPr="00E82796">
        <w:rPr>
          <w:sz w:val="24"/>
          <w:szCs w:val="24"/>
        </w:rPr>
        <w:t xml:space="preserve">         • </w:t>
      </w:r>
      <w:r w:rsidRPr="00E82796">
        <w:rPr>
          <w:caps w:val="0"/>
          <w:color w:val="auto"/>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создание благоприятных условий для удовлетворения особых образовательных потребностей обучающихся с ЗПР;</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минимизация негативного влияния особенностей познавательной деятельности обучающихся с ЗПР для освоения ими АООП НОО;</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обеспечение доступности получения начального общего образования;</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обеспечение преемственности начального общего и основного общего образования;</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использование в образовательном процессе современных образовательных технологий деятельностного типа;</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B5FDD" w:rsidRPr="00E82796" w:rsidRDefault="00BB5FDD" w:rsidP="00BB5FDD">
      <w:pPr>
        <w:pStyle w:val="afe"/>
        <w:spacing w:line="240" w:lineRule="auto"/>
        <w:ind w:firstLine="709"/>
        <w:rPr>
          <w:caps w:val="0"/>
          <w:color w:val="auto"/>
          <w:sz w:val="24"/>
          <w:szCs w:val="24"/>
        </w:rPr>
      </w:pPr>
    </w:p>
    <w:p w:rsidR="00044399" w:rsidRPr="00E82796" w:rsidRDefault="008409B5" w:rsidP="008409B5">
      <w:pPr>
        <w:pStyle w:val="afe"/>
        <w:spacing w:line="240" w:lineRule="auto"/>
        <w:rPr>
          <w:b/>
          <w:sz w:val="24"/>
          <w:szCs w:val="24"/>
        </w:rPr>
      </w:pPr>
      <w:r w:rsidRPr="00E82796">
        <w:rPr>
          <w:sz w:val="24"/>
          <w:szCs w:val="24"/>
        </w:rPr>
        <w:t xml:space="preserve"> </w:t>
      </w:r>
      <w:r w:rsidR="00044399" w:rsidRPr="00E82796">
        <w:rPr>
          <w:b/>
          <w:caps w:val="0"/>
          <w:color w:val="auto"/>
          <w:kern w:val="28"/>
          <w:sz w:val="24"/>
          <w:szCs w:val="24"/>
        </w:rPr>
        <w:t>В основу разработки и реализации АООП</w:t>
      </w:r>
      <w:r w:rsidR="00044399" w:rsidRPr="00E82796">
        <w:rPr>
          <w:b/>
          <w:bCs/>
          <w:iCs/>
          <w:caps w:val="0"/>
          <w:color w:val="auto"/>
          <w:kern w:val="28"/>
          <w:sz w:val="24"/>
          <w:szCs w:val="24"/>
        </w:rPr>
        <w:t xml:space="preserve"> НОО</w:t>
      </w:r>
      <w:r w:rsidR="00044399" w:rsidRPr="00E82796">
        <w:rPr>
          <w:b/>
          <w:caps w:val="0"/>
          <w:color w:val="auto"/>
          <w:kern w:val="28"/>
          <w:sz w:val="24"/>
          <w:szCs w:val="24"/>
        </w:rPr>
        <w:t xml:space="preserve"> обучающихся</w:t>
      </w:r>
      <w:r w:rsidR="00044399" w:rsidRPr="00E82796">
        <w:rPr>
          <w:b/>
          <w:color w:val="auto"/>
          <w:kern w:val="28"/>
          <w:sz w:val="24"/>
          <w:szCs w:val="24"/>
        </w:rPr>
        <w:t xml:space="preserve"> </w:t>
      </w:r>
      <w:r w:rsidR="00044399" w:rsidRPr="00E82796">
        <w:rPr>
          <w:b/>
          <w:caps w:val="0"/>
          <w:color w:val="auto"/>
          <w:kern w:val="28"/>
          <w:sz w:val="24"/>
          <w:szCs w:val="24"/>
        </w:rPr>
        <w:t xml:space="preserve">с ЗПР заложены </w:t>
      </w:r>
      <w:r w:rsidR="00044399" w:rsidRPr="00E82796">
        <w:rPr>
          <w:b/>
          <w:i/>
          <w:caps w:val="0"/>
          <w:color w:val="auto"/>
          <w:kern w:val="28"/>
          <w:sz w:val="24"/>
          <w:szCs w:val="24"/>
        </w:rPr>
        <w:t xml:space="preserve">дифференцированный </w:t>
      </w:r>
      <w:r w:rsidR="00044399" w:rsidRPr="00E82796">
        <w:rPr>
          <w:b/>
          <w:caps w:val="0"/>
          <w:color w:val="auto"/>
          <w:kern w:val="28"/>
          <w:sz w:val="24"/>
          <w:szCs w:val="24"/>
        </w:rPr>
        <w:t>и</w:t>
      </w:r>
      <w:r w:rsidR="00044399" w:rsidRPr="00E82796">
        <w:rPr>
          <w:b/>
          <w:i/>
          <w:caps w:val="0"/>
          <w:color w:val="auto"/>
          <w:kern w:val="28"/>
          <w:sz w:val="24"/>
          <w:szCs w:val="24"/>
        </w:rPr>
        <w:t xml:space="preserve"> деятельностный подходы</w:t>
      </w:r>
      <w:r w:rsidR="00044399" w:rsidRPr="00E82796">
        <w:rPr>
          <w:b/>
          <w:caps w:val="0"/>
          <w:color w:val="auto"/>
          <w:kern w:val="28"/>
          <w:sz w:val="24"/>
          <w:szCs w:val="24"/>
        </w:rPr>
        <w:t>.</w:t>
      </w:r>
    </w:p>
    <w:p w:rsidR="00044399" w:rsidRPr="00E82796" w:rsidRDefault="004C6CF3" w:rsidP="004C6CF3">
      <w:pPr>
        <w:spacing w:after="0" w:line="240" w:lineRule="auto"/>
        <w:ind w:firstLine="709"/>
        <w:jc w:val="both"/>
        <w:rPr>
          <w:rFonts w:ascii="Times New Roman" w:hAnsi="Times New Roman" w:cs="Times New Roman"/>
          <w:color w:val="auto"/>
          <w:kern w:val="28"/>
          <w:sz w:val="24"/>
          <w:szCs w:val="24"/>
        </w:rPr>
      </w:pPr>
      <w:r w:rsidRPr="00E82796">
        <w:rPr>
          <w:rFonts w:ascii="Times New Roman" w:hAnsi="Times New Roman" w:cs="Times New Roman"/>
          <w:bCs/>
          <w:iCs/>
          <w:color w:val="auto"/>
          <w:kern w:val="28"/>
          <w:sz w:val="24"/>
          <w:szCs w:val="24"/>
        </w:rPr>
        <w:t xml:space="preserve">Применение </w:t>
      </w:r>
      <w:r w:rsidRPr="00E82796">
        <w:rPr>
          <w:rFonts w:ascii="Times New Roman" w:hAnsi="Times New Roman" w:cs="Times New Roman"/>
          <w:bCs/>
          <w:i/>
          <w:iCs/>
          <w:color w:val="auto"/>
          <w:kern w:val="28"/>
          <w:sz w:val="24"/>
          <w:szCs w:val="24"/>
        </w:rPr>
        <w:t>дифференцированного</w:t>
      </w:r>
      <w:r w:rsidR="00044399" w:rsidRPr="00E82796">
        <w:rPr>
          <w:rFonts w:ascii="Times New Roman" w:hAnsi="Times New Roman" w:cs="Times New Roman"/>
          <w:bCs/>
          <w:i/>
          <w:iCs/>
          <w:color w:val="auto"/>
          <w:kern w:val="28"/>
          <w:sz w:val="24"/>
          <w:szCs w:val="24"/>
        </w:rPr>
        <w:t xml:space="preserve"> подход</w:t>
      </w:r>
      <w:r w:rsidRPr="00E82796">
        <w:rPr>
          <w:rFonts w:ascii="Times New Roman" w:hAnsi="Times New Roman" w:cs="Times New Roman"/>
          <w:bCs/>
          <w:i/>
          <w:iCs/>
          <w:color w:val="auto"/>
          <w:kern w:val="28"/>
          <w:sz w:val="24"/>
          <w:szCs w:val="24"/>
        </w:rPr>
        <w:t>а</w:t>
      </w:r>
      <w:r w:rsidRPr="00E82796">
        <w:rPr>
          <w:rFonts w:ascii="Times New Roman" w:hAnsi="Times New Roman" w:cs="Times New Roman"/>
          <w:bCs/>
          <w:iCs/>
          <w:color w:val="auto"/>
          <w:kern w:val="28"/>
          <w:sz w:val="24"/>
          <w:szCs w:val="24"/>
        </w:rPr>
        <w:t xml:space="preserve">  предполагает учет </w:t>
      </w:r>
      <w:r w:rsidR="00044399" w:rsidRPr="00E82796">
        <w:rPr>
          <w:rFonts w:ascii="Times New Roman" w:hAnsi="Times New Roman" w:cs="Times New Roman"/>
          <w:bCs/>
          <w:iCs/>
          <w:color w:val="auto"/>
          <w:kern w:val="28"/>
          <w:sz w:val="24"/>
          <w:szCs w:val="24"/>
        </w:rPr>
        <w:t>особых образовательных потребностей</w:t>
      </w:r>
      <w:r w:rsidRPr="00E82796">
        <w:rPr>
          <w:rFonts w:ascii="Times New Roman" w:hAnsi="Times New Roman" w:cs="Times New Roman"/>
          <w:bCs/>
          <w:iCs/>
          <w:color w:val="auto"/>
          <w:kern w:val="28"/>
          <w:sz w:val="24"/>
          <w:szCs w:val="24"/>
        </w:rPr>
        <w:t xml:space="preserve"> обучающихся с ЗПР</w:t>
      </w:r>
      <w:r w:rsidR="00044399" w:rsidRPr="00E82796">
        <w:rPr>
          <w:rFonts w:ascii="Times New Roman" w:hAnsi="Times New Roman" w:cs="Times New Roman"/>
          <w:bCs/>
          <w:iCs/>
          <w:color w:val="auto"/>
          <w:kern w:val="28"/>
          <w:sz w:val="24"/>
          <w:szCs w:val="24"/>
        </w:rPr>
        <w:t>, которые проявляются в неоднородности по возможностям освоения содержания образования</w:t>
      </w:r>
      <w:r w:rsidRPr="00E82796">
        <w:rPr>
          <w:rFonts w:ascii="Times New Roman" w:hAnsi="Times New Roman" w:cs="Times New Roman"/>
          <w:bCs/>
          <w:iCs/>
          <w:color w:val="auto"/>
          <w:kern w:val="28"/>
          <w:sz w:val="24"/>
          <w:szCs w:val="24"/>
        </w:rPr>
        <w:t xml:space="preserve">, и </w:t>
      </w:r>
      <w:r w:rsidRPr="00E82796">
        <w:rPr>
          <w:rFonts w:ascii="Times New Roman" w:hAnsi="Times New Roman" w:cs="Times New Roman"/>
          <w:color w:val="auto"/>
          <w:kern w:val="28"/>
          <w:sz w:val="24"/>
          <w:szCs w:val="24"/>
        </w:rPr>
        <w:t>предоставление</w:t>
      </w:r>
      <w:r w:rsidR="00044399" w:rsidRPr="00E82796">
        <w:rPr>
          <w:rFonts w:ascii="Times New Roman" w:hAnsi="Times New Roman" w:cs="Times New Roman"/>
          <w:color w:val="auto"/>
          <w:kern w:val="28"/>
          <w:sz w:val="24"/>
          <w:szCs w:val="24"/>
        </w:rPr>
        <w:t xml:space="preserve"> обучающимся</w:t>
      </w:r>
      <w:r w:rsidR="00044399" w:rsidRPr="00E82796">
        <w:rPr>
          <w:rFonts w:ascii="Times New Roman" w:hAnsi="Times New Roman" w:cs="Times New Roman"/>
          <w:bCs/>
          <w:iCs/>
          <w:color w:val="auto"/>
          <w:kern w:val="28"/>
          <w:sz w:val="24"/>
          <w:szCs w:val="24"/>
        </w:rPr>
        <w:t xml:space="preserve"> с ЗПР </w:t>
      </w:r>
      <w:r w:rsidRPr="00E82796">
        <w:rPr>
          <w:rFonts w:ascii="Times New Roman" w:hAnsi="Times New Roman" w:cs="Times New Roman"/>
          <w:color w:val="auto"/>
          <w:kern w:val="28"/>
          <w:sz w:val="24"/>
          <w:szCs w:val="24"/>
        </w:rPr>
        <w:t>возможности</w:t>
      </w:r>
      <w:r w:rsidR="00044399" w:rsidRPr="00E82796">
        <w:rPr>
          <w:rFonts w:ascii="Times New Roman" w:hAnsi="Times New Roman" w:cs="Times New Roman"/>
          <w:color w:val="auto"/>
          <w:kern w:val="28"/>
          <w:sz w:val="24"/>
          <w:szCs w:val="24"/>
        </w:rPr>
        <w:t xml:space="preserve"> реализовать индивидуальный потенциал развития. </w:t>
      </w:r>
    </w:p>
    <w:p w:rsidR="00044399" w:rsidRPr="00E82796" w:rsidRDefault="00044399" w:rsidP="004C6CF3">
      <w:pPr>
        <w:spacing w:after="0" w:line="240" w:lineRule="auto"/>
        <w:ind w:firstLine="709"/>
        <w:jc w:val="both"/>
        <w:rPr>
          <w:rFonts w:ascii="Times New Roman" w:hAnsi="Times New Roman" w:cs="Times New Roman"/>
          <w:color w:val="auto"/>
          <w:kern w:val="28"/>
          <w:sz w:val="24"/>
          <w:szCs w:val="24"/>
        </w:rPr>
      </w:pPr>
      <w:r w:rsidRPr="00E82796">
        <w:rPr>
          <w:rFonts w:ascii="Times New Roman" w:hAnsi="Times New Roman" w:cs="Times New Roman"/>
          <w:bCs/>
          <w:i/>
          <w:iCs/>
          <w:color w:val="auto"/>
          <w:kern w:val="28"/>
          <w:sz w:val="24"/>
          <w:szCs w:val="24"/>
        </w:rPr>
        <w:t>Деятельностный</w:t>
      </w:r>
      <w:r w:rsidRPr="00E82796">
        <w:rPr>
          <w:rFonts w:ascii="Times New Roman" w:hAnsi="Times New Roman" w:cs="Times New Roman"/>
          <w:i/>
          <w:color w:val="auto"/>
          <w:kern w:val="28"/>
          <w:sz w:val="24"/>
          <w:szCs w:val="24"/>
        </w:rPr>
        <w:t xml:space="preserve"> подход</w:t>
      </w:r>
      <w:r w:rsidRPr="00E82796">
        <w:rPr>
          <w:rFonts w:ascii="Times New Roman" w:hAnsi="Times New Roman" w:cs="Times New Roman"/>
          <w:color w:val="auto"/>
          <w:kern w:val="28"/>
          <w:sz w:val="24"/>
          <w:szCs w:val="24"/>
        </w:rPr>
        <w:t xml:space="preserve"> </w:t>
      </w:r>
      <w:r w:rsidR="004C6CF3" w:rsidRPr="00E82796">
        <w:rPr>
          <w:rFonts w:ascii="Times New Roman" w:hAnsi="Times New Roman" w:cs="Times New Roman"/>
          <w:color w:val="auto"/>
          <w:kern w:val="28"/>
          <w:sz w:val="24"/>
          <w:szCs w:val="24"/>
        </w:rPr>
        <w:t xml:space="preserve">в </w:t>
      </w:r>
      <w:r w:rsidR="005672E7">
        <w:rPr>
          <w:rFonts w:ascii="Times New Roman" w:hAnsi="Times New Roman" w:cs="Times New Roman"/>
          <w:color w:val="auto"/>
          <w:kern w:val="28"/>
          <w:sz w:val="24"/>
          <w:szCs w:val="24"/>
        </w:rPr>
        <w:t>МОУ СОШ №7</w:t>
      </w:r>
      <w:r w:rsidR="004C6CF3" w:rsidRPr="00E82796">
        <w:rPr>
          <w:rFonts w:ascii="Times New Roman" w:hAnsi="Times New Roman" w:cs="Times New Roman"/>
          <w:color w:val="auto"/>
          <w:kern w:val="28"/>
          <w:sz w:val="24"/>
          <w:szCs w:val="24"/>
        </w:rPr>
        <w:t xml:space="preserve"> </w:t>
      </w:r>
      <w:r w:rsidRPr="00E82796">
        <w:rPr>
          <w:rFonts w:ascii="Times New Roman" w:hAnsi="Times New Roman" w:cs="Times New Roman"/>
          <w:color w:val="auto"/>
          <w:kern w:val="28"/>
          <w:sz w:val="24"/>
          <w:szCs w:val="24"/>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w:t>
      </w:r>
      <w:r w:rsidR="004C6CF3" w:rsidRPr="00E82796">
        <w:rPr>
          <w:rFonts w:ascii="Times New Roman" w:hAnsi="Times New Roman" w:cs="Times New Roman"/>
          <w:color w:val="auto"/>
          <w:kern w:val="28"/>
          <w:sz w:val="24"/>
          <w:szCs w:val="24"/>
        </w:rPr>
        <w:t xml:space="preserve">рмальным и нарушенным развитием, и </w:t>
      </w:r>
      <w:r w:rsidRPr="00E82796">
        <w:rPr>
          <w:rFonts w:ascii="Times New Roman" w:hAnsi="Times New Roman" w:cs="Times New Roman"/>
          <w:color w:val="auto"/>
          <w:kern w:val="28"/>
          <w:sz w:val="24"/>
          <w:szCs w:val="24"/>
        </w:rPr>
        <w:t xml:space="preserve">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44399" w:rsidRPr="00E82796" w:rsidRDefault="004C6CF3" w:rsidP="00044399">
      <w:pPr>
        <w:spacing w:after="0" w:line="240" w:lineRule="auto"/>
        <w:ind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Р</w:t>
      </w:r>
      <w:r w:rsidR="00044399" w:rsidRPr="00E82796">
        <w:rPr>
          <w:rFonts w:ascii="Times New Roman" w:hAnsi="Times New Roman" w:cs="Times New Roman"/>
          <w:color w:val="auto"/>
          <w:kern w:val="28"/>
          <w:sz w:val="24"/>
          <w:szCs w:val="24"/>
        </w:rPr>
        <w:t>еализация деятельностного подхода обеспечивает:</w:t>
      </w:r>
    </w:p>
    <w:p w:rsidR="00044399" w:rsidRPr="00E82796"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044399" w:rsidRPr="00E82796"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44399" w:rsidRPr="00E82796"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044399" w:rsidRPr="00E82796" w:rsidRDefault="00044399" w:rsidP="00044399">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 xml:space="preserve">В основу </w:t>
      </w:r>
      <w:r w:rsidRPr="00E82796">
        <w:rPr>
          <w:rFonts w:ascii="Times New Roman" w:hAnsi="Times New Roman" w:cs="Times New Roman"/>
          <w:color w:val="auto"/>
          <w:spacing w:val="2"/>
          <w:kern w:val="28"/>
          <w:sz w:val="24"/>
          <w:szCs w:val="24"/>
        </w:rPr>
        <w:t xml:space="preserve">формирования АООП НОО </w:t>
      </w:r>
      <w:r w:rsidRPr="00E82796">
        <w:rPr>
          <w:rFonts w:ascii="Times New Roman" w:hAnsi="Times New Roman" w:cs="Times New Roman"/>
          <w:color w:val="auto"/>
          <w:kern w:val="28"/>
          <w:sz w:val="24"/>
          <w:szCs w:val="24"/>
        </w:rPr>
        <w:t xml:space="preserve">обучающихся с ЗПР положены следующие </w:t>
      </w:r>
      <w:r w:rsidRPr="00E82796">
        <w:rPr>
          <w:rFonts w:ascii="Times New Roman" w:hAnsi="Times New Roman" w:cs="Times New Roman"/>
          <w:b/>
          <w:color w:val="auto"/>
          <w:kern w:val="28"/>
          <w:sz w:val="24"/>
          <w:szCs w:val="24"/>
        </w:rPr>
        <w:t>принципы</w:t>
      </w:r>
      <w:r w:rsidRPr="00E82796">
        <w:rPr>
          <w:rFonts w:ascii="Times New Roman" w:hAnsi="Times New Roman" w:cs="Times New Roman"/>
          <w:color w:val="auto"/>
          <w:kern w:val="28"/>
          <w:sz w:val="24"/>
          <w:szCs w:val="24"/>
        </w:rPr>
        <w:t>:</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принципы государственной политики РФ в области образования</w:t>
      </w:r>
      <w:r w:rsidRPr="00E82796">
        <w:rPr>
          <w:rStyle w:val="12"/>
          <w:rFonts w:ascii="Times New Roman" w:hAnsi="Times New Roman" w:cs="Times New Roman"/>
          <w:color w:val="auto"/>
          <w:kern w:val="28"/>
          <w:sz w:val="24"/>
          <w:szCs w:val="24"/>
        </w:rPr>
        <w:footnoteReference w:id="1"/>
      </w:r>
      <w:r w:rsidRPr="00E82796">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коррекционной направленности образовательного процесса;</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44399" w:rsidRPr="00E82796" w:rsidRDefault="00044399" w:rsidP="00044399">
      <w:pPr>
        <w:spacing w:after="0" w:line="240" w:lineRule="auto"/>
        <w:ind w:firstLine="709"/>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 xml:space="preserve">онтогенетический принцип; </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пере</w:t>
      </w:r>
      <w:r w:rsidR="00BB5B39" w:rsidRPr="00E82796">
        <w:rPr>
          <w:rFonts w:ascii="Times New Roman" w:hAnsi="Times New Roman" w:cs="Times New Roman"/>
          <w:color w:val="auto"/>
          <w:kern w:val="28"/>
          <w:sz w:val="24"/>
          <w:szCs w:val="24"/>
        </w:rPr>
        <w:t>носа усвоенных знаний, умений,</w:t>
      </w:r>
      <w:r w:rsidRPr="00E82796">
        <w:rPr>
          <w:rFonts w:ascii="Times New Roman" w:hAnsi="Times New Roman" w:cs="Times New Roman"/>
          <w:color w:val="auto"/>
          <w:kern w:val="28"/>
          <w:sz w:val="24"/>
          <w:szCs w:val="24"/>
        </w:rPr>
        <w:t xml:space="preserve">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сотрудничества с семьей.</w:t>
      </w:r>
    </w:p>
    <w:p w:rsidR="00E83012" w:rsidRPr="00E82796" w:rsidRDefault="00044399" w:rsidP="00044399">
      <w:pPr>
        <w:pStyle w:val="14TexstOSNOVA1012"/>
        <w:spacing w:line="240" w:lineRule="auto"/>
        <w:ind w:firstLine="709"/>
        <w:rPr>
          <w:rFonts w:ascii="Times New Roman" w:hAnsi="Times New Roman" w:cs="Times New Roman"/>
          <w:color w:val="auto"/>
          <w:sz w:val="24"/>
          <w:szCs w:val="24"/>
        </w:rPr>
      </w:pPr>
      <w:r w:rsidRPr="00E82796">
        <w:rPr>
          <w:rFonts w:ascii="Times New Roman" w:hAnsi="Times New Roman" w:cs="Times New Roman"/>
          <w:sz w:val="24"/>
          <w:szCs w:val="24"/>
        </w:rPr>
        <w:t xml:space="preserve"> </w:t>
      </w:r>
    </w:p>
    <w:p w:rsidR="009C3DA3" w:rsidRPr="00E82796" w:rsidRDefault="009C3DA3" w:rsidP="00044399">
      <w:pPr>
        <w:pStyle w:val="14TexstOSNOVA1012"/>
        <w:spacing w:line="240" w:lineRule="auto"/>
        <w:ind w:firstLine="709"/>
        <w:rPr>
          <w:rFonts w:ascii="Times New Roman" w:hAnsi="Times New Roman" w:cs="Times New Roman"/>
          <w:b/>
          <w:color w:val="auto"/>
          <w:sz w:val="24"/>
          <w:szCs w:val="24"/>
        </w:rPr>
      </w:pPr>
      <w:r w:rsidRPr="00E82796">
        <w:rPr>
          <w:rFonts w:ascii="Times New Roman" w:hAnsi="Times New Roman" w:cs="Times New Roman"/>
          <w:b/>
          <w:sz w:val="24"/>
          <w:szCs w:val="24"/>
        </w:rPr>
        <w:t xml:space="preserve">Общая характеристика </w:t>
      </w:r>
      <w:r w:rsidR="004C6CF3" w:rsidRPr="00E82796">
        <w:rPr>
          <w:rFonts w:ascii="Times New Roman" w:hAnsi="Times New Roman" w:cs="Times New Roman"/>
          <w:b/>
          <w:sz w:val="24"/>
          <w:szCs w:val="24"/>
        </w:rPr>
        <w:t>АООП НОО</w:t>
      </w:r>
      <w:r w:rsidR="00DE0DCE" w:rsidRPr="00E82796">
        <w:rPr>
          <w:rFonts w:ascii="Times New Roman" w:hAnsi="Times New Roman" w:cs="Times New Roman"/>
          <w:b/>
          <w:sz w:val="24"/>
          <w:szCs w:val="24"/>
        </w:rPr>
        <w:t xml:space="preserve"> обучающихся с задержкой психического развития</w:t>
      </w:r>
    </w:p>
    <w:p w:rsidR="002900CC" w:rsidRPr="00E82796" w:rsidRDefault="002900CC" w:rsidP="002900CC">
      <w:pPr>
        <w:spacing w:after="0" w:line="240" w:lineRule="auto"/>
        <w:ind w:firstLine="709"/>
        <w:jc w:val="both"/>
        <w:rPr>
          <w:rFonts w:ascii="Times New Roman"/>
          <w:color w:val="auto"/>
          <w:sz w:val="24"/>
          <w:szCs w:val="24"/>
          <w:u w:color="000000"/>
        </w:rPr>
      </w:pPr>
      <w:r w:rsidRPr="00E82796">
        <w:rPr>
          <w:rFonts w:ascii="Times New Roman" w:hAnsi="Times New Roman" w:cs="Times New Roman"/>
          <w:color w:val="auto"/>
          <w:sz w:val="24"/>
          <w:szCs w:val="24"/>
          <w:u w:color="000000"/>
        </w:rPr>
        <w:t xml:space="preserve"> </w:t>
      </w:r>
    </w:p>
    <w:p w:rsidR="002900CC" w:rsidRPr="00E82796" w:rsidRDefault="002900CC" w:rsidP="002900CC">
      <w:pPr>
        <w:spacing w:after="0" w:line="240" w:lineRule="auto"/>
        <w:ind w:firstLine="709"/>
        <w:jc w:val="both"/>
        <w:rPr>
          <w:rFonts w:ascii="Times New Roman" w:hAnsi="Times New Roman" w:cs="Times New Roman"/>
          <w:bCs/>
          <w:iCs/>
          <w:color w:val="auto"/>
          <w:kern w:val="28"/>
          <w:sz w:val="24"/>
          <w:szCs w:val="24"/>
        </w:rPr>
      </w:pPr>
      <w:r w:rsidRPr="00E82796">
        <w:rPr>
          <w:rFonts w:ascii="Times New Roman" w:hAnsi="Times New Roman" w:cs="Times New Roman"/>
          <w:bCs/>
          <w:iCs/>
          <w:color w:val="auto"/>
          <w:kern w:val="28"/>
          <w:sz w:val="24"/>
          <w:szCs w:val="24"/>
        </w:rPr>
        <w:t xml:space="preserve">АООП НОО </w:t>
      </w:r>
      <w:r w:rsidRPr="00E82796">
        <w:rPr>
          <w:rFonts w:ascii="Times New Roman" w:hAnsi="Times New Roman" w:cs="Times New Roman"/>
          <w:color w:val="auto"/>
          <w:kern w:val="28"/>
          <w:sz w:val="24"/>
          <w:szCs w:val="24"/>
        </w:rPr>
        <w:t>обучающихся с ЗПР</w:t>
      </w:r>
      <w:r w:rsidRPr="00E82796">
        <w:rPr>
          <w:color w:val="auto"/>
          <w:kern w:val="28"/>
          <w:sz w:val="24"/>
          <w:szCs w:val="24"/>
        </w:rPr>
        <w:t xml:space="preserve"> </w:t>
      </w:r>
      <w:r w:rsidRPr="00E82796">
        <w:rPr>
          <w:rFonts w:ascii="Times New Roman" w:hAnsi="Times New Roman" w:cs="Times New Roman"/>
          <w:sz w:val="24"/>
          <w:szCs w:val="24"/>
        </w:rPr>
        <w:t xml:space="preserve">(вариант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и </w:t>
      </w:r>
      <w:r w:rsidRPr="00E82796">
        <w:rPr>
          <w:rFonts w:ascii="Times New Roman" w:hAnsi="Times New Roman" w:cs="Times New Roman"/>
          <w:bCs/>
          <w:iCs/>
          <w:color w:val="auto"/>
          <w:kern w:val="28"/>
          <w:sz w:val="24"/>
          <w:szCs w:val="24"/>
        </w:rPr>
        <w:t>содержит требования к:</w:t>
      </w:r>
    </w:p>
    <w:p w:rsidR="002900CC" w:rsidRPr="00E82796" w:rsidRDefault="002900CC" w:rsidP="002900CC">
      <w:pPr>
        <w:autoSpaceDE w:val="0"/>
        <w:autoSpaceDN w:val="0"/>
        <w:adjustRightInd w:val="0"/>
        <w:spacing w:after="0" w:line="240" w:lineRule="auto"/>
        <w:ind w:firstLine="709"/>
        <w:jc w:val="both"/>
        <w:rPr>
          <w:rFonts w:ascii="Times New Roman" w:hAnsi="Times New Roman" w:cs="Times New Roman"/>
          <w:b/>
          <w:bCs/>
          <w:iCs/>
          <w:color w:val="auto"/>
          <w:kern w:val="28"/>
          <w:sz w:val="24"/>
          <w:szCs w:val="24"/>
        </w:rPr>
      </w:pPr>
      <w:r w:rsidRPr="00E82796">
        <w:rPr>
          <w:sz w:val="24"/>
          <w:szCs w:val="24"/>
        </w:rPr>
        <w:t>• </w:t>
      </w:r>
      <w:r w:rsidRPr="00E82796">
        <w:rPr>
          <w:rFonts w:ascii="Times New Roman" w:hAnsi="Times New Roman" w:cs="Times New Roman"/>
          <w:b/>
          <w:bCs/>
          <w:iCs/>
          <w:color w:val="auto"/>
          <w:kern w:val="28"/>
          <w:sz w:val="24"/>
          <w:szCs w:val="24"/>
        </w:rPr>
        <w:t>структуре АООП НОО;</w:t>
      </w:r>
    </w:p>
    <w:p w:rsidR="002900CC" w:rsidRPr="00E82796" w:rsidRDefault="002900CC" w:rsidP="002900CC">
      <w:pPr>
        <w:autoSpaceDE w:val="0"/>
        <w:autoSpaceDN w:val="0"/>
        <w:adjustRightInd w:val="0"/>
        <w:spacing w:after="0" w:line="240" w:lineRule="auto"/>
        <w:ind w:firstLine="709"/>
        <w:jc w:val="both"/>
        <w:rPr>
          <w:rFonts w:ascii="Times New Roman" w:hAnsi="Times New Roman" w:cs="Times New Roman"/>
          <w:b/>
          <w:bCs/>
          <w:iCs/>
          <w:color w:val="auto"/>
          <w:kern w:val="28"/>
          <w:sz w:val="24"/>
          <w:szCs w:val="24"/>
        </w:rPr>
      </w:pPr>
      <w:r w:rsidRPr="00E82796">
        <w:rPr>
          <w:b/>
          <w:sz w:val="24"/>
          <w:szCs w:val="24"/>
        </w:rPr>
        <w:t>• </w:t>
      </w:r>
      <w:r w:rsidRPr="00E82796">
        <w:rPr>
          <w:rFonts w:ascii="Times New Roman" w:hAnsi="Times New Roman" w:cs="Times New Roman"/>
          <w:b/>
          <w:bCs/>
          <w:iCs/>
          <w:color w:val="auto"/>
          <w:kern w:val="28"/>
          <w:sz w:val="24"/>
          <w:szCs w:val="24"/>
        </w:rPr>
        <w:t xml:space="preserve">условиям ее реализации; </w:t>
      </w:r>
    </w:p>
    <w:p w:rsidR="002900CC" w:rsidRPr="00E82796" w:rsidRDefault="002900CC" w:rsidP="002900CC">
      <w:pPr>
        <w:autoSpaceDE w:val="0"/>
        <w:autoSpaceDN w:val="0"/>
        <w:adjustRightInd w:val="0"/>
        <w:spacing w:after="0" w:line="240" w:lineRule="auto"/>
        <w:ind w:firstLine="709"/>
        <w:jc w:val="both"/>
        <w:rPr>
          <w:rFonts w:ascii="Times New Roman" w:hAnsi="Times New Roman" w:cs="Times New Roman"/>
          <w:b/>
          <w:bCs/>
          <w:iCs/>
          <w:color w:val="auto"/>
          <w:kern w:val="28"/>
          <w:sz w:val="24"/>
          <w:szCs w:val="24"/>
        </w:rPr>
      </w:pPr>
      <w:r w:rsidRPr="00E82796">
        <w:rPr>
          <w:b/>
          <w:sz w:val="24"/>
          <w:szCs w:val="24"/>
        </w:rPr>
        <w:t>• </w:t>
      </w:r>
      <w:r w:rsidRPr="00E82796">
        <w:rPr>
          <w:rFonts w:ascii="Times New Roman" w:hAnsi="Times New Roman" w:cs="Times New Roman"/>
          <w:b/>
          <w:bCs/>
          <w:iCs/>
          <w:color w:val="auto"/>
          <w:kern w:val="28"/>
          <w:sz w:val="24"/>
          <w:szCs w:val="24"/>
        </w:rPr>
        <w:t>результатам ее освоения.</w:t>
      </w:r>
    </w:p>
    <w:p w:rsidR="008409B5" w:rsidRPr="00E82796" w:rsidRDefault="002900CC"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008409B5" w:rsidRPr="00E82796">
        <w:rPr>
          <w:rFonts w:ascii="Times New Roman" w:hAnsi="Times New Roman" w:cs="Times New Roman"/>
          <w:sz w:val="24"/>
          <w:szCs w:val="24"/>
        </w:rPr>
        <w:t xml:space="preserve">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w:t>
      </w:r>
      <w:r w:rsidRPr="00E82796">
        <w:rPr>
          <w:rFonts w:ascii="Times New Roman" w:hAnsi="Times New Roman" w:cs="Times New Roman"/>
          <w:sz w:val="24"/>
          <w:szCs w:val="24"/>
          <w:u w:val="single"/>
        </w:rPr>
        <w:t>сопоставимое</w:t>
      </w:r>
      <w:r w:rsidRPr="00E82796">
        <w:rPr>
          <w:rFonts w:ascii="Times New Roman" w:hAnsi="Times New Roman" w:cs="Times New Roman"/>
          <w:sz w:val="24"/>
          <w:szCs w:val="24"/>
        </w:rPr>
        <w:t xml:space="preserve">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E82796">
        <w:rPr>
          <w:rFonts w:ascii="Times New Roman" w:hAnsi="Times New Roman" w:cs="Times New Roman"/>
          <w:sz w:val="24"/>
          <w:szCs w:val="24"/>
          <w:vertAlign w:val="superscript"/>
        </w:rPr>
        <w:footnoteReference w:id="2"/>
      </w:r>
      <w:r w:rsidRPr="00E82796">
        <w:rPr>
          <w:rFonts w:ascii="Times New Roman" w:hAnsi="Times New Roman" w:cs="Times New Roman"/>
          <w:sz w:val="24"/>
          <w:szCs w:val="24"/>
        </w:rPr>
        <w:t xml:space="preserve">. </w:t>
      </w:r>
      <w:r w:rsidR="005672E7">
        <w:rPr>
          <w:rFonts w:ascii="Times New Roman" w:hAnsi="Times New Roman" w:cs="Times New Roman"/>
          <w:sz w:val="24"/>
          <w:szCs w:val="24"/>
        </w:rPr>
        <w:t>МОУ СОШ №7</w:t>
      </w:r>
      <w:r w:rsidR="002900CC" w:rsidRPr="00E82796">
        <w:rPr>
          <w:rFonts w:ascii="Times New Roman" w:hAnsi="Times New Roman" w:cs="Times New Roman"/>
          <w:sz w:val="24"/>
          <w:szCs w:val="24"/>
        </w:rPr>
        <w:t xml:space="preserve"> обеспечивает</w:t>
      </w:r>
      <w:r w:rsidRPr="00E82796">
        <w:rPr>
          <w:rFonts w:ascii="Times New Roman" w:hAnsi="Times New Roman" w:cs="Times New Roman"/>
          <w:sz w:val="24"/>
          <w:szCs w:val="24"/>
        </w:rPr>
        <w:t xml:space="preserve"> требуемые для данного варианта и категории обучающихся условия обучения и воспитания. </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w:t>
      </w:r>
      <w:r w:rsidR="002900CC" w:rsidRPr="00E82796">
        <w:rPr>
          <w:rFonts w:ascii="Times New Roman" w:hAnsi="Times New Roman" w:cs="Times New Roman"/>
          <w:sz w:val="24"/>
          <w:szCs w:val="24"/>
        </w:rPr>
        <w:t>их образовательную деятельность</w:t>
      </w:r>
      <w:r w:rsidRPr="00E82796">
        <w:rPr>
          <w:rFonts w:ascii="Times New Roman" w:hAnsi="Times New Roman" w:cs="Times New Roman"/>
          <w:sz w:val="24"/>
          <w:szCs w:val="24"/>
        </w:rPr>
        <w:t>, а также при необходимости с использованием ресурсов и иных организаций</w:t>
      </w:r>
      <w:r w:rsidRPr="00E82796">
        <w:rPr>
          <w:rFonts w:ascii="Times New Roman" w:hAnsi="Times New Roman" w:cs="Times New Roman"/>
          <w:sz w:val="24"/>
          <w:szCs w:val="24"/>
          <w:vertAlign w:val="superscript"/>
        </w:rPr>
        <w:footnoteReference w:id="3"/>
      </w:r>
      <w:r w:rsidRPr="00E82796">
        <w:rPr>
          <w:rFonts w:ascii="Times New Roman" w:hAnsi="Times New Roman" w:cs="Times New Roman"/>
          <w:sz w:val="24"/>
          <w:szCs w:val="24"/>
        </w:rPr>
        <w:t>.</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процессе всего школьного обучения сохраняется </w:t>
      </w:r>
      <w:r w:rsidRPr="00E82796">
        <w:rPr>
          <w:rFonts w:ascii="Times New Roman" w:hAnsi="Times New Roman" w:cs="Times New Roman"/>
          <w:i/>
          <w:sz w:val="24"/>
          <w:szCs w:val="24"/>
        </w:rPr>
        <w:t>возможность перехода обучающегося с одного варианта программы на другой</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АООП НОО на другой осуществляется </w:t>
      </w:r>
      <w:r w:rsidR="005672E7">
        <w:rPr>
          <w:rFonts w:ascii="Times New Roman" w:hAnsi="Times New Roman" w:cs="Times New Roman"/>
          <w:sz w:val="24"/>
          <w:szCs w:val="24"/>
        </w:rPr>
        <w:t>МОУ СОШ №7</w:t>
      </w:r>
      <w:r w:rsidRPr="00E82796">
        <w:rPr>
          <w:rFonts w:ascii="Times New Roman" w:hAnsi="Times New Roman" w:cs="Times New Roman"/>
          <w:sz w:val="24"/>
          <w:szCs w:val="24"/>
        </w:rPr>
        <w:t xml:space="preserve">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409B5" w:rsidRPr="00E82796" w:rsidRDefault="008409B5" w:rsidP="008409B5">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w:t>
      </w:r>
      <w:r w:rsidR="00E40997">
        <w:rPr>
          <w:rFonts w:ascii="Times New Roman" w:hAnsi="Times New Roman" w:cs="Times New Roman"/>
          <w:sz w:val="24"/>
          <w:szCs w:val="24"/>
        </w:rPr>
        <w:t xml:space="preserve"> </w:t>
      </w:r>
      <w:r w:rsidRPr="00E82796">
        <w:rPr>
          <w:rFonts w:ascii="Times New Roman" w:hAnsi="Times New Roman" w:cs="Times New Roman"/>
          <w:sz w:val="24"/>
          <w:szCs w:val="24"/>
        </w:rPr>
        <w:t xml:space="preserve">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E82796">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E82796">
        <w:rPr>
          <w:rFonts w:ascii="Times New Roman" w:hAnsi="Times New Roman" w:cs="Times New Roman"/>
          <w:sz w:val="24"/>
          <w:szCs w:val="24"/>
        </w:rPr>
        <w:t xml:space="preserve">специалисты, осуществляющие его </w:t>
      </w:r>
      <w:r w:rsidRPr="00E82796">
        <w:rPr>
          <w:rFonts w:ascii="Times New Roman" w:hAnsi="Times New Roman" w:cs="Times New Roman"/>
          <w:iCs/>
          <w:sz w:val="24"/>
          <w:szCs w:val="24"/>
        </w:rPr>
        <w:t>психолого-педагогическое сопровождение</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8409B5" w:rsidRPr="00E82796" w:rsidRDefault="008409B5" w:rsidP="008409B5">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E82796">
        <w:rPr>
          <w:rFonts w:ascii="Times New Roman" w:hAnsi="Times New Roman" w:cs="Times New Roman"/>
          <w:iCs/>
          <w:sz w:val="24"/>
          <w:szCs w:val="24"/>
        </w:rPr>
        <w:t xml:space="preserve">перевода на обучение </w:t>
      </w:r>
      <w:r w:rsidRPr="00E82796">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Cs/>
          <w:sz w:val="24"/>
          <w:szCs w:val="24"/>
        </w:rPr>
        <w:t>Общий подход к оценке знаний и умений, составляющих</w:t>
      </w:r>
      <w:r w:rsidRPr="00E82796">
        <w:rPr>
          <w:rFonts w:ascii="Times New Roman" w:hAnsi="Times New Roman" w:cs="Times New Roman"/>
          <w:bCs/>
          <w:i/>
          <w:sz w:val="24"/>
          <w:szCs w:val="24"/>
        </w:rPr>
        <w:t xml:space="preserve"> </w:t>
      </w:r>
      <w:r w:rsidRPr="00E82796">
        <w:rPr>
          <w:rFonts w:ascii="Times New Roman" w:hAnsi="Times New Roman" w:cs="Times New Roman"/>
          <w:bCs/>
          <w:sz w:val="24"/>
          <w:szCs w:val="24"/>
        </w:rPr>
        <w:t>предметные результаты освоения А</w:t>
      </w:r>
      <w:r w:rsidR="002900CC" w:rsidRPr="00E82796">
        <w:rPr>
          <w:rFonts w:ascii="Times New Roman" w:hAnsi="Times New Roman" w:cs="Times New Roman"/>
          <w:bCs/>
          <w:sz w:val="24"/>
          <w:szCs w:val="24"/>
        </w:rPr>
        <w:t xml:space="preserve">ООП НОО (вариант 7.2), </w:t>
      </w:r>
      <w:r w:rsidRPr="00E82796">
        <w:rPr>
          <w:rFonts w:ascii="Times New Roman" w:hAnsi="Times New Roman" w:cs="Times New Roman"/>
          <w:bCs/>
          <w:sz w:val="24"/>
          <w:szCs w:val="24"/>
        </w:rPr>
        <w:t>сохран</w:t>
      </w:r>
      <w:r w:rsidR="002900CC" w:rsidRPr="00E82796">
        <w:rPr>
          <w:rFonts w:ascii="Times New Roman" w:hAnsi="Times New Roman" w:cs="Times New Roman"/>
          <w:bCs/>
          <w:sz w:val="24"/>
          <w:szCs w:val="24"/>
        </w:rPr>
        <w:t>яется</w:t>
      </w:r>
      <w:r w:rsidRPr="00E82796">
        <w:rPr>
          <w:rFonts w:ascii="Times New Roman" w:hAnsi="Times New Roman" w:cs="Times New Roman"/>
          <w:bCs/>
          <w:sz w:val="24"/>
          <w:szCs w:val="24"/>
        </w:rPr>
        <w:t xml:space="preserve"> в его традиционном виде. </w:t>
      </w:r>
      <w:r w:rsidRPr="00E82796">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E82796">
        <w:rPr>
          <w:rFonts w:ascii="Times New Roman" w:hAnsi="Times New Roman" w:cs="Times New Roman"/>
          <w:sz w:val="24"/>
          <w:szCs w:val="24"/>
          <w:vertAlign w:val="superscript"/>
        </w:rPr>
        <w:footnoteReference w:id="4"/>
      </w:r>
      <w:r w:rsidRPr="00E82796">
        <w:rPr>
          <w:rFonts w:ascii="Times New Roman" w:hAnsi="Times New Roman" w:cs="Times New Roman"/>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w:t>
      </w:r>
      <w:r w:rsidR="002900CC" w:rsidRPr="00E82796">
        <w:rPr>
          <w:rFonts w:ascii="Times New Roman" w:hAnsi="Times New Roman" w:cs="Times New Roman"/>
          <w:sz w:val="24"/>
          <w:szCs w:val="24"/>
        </w:rPr>
        <w:t>и начального общего образования проводит</w:t>
      </w:r>
      <w:r w:rsidRPr="00E82796">
        <w:rPr>
          <w:rFonts w:ascii="Times New Roman" w:hAnsi="Times New Roman" w:cs="Times New Roman"/>
          <w:sz w:val="24"/>
          <w:szCs w:val="24"/>
        </w:rPr>
        <w:t>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w:t>
      </w:r>
      <w:r w:rsidR="002900CC" w:rsidRPr="00E82796">
        <w:rPr>
          <w:rFonts w:ascii="Times New Roman" w:hAnsi="Times New Roman" w:cs="Times New Roman"/>
          <w:sz w:val="24"/>
          <w:szCs w:val="24"/>
        </w:rPr>
        <w:t>жанием образовательной программы</w:t>
      </w:r>
      <w:r w:rsidRPr="00E82796">
        <w:rPr>
          <w:rFonts w:ascii="Times New Roman" w:hAnsi="Times New Roman" w:cs="Times New Roman"/>
          <w:sz w:val="24"/>
          <w:szCs w:val="24"/>
        </w:rPr>
        <w:t xml:space="preserve"> дела</w:t>
      </w:r>
      <w:r w:rsidR="002900CC" w:rsidRPr="00E82796">
        <w:rPr>
          <w:rFonts w:ascii="Times New Roman" w:hAnsi="Times New Roman" w:cs="Times New Roman"/>
          <w:sz w:val="24"/>
          <w:szCs w:val="24"/>
        </w:rPr>
        <w:t>ет</w:t>
      </w:r>
      <w:r w:rsidRPr="00E82796">
        <w:rPr>
          <w:rFonts w:ascii="Times New Roman" w:hAnsi="Times New Roman" w:cs="Times New Roman"/>
          <w:sz w:val="24"/>
          <w:szCs w:val="24"/>
        </w:rPr>
        <w:t>ся на основании положительной индивидуальной динамики.</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E82796">
        <w:rPr>
          <w:rFonts w:ascii="Times New Roman" w:hAnsi="Times New Roman" w:cs="Times New Roman"/>
          <w:sz w:val="24"/>
          <w:szCs w:val="24"/>
          <w:vertAlign w:val="superscript"/>
        </w:rPr>
        <w:footnoteReference w:id="5"/>
      </w:r>
      <w:r w:rsidRPr="00E82796">
        <w:rPr>
          <w:rFonts w:ascii="Times New Roman" w:hAnsi="Times New Roman" w:cs="Times New Roman"/>
          <w:sz w:val="24"/>
          <w:szCs w:val="24"/>
        </w:rPr>
        <w:t>.</w:t>
      </w:r>
    </w:p>
    <w:p w:rsidR="008409B5" w:rsidRPr="00E82796" w:rsidRDefault="008409B5" w:rsidP="004C6CF3">
      <w:pPr>
        <w:spacing w:after="0" w:line="240" w:lineRule="auto"/>
        <w:ind w:firstLine="709"/>
        <w:jc w:val="both"/>
        <w:rPr>
          <w:rFonts w:ascii="Times New Roman" w:hAnsi="Times New Roman" w:cs="Times New Roman"/>
          <w:sz w:val="24"/>
          <w:szCs w:val="24"/>
        </w:rPr>
      </w:pPr>
    </w:p>
    <w:p w:rsidR="009C3DA3" w:rsidRPr="00E82796" w:rsidRDefault="009C3DA3" w:rsidP="00044399">
      <w:pPr>
        <w:pStyle w:val="14TexstOSNOVA1012"/>
        <w:spacing w:line="240" w:lineRule="auto"/>
        <w:ind w:firstLine="709"/>
        <w:rPr>
          <w:rFonts w:ascii="Times New Roman" w:hAnsi="Times New Roman" w:cs="Times New Roman"/>
          <w:b/>
          <w:color w:val="auto"/>
          <w:sz w:val="24"/>
          <w:szCs w:val="24"/>
        </w:rPr>
      </w:pPr>
      <w:r w:rsidRPr="00E82796">
        <w:rPr>
          <w:rFonts w:ascii="Times New Roman" w:hAnsi="Times New Roman" w:cs="Times New Roman"/>
          <w:b/>
          <w:color w:val="auto"/>
          <w:sz w:val="24"/>
          <w:szCs w:val="24"/>
        </w:rPr>
        <w:t>Психолого-педагогическая характеристика обучающихся с ЗПР</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color w:val="000000"/>
          <w:kern w:val="0"/>
          <w:sz w:val="24"/>
          <w:szCs w:val="24"/>
          <w:lang w:eastAsia="ru-RU"/>
        </w:rPr>
        <w:t>Обучающиеся с ЗПР</w:t>
      </w:r>
      <w:r w:rsidRPr="00E82796">
        <w:rPr>
          <w:rFonts w:ascii="Times New Roman" w:eastAsia="Times New Roman" w:hAnsi="Times New Roman" w:cs="Times New Roman"/>
          <w:b/>
          <w:bCs/>
          <w:color w:val="000000"/>
          <w:kern w:val="0"/>
          <w:sz w:val="24"/>
          <w:szCs w:val="24"/>
          <w:lang w:eastAsia="ru-RU"/>
        </w:rPr>
        <w:t xml:space="preserve"> </w:t>
      </w:r>
      <w:r w:rsidRPr="00E82796">
        <w:rPr>
          <w:rFonts w:ascii="Times New Roman" w:eastAsia="Times New Roman" w:hAnsi="Times New Roman" w:cs="Times New Roman"/>
          <w:color w:val="000000"/>
          <w:kern w:val="0"/>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E82796">
        <w:rPr>
          <w:rFonts w:ascii="Times New Roman" w:eastAsia="Times New Roman" w:hAnsi="Times New Roman" w:cs="Times New Roman"/>
          <w:color w:val="000000"/>
          <w:kern w:val="0"/>
          <w:sz w:val="24"/>
          <w:szCs w:val="24"/>
          <w:vertAlign w:val="superscript"/>
          <w:lang w:eastAsia="ru-RU"/>
        </w:rPr>
        <w:footnoteReference w:id="6"/>
      </w:r>
      <w:r w:rsidRPr="00E82796">
        <w:rPr>
          <w:rFonts w:ascii="Times New Roman" w:eastAsia="Times New Roman" w:hAnsi="Times New Roman" w:cs="Times New Roman"/>
          <w:color w:val="000000"/>
          <w:kern w:val="0"/>
          <w:sz w:val="24"/>
          <w:szCs w:val="24"/>
          <w:lang w:eastAsia="ru-RU"/>
        </w:rPr>
        <w:t>.</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Cs/>
          <w:iCs/>
          <w:color w:val="000000"/>
          <w:kern w:val="0"/>
          <w:sz w:val="24"/>
          <w:szCs w:val="24"/>
          <w:lang w:eastAsia="ru-RU"/>
        </w:rPr>
        <w:t xml:space="preserve">Категория обучающихся с </w:t>
      </w:r>
      <w:r w:rsidRPr="00E82796">
        <w:rPr>
          <w:rFonts w:ascii="Times New Roman" w:eastAsia="Times New Roman" w:hAnsi="Times New Roman" w:cs="Times New Roman"/>
          <w:color w:val="000000"/>
          <w:kern w:val="0"/>
          <w:sz w:val="24"/>
          <w:szCs w:val="24"/>
          <w:lang w:eastAsia="ru-RU"/>
        </w:rPr>
        <w:t>ЗПР –</w:t>
      </w:r>
      <w:r w:rsidRPr="00E82796">
        <w:rPr>
          <w:rFonts w:ascii="Times New Roman" w:eastAsia="Times New Roman" w:hAnsi="Times New Roman" w:cs="Times New Roman"/>
          <w:bCs/>
          <w:color w:val="000000"/>
          <w:kern w:val="0"/>
          <w:sz w:val="24"/>
          <w:szCs w:val="24"/>
          <w:lang w:eastAsia="ru-RU"/>
        </w:rPr>
        <w:t xml:space="preserve"> наиболее многочисленная среди детей с ограниченными возможностями здоровья (ОВЗ) и неоднородная по составу группа школьников.</w:t>
      </w:r>
      <w:r w:rsidRPr="00E82796">
        <w:rPr>
          <w:rFonts w:ascii="Times New Roman" w:eastAsia="Times New Roman" w:hAnsi="Times New Roman" w:cs="Times New Roman"/>
          <w:b/>
          <w:bCs/>
          <w:color w:val="000000"/>
          <w:kern w:val="0"/>
          <w:sz w:val="24"/>
          <w:szCs w:val="24"/>
          <w:lang w:eastAsia="ru-RU"/>
        </w:rPr>
        <w:t xml:space="preserve"> </w:t>
      </w:r>
      <w:r w:rsidRPr="00E82796">
        <w:rPr>
          <w:rFonts w:ascii="Times New Roman" w:eastAsia="Times New Roman" w:hAnsi="Times New Roman" w:cs="Times New Roman"/>
          <w:color w:val="000000"/>
          <w:kern w:val="0"/>
          <w:sz w:val="24"/>
          <w:szCs w:val="24"/>
          <w:lang w:eastAsia="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r w:rsidR="00717772" w:rsidRPr="00E82796">
        <w:rPr>
          <w:rFonts w:ascii="Times New Roman" w:eastAsia="Times New Roman" w:hAnsi="Times New Roman" w:cs="Times New Roman"/>
          <w:color w:val="000000"/>
          <w:kern w:val="0"/>
          <w:sz w:val="24"/>
          <w:szCs w:val="24"/>
          <w:lang w:eastAsia="ru-RU"/>
        </w:rPr>
        <w:t xml:space="preserve"> </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717772" w:rsidRPr="00E82796" w:rsidRDefault="00717772" w:rsidP="00BF17D8">
      <w:pPr>
        <w:spacing w:after="0" w:line="240" w:lineRule="auto"/>
        <w:ind w:firstLine="709"/>
        <w:jc w:val="both"/>
        <w:rPr>
          <w:rFonts w:ascii="Times New Roman" w:eastAsia="Times New Roman" w:hAnsi="Times New Roman" w:cs="Times New Roman"/>
          <w:color w:val="000000"/>
          <w:kern w:val="0"/>
          <w:sz w:val="24"/>
          <w:szCs w:val="24"/>
          <w:lang w:eastAsia="ru-RU"/>
        </w:rPr>
      </w:pPr>
    </w:p>
    <w:p w:rsidR="009C3DA3" w:rsidRPr="00E82796" w:rsidRDefault="009C3DA3" w:rsidP="00044399">
      <w:pPr>
        <w:spacing w:after="0" w:line="240" w:lineRule="auto"/>
        <w:ind w:firstLine="709"/>
        <w:jc w:val="both"/>
        <w:rPr>
          <w:rFonts w:ascii="Times New Roman" w:hAnsi="Times New Roman" w:cs="Times New Roman"/>
          <w:b/>
          <w:color w:val="auto"/>
          <w:sz w:val="24"/>
          <w:szCs w:val="24"/>
        </w:rPr>
      </w:pPr>
      <w:r w:rsidRPr="00E82796">
        <w:rPr>
          <w:rFonts w:ascii="Times New Roman" w:hAnsi="Times New Roman" w:cs="Times New Roman"/>
          <w:b/>
          <w:color w:val="auto"/>
          <w:sz w:val="24"/>
          <w:szCs w:val="24"/>
        </w:rPr>
        <w:t>Особые образовательные потребности обучающихся с ЗПР</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b/>
          <w:color w:val="auto"/>
          <w:kern w:val="0"/>
          <w:sz w:val="24"/>
          <w:szCs w:val="24"/>
          <w:lang w:eastAsia="ru-RU"/>
        </w:rPr>
      </w:pPr>
      <w:bookmarkStart w:id="5" w:name="_Toc14355418"/>
      <w:bookmarkStart w:id="6" w:name="_Toc415833116"/>
      <w:r w:rsidRPr="00E82796">
        <w:rPr>
          <w:rFonts w:ascii="Times New Roman" w:eastAsia="Times New Roman" w:hAnsi="Times New Roman" w:cs="Times New Roman"/>
          <w:color w:val="auto"/>
          <w:kern w:val="0"/>
          <w:sz w:val="24"/>
          <w:szCs w:val="24"/>
          <w:lang w:eastAsia="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E82796">
        <w:rPr>
          <w:rFonts w:ascii="Times New Roman" w:eastAsia="Times New Roman" w:hAnsi="Times New Roman" w:cs="Times New Roman"/>
          <w:color w:val="auto"/>
          <w:kern w:val="0"/>
          <w:sz w:val="24"/>
          <w:szCs w:val="24"/>
          <w:vertAlign w:val="superscript"/>
          <w:lang w:eastAsia="ru-RU"/>
        </w:rPr>
        <w:footnoteReference w:id="7"/>
      </w:r>
      <w:r w:rsidRPr="00E82796">
        <w:rPr>
          <w:rFonts w:ascii="Times New Roman" w:eastAsia="Times New Roman" w:hAnsi="Times New Roman" w:cs="Times New Roman"/>
          <w:color w:val="auto"/>
          <w:kern w:val="0"/>
          <w:sz w:val="24"/>
          <w:szCs w:val="24"/>
          <w:lang w:eastAsia="ru-RU"/>
        </w:rPr>
        <w:t>, так и специфические.</w:t>
      </w:r>
      <w:bookmarkEnd w:id="5"/>
      <w:r w:rsidRPr="00E82796">
        <w:rPr>
          <w:rFonts w:ascii="Times New Roman" w:eastAsia="Times New Roman" w:hAnsi="Times New Roman" w:cs="Times New Roman"/>
          <w:color w:val="auto"/>
          <w:kern w:val="0"/>
          <w:sz w:val="24"/>
          <w:szCs w:val="24"/>
          <w:lang w:eastAsia="ru-RU"/>
        </w:rPr>
        <w:t xml:space="preserve"> </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bCs/>
          <w:color w:val="auto"/>
          <w:kern w:val="0"/>
          <w:sz w:val="24"/>
          <w:szCs w:val="24"/>
          <w:lang w:eastAsia="ru-RU"/>
        </w:rPr>
      </w:pPr>
      <w:bookmarkStart w:id="7" w:name="_Toc14355419"/>
      <w:r w:rsidRPr="00E82796">
        <w:rPr>
          <w:rFonts w:ascii="Times New Roman" w:eastAsia="Times New Roman" w:hAnsi="Times New Roman" w:cs="Times New Roman"/>
          <w:bCs/>
          <w:color w:val="auto"/>
          <w:kern w:val="0"/>
          <w:sz w:val="24"/>
          <w:szCs w:val="24"/>
          <w:lang w:eastAsia="ru-RU"/>
        </w:rPr>
        <w:t xml:space="preserve">К </w:t>
      </w:r>
      <w:r w:rsidRPr="00E82796">
        <w:rPr>
          <w:rFonts w:ascii="Times New Roman" w:eastAsia="Times New Roman" w:hAnsi="Times New Roman" w:cs="Times New Roman"/>
          <w:bCs/>
          <w:color w:val="auto"/>
          <w:kern w:val="0"/>
          <w:sz w:val="24"/>
          <w:szCs w:val="24"/>
          <w:u w:val="single"/>
          <w:lang w:eastAsia="ru-RU"/>
        </w:rPr>
        <w:t>общим потребностям</w:t>
      </w:r>
      <w:r w:rsidRPr="00E82796">
        <w:rPr>
          <w:rFonts w:ascii="Times New Roman" w:eastAsia="Times New Roman" w:hAnsi="Times New Roman" w:cs="Times New Roman"/>
          <w:bCs/>
          <w:color w:val="auto"/>
          <w:kern w:val="0"/>
          <w:sz w:val="24"/>
          <w:szCs w:val="24"/>
          <w:lang w:eastAsia="ru-RU"/>
        </w:rPr>
        <w:t xml:space="preserve"> относятся:</w:t>
      </w:r>
      <w:bookmarkEnd w:id="7"/>
      <w:r w:rsidRPr="00E82796">
        <w:rPr>
          <w:rFonts w:ascii="Times New Roman" w:eastAsia="Times New Roman" w:hAnsi="Times New Roman" w:cs="Times New Roman"/>
          <w:bCs/>
          <w:color w:val="auto"/>
          <w:kern w:val="0"/>
          <w:sz w:val="24"/>
          <w:szCs w:val="24"/>
          <w:lang w:eastAsia="ru-RU"/>
        </w:rPr>
        <w:t xml:space="preserve"> </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xml:space="preserve"> </w:t>
      </w:r>
      <w:bookmarkStart w:id="8" w:name="_Toc14355420"/>
      <w:r w:rsidRPr="00E82796">
        <w:rPr>
          <w:rFonts w:ascii="Times New Roman" w:eastAsia="Times New Roman" w:hAnsi="Times New Roman" w:cs="Times New Roman"/>
          <w:color w:val="auto"/>
          <w:kern w:val="0"/>
          <w:sz w:val="24"/>
          <w:szCs w:val="24"/>
          <w:lang w:eastAsia="ru-RU"/>
        </w:rPr>
        <w:t>получение специальной помощи средствами образования сразу же после выявления первичного нарушения развития;</w:t>
      </w:r>
      <w:bookmarkEnd w:id="8"/>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xml:space="preserve"> </w:t>
      </w:r>
      <w:bookmarkStart w:id="9" w:name="_Toc14355421"/>
      <w:r w:rsidRPr="00E82796">
        <w:rPr>
          <w:rFonts w:ascii="Times New Roman" w:eastAsia="Times New Roman" w:hAnsi="Times New Roman" w:cs="Times New Roman"/>
          <w:color w:val="auto"/>
          <w:kern w:val="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bookmarkEnd w:id="9"/>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xml:space="preserve"> </w:t>
      </w:r>
      <w:bookmarkStart w:id="10" w:name="_Toc14355422"/>
      <w:r w:rsidRPr="00E82796">
        <w:rPr>
          <w:rFonts w:ascii="Times New Roman" w:eastAsia="Times New Roman" w:hAnsi="Times New Roman" w:cs="Times New Roman"/>
          <w:color w:val="auto"/>
          <w:kern w:val="0"/>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bookmarkEnd w:id="10"/>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xml:space="preserve"> </w:t>
      </w:r>
      <w:bookmarkStart w:id="11" w:name="_Toc14355423"/>
      <w:r w:rsidRPr="00E82796">
        <w:rPr>
          <w:rFonts w:ascii="Times New Roman" w:eastAsia="Times New Roman" w:hAnsi="Times New Roman" w:cs="Times New Roman"/>
          <w:color w:val="auto"/>
          <w:kern w:val="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bookmarkEnd w:id="11"/>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12" w:name="_Toc14355424"/>
      <w:r w:rsidRPr="00E82796">
        <w:rPr>
          <w:rFonts w:ascii="Times New Roman" w:eastAsia="Times New Roman" w:hAnsi="Times New Roman" w:cs="Times New Roman"/>
          <w:color w:val="auto"/>
          <w:kern w:val="0"/>
          <w:sz w:val="24"/>
          <w:szCs w:val="24"/>
          <w:lang w:eastAsia="ru-RU"/>
        </w:rPr>
        <w:t>психологическое сопровождение, оптимизирующее взаимодействие ребенка с педагогами и соучениками;</w:t>
      </w:r>
      <w:bookmarkEnd w:id="12"/>
      <w:r w:rsidRPr="00E82796">
        <w:rPr>
          <w:rFonts w:ascii="Times New Roman" w:eastAsia="Times New Roman" w:hAnsi="Times New Roman" w:cs="Times New Roman"/>
          <w:color w:val="auto"/>
          <w:kern w:val="0"/>
          <w:sz w:val="24"/>
          <w:szCs w:val="24"/>
          <w:lang w:eastAsia="ru-RU"/>
        </w:rPr>
        <w:t> </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13" w:name="_Toc14355425"/>
      <w:r w:rsidRPr="00E82796">
        <w:rPr>
          <w:rFonts w:ascii="Times New Roman" w:eastAsia="Times New Roman" w:hAnsi="Times New Roman" w:cs="Times New Roman"/>
          <w:color w:val="auto"/>
          <w:kern w:val="0"/>
          <w:sz w:val="24"/>
          <w:szCs w:val="24"/>
          <w:lang w:eastAsia="ru-RU"/>
        </w:rPr>
        <w:t>психологическое сопровождение, направленное на установление взаимодействия семьи и образовательной организации;</w:t>
      </w:r>
      <w:bookmarkEnd w:id="13"/>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14" w:name="_Toc14355426"/>
      <w:r w:rsidRPr="00E82796">
        <w:rPr>
          <w:rFonts w:ascii="Times New Roman" w:eastAsia="Times New Roman" w:hAnsi="Times New Roman" w:cs="Times New Roman"/>
          <w:color w:val="auto"/>
          <w:kern w:val="0"/>
          <w:sz w:val="24"/>
          <w:szCs w:val="24"/>
          <w:lang w:eastAsia="ru-RU"/>
        </w:rPr>
        <w:t>постепенное расширение образовательного пространства, выходящего за пределы образовательной организации.</w:t>
      </w:r>
      <w:bookmarkEnd w:id="14"/>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bookmarkStart w:id="15" w:name="_Toc14355427"/>
      <w:r w:rsidRPr="00E82796">
        <w:rPr>
          <w:rFonts w:ascii="Times New Roman" w:eastAsia="Times New Roman" w:hAnsi="Times New Roman" w:cs="Times New Roman"/>
          <w:color w:val="auto"/>
          <w:kern w:val="0"/>
          <w:sz w:val="24"/>
          <w:szCs w:val="24"/>
          <w:lang w:eastAsia="ru-RU"/>
        </w:rPr>
        <w:t xml:space="preserve">Для обучающихся с ЗПР, осваивающих АООП НОО (вариант 7.2), характерны следующие </w:t>
      </w:r>
      <w:r w:rsidRPr="00E82796">
        <w:rPr>
          <w:rFonts w:ascii="Times New Roman" w:eastAsia="Times New Roman" w:hAnsi="Times New Roman" w:cs="Times New Roman"/>
          <w:color w:val="auto"/>
          <w:kern w:val="0"/>
          <w:sz w:val="24"/>
          <w:szCs w:val="24"/>
          <w:u w:val="single"/>
          <w:lang w:eastAsia="ru-RU"/>
        </w:rPr>
        <w:t>специфические образовательные потребности</w:t>
      </w:r>
      <w:r w:rsidRPr="00E82796">
        <w:rPr>
          <w:rFonts w:ascii="Times New Roman" w:eastAsia="Times New Roman" w:hAnsi="Times New Roman" w:cs="Times New Roman"/>
          <w:color w:val="auto"/>
          <w:kern w:val="0"/>
          <w:sz w:val="24"/>
          <w:szCs w:val="24"/>
          <w:lang w:eastAsia="ru-RU"/>
        </w:rPr>
        <w:t>:</w:t>
      </w:r>
      <w:bookmarkEnd w:id="15"/>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16" w:name="_Toc14355428"/>
      <w:r w:rsidRPr="00E82796">
        <w:rPr>
          <w:rFonts w:ascii="Times New Roman" w:eastAsia="Times New Roman" w:hAnsi="Times New Roman" w:cs="Times New Roman"/>
          <w:color w:val="auto"/>
          <w:kern w:val="0"/>
          <w:sz w:val="24"/>
          <w:szCs w:val="24"/>
          <w:lang w:eastAsia="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bookmarkEnd w:id="16"/>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17" w:name="_Toc14355429"/>
      <w:r w:rsidRPr="00E82796">
        <w:rPr>
          <w:rFonts w:ascii="Times New Roman" w:eastAsia="Times New Roman" w:hAnsi="Times New Roman" w:cs="Times New Roman"/>
          <w:color w:val="auto"/>
          <w:kern w:val="0"/>
          <w:sz w:val="24"/>
          <w:szCs w:val="24"/>
          <w:lang w:eastAsia="ru-RU"/>
        </w:rPr>
        <w:t>увеличение сроков освоения АООП НОО до 5 лет;</w:t>
      </w:r>
      <w:bookmarkEnd w:id="17"/>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18" w:name="_Toc14355430"/>
      <w:r w:rsidRPr="00E82796">
        <w:rPr>
          <w:rFonts w:ascii="Times New Roman" w:eastAsia="Times New Roman" w:hAnsi="Times New Roman" w:cs="Times New Roman"/>
          <w:color w:val="auto"/>
          <w:kern w:val="0"/>
          <w:sz w:val="24"/>
          <w:szCs w:val="24"/>
          <w:lang w:eastAsia="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bookmarkEnd w:id="18"/>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19" w:name="_Toc14355431"/>
      <w:r w:rsidRPr="00E82796">
        <w:rPr>
          <w:rFonts w:ascii="Times New Roman" w:eastAsia="Times New Roman" w:hAnsi="Times New Roman" w:cs="Times New Roman"/>
          <w:color w:val="auto"/>
          <w:kern w:val="0"/>
          <w:sz w:val="24"/>
          <w:szCs w:val="24"/>
          <w:lang w:eastAsia="ru-RU"/>
        </w:rPr>
        <w:t>упрощение системы учебно-познавательных задач, решаемых в процессе образования;</w:t>
      </w:r>
      <w:bookmarkEnd w:id="19"/>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20" w:name="_Toc14355432"/>
      <w:r w:rsidRPr="00E82796">
        <w:rPr>
          <w:rFonts w:ascii="Times New Roman" w:eastAsia="Times New Roman" w:hAnsi="Times New Roman" w:cs="Times New Roman"/>
          <w:color w:val="auto"/>
          <w:kern w:val="0"/>
          <w:sz w:val="24"/>
          <w:szCs w:val="24"/>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bookmarkEnd w:id="20"/>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21" w:name="_Toc14355433"/>
      <w:r w:rsidRPr="00E82796">
        <w:rPr>
          <w:rFonts w:ascii="Times New Roman" w:eastAsia="Times New Roman" w:hAnsi="Times New Roman" w:cs="Times New Roman"/>
          <w:color w:val="auto"/>
          <w:kern w:val="0"/>
          <w:sz w:val="24"/>
          <w:szCs w:val="24"/>
          <w:lang w:eastAsia="ru-RU"/>
        </w:rPr>
        <w:t>наглядно-действенный характер содержания образования;</w:t>
      </w:r>
      <w:bookmarkEnd w:id="21"/>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22" w:name="_Toc14355434"/>
      <w:r w:rsidRPr="00E82796">
        <w:rPr>
          <w:rFonts w:ascii="Times New Roman" w:eastAsia="Times New Roman" w:hAnsi="Times New Roman" w:cs="Times New Roman"/>
          <w:color w:val="auto"/>
          <w:kern w:val="0"/>
          <w:sz w:val="24"/>
          <w:szCs w:val="24"/>
          <w:lang w:eastAsia="ru-RU"/>
        </w:rPr>
        <w:t>развитие познавательной деятельности обучающихся с ЗПР как основы компенсации, коррекции и профилактики нарушений;</w:t>
      </w:r>
      <w:bookmarkEnd w:id="22"/>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23" w:name="_Toc14355435"/>
      <w:r w:rsidRPr="00E82796">
        <w:rPr>
          <w:rFonts w:ascii="Times New Roman" w:eastAsia="Times New Roman" w:hAnsi="Times New Roman" w:cs="Times New Roman"/>
          <w:color w:val="auto"/>
          <w:kern w:val="0"/>
          <w:sz w:val="24"/>
          <w:szCs w:val="24"/>
          <w:lang w:eastAsia="ru-RU"/>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bookmarkEnd w:id="23"/>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24" w:name="_Toc14355436"/>
      <w:r w:rsidRPr="00E82796">
        <w:rPr>
          <w:rFonts w:ascii="Times New Roman" w:eastAsia="Times New Roman" w:hAnsi="Times New Roman" w:cs="Times New Roman"/>
          <w:color w:val="auto"/>
          <w:kern w:val="0"/>
          <w:sz w:val="24"/>
          <w:szCs w:val="24"/>
          <w:lang w:eastAsia="ru-RU"/>
        </w:rPr>
        <w:t>постоянная помощь в осмыслении и расширении контекста усваиваемых знаний, в закреплении и совершенствовании освоенных умений;</w:t>
      </w:r>
      <w:bookmarkEnd w:id="24"/>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xml:space="preserve">  </w:t>
      </w:r>
      <w:bookmarkStart w:id="25" w:name="_Toc14355437"/>
      <w:r w:rsidRPr="00E82796">
        <w:rPr>
          <w:rFonts w:ascii="Times New Roman" w:eastAsia="Times New Roman" w:hAnsi="Times New Roman" w:cs="Times New Roman"/>
          <w:color w:val="auto"/>
          <w:kern w:val="0"/>
          <w:sz w:val="24"/>
          <w:szCs w:val="24"/>
          <w:lang w:eastAsia="ru-RU"/>
        </w:rPr>
        <w:t>специальное обучение «переносу» сформированных знаний и умений в новые ситуации взаимодействия с действительностью;</w:t>
      </w:r>
      <w:bookmarkEnd w:id="25"/>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26" w:name="_Toc14355438"/>
      <w:r w:rsidRPr="00E82796">
        <w:rPr>
          <w:rFonts w:ascii="Times New Roman" w:eastAsia="Times New Roman" w:hAnsi="Times New Roman" w:cs="Times New Roman"/>
          <w:color w:val="auto"/>
          <w:kern w:val="0"/>
          <w:sz w:val="24"/>
          <w:szCs w:val="24"/>
          <w:lang w:eastAsia="ru-RU"/>
        </w:rPr>
        <w:t>необходимость постоянной актуализации знаний, умений и одобряемых обществом норм поведения;</w:t>
      </w:r>
      <w:bookmarkEnd w:id="26"/>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27" w:name="_Toc14355439"/>
      <w:r w:rsidRPr="00E82796">
        <w:rPr>
          <w:rFonts w:ascii="Times New Roman" w:eastAsia="Times New Roman" w:hAnsi="Times New Roman" w:cs="Times New Roman"/>
          <w:color w:val="auto"/>
          <w:kern w:val="0"/>
          <w:sz w:val="24"/>
          <w:szCs w:val="24"/>
          <w:lang w:eastAsia="ru-RU"/>
        </w:rPr>
        <w:t>постоянное стимулирование познавательной активности, побуждение интереса к себе, окружающему предметному и социальному миру;</w:t>
      </w:r>
      <w:bookmarkEnd w:id="27"/>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28" w:name="_Toc14355440"/>
      <w:r w:rsidRPr="00E82796">
        <w:rPr>
          <w:rFonts w:ascii="Times New Roman" w:eastAsia="Times New Roman" w:hAnsi="Times New Roman" w:cs="Times New Roman"/>
          <w:color w:val="auto"/>
          <w:kern w:val="0"/>
          <w:sz w:val="24"/>
          <w:szCs w:val="24"/>
          <w:lang w:eastAsia="ru-RU"/>
        </w:rPr>
        <w:t>использование преимущественно позитивных средств стимуляции деятельности и поведения;</w:t>
      </w:r>
      <w:bookmarkEnd w:id="28"/>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29" w:name="_Toc14355441"/>
      <w:r w:rsidRPr="00E82796">
        <w:rPr>
          <w:rFonts w:ascii="Times New Roman" w:eastAsia="Times New Roman" w:hAnsi="Times New Roman" w:cs="Times New Roman"/>
          <w:color w:val="auto"/>
          <w:kern w:val="0"/>
          <w:sz w:val="24"/>
          <w:szCs w:val="24"/>
          <w:lang w:eastAsia="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bookmarkEnd w:id="29"/>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30" w:name="_Toc14355442"/>
      <w:r w:rsidRPr="00E82796">
        <w:rPr>
          <w:rFonts w:ascii="Times New Roman" w:eastAsia="Times New Roman" w:hAnsi="Times New Roman" w:cs="Times New Roman"/>
          <w:color w:val="auto"/>
          <w:kern w:val="0"/>
          <w:sz w:val="24"/>
          <w:szCs w:val="24"/>
          <w:lang w:eastAsia="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bookmarkEnd w:id="30"/>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31" w:name="_Toc14355443"/>
      <w:r w:rsidRPr="00E82796">
        <w:rPr>
          <w:rFonts w:ascii="Times New Roman" w:eastAsia="Times New Roman" w:hAnsi="Times New Roman" w:cs="Times New Roman"/>
          <w:color w:val="auto"/>
          <w:kern w:val="0"/>
          <w:sz w:val="24"/>
          <w:szCs w:val="24"/>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bookmarkEnd w:id="31"/>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w:t>
      </w:r>
      <w:bookmarkStart w:id="32" w:name="_Toc14355444"/>
      <w:r w:rsidRPr="00E82796">
        <w:rPr>
          <w:rFonts w:ascii="Times New Roman" w:eastAsia="Times New Roman" w:hAnsi="Times New Roman" w:cs="Times New Roman"/>
          <w:color w:val="auto"/>
          <w:kern w:val="0"/>
          <w:sz w:val="24"/>
          <w:szCs w:val="24"/>
          <w:lang w:eastAsia="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bookmarkEnd w:id="32"/>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bookmarkStart w:id="33" w:name="_Toc14355445"/>
      <w:r w:rsidRPr="00E82796">
        <w:rPr>
          <w:rFonts w:ascii="Times New Roman" w:eastAsia="Times New Roman" w:hAnsi="Times New Roman" w:cs="Times New Roman"/>
          <w:color w:val="auto"/>
          <w:kern w:val="0"/>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bookmarkEnd w:id="33"/>
    </w:p>
    <w:p w:rsidR="00BE0065" w:rsidRPr="00E82796" w:rsidRDefault="00BE0065" w:rsidP="00044399">
      <w:pPr>
        <w:tabs>
          <w:tab w:val="left" w:pos="0"/>
          <w:tab w:val="right" w:leader="dot" w:pos="9639"/>
        </w:tabs>
        <w:spacing w:before="120" w:after="120" w:line="240" w:lineRule="auto"/>
        <w:jc w:val="center"/>
        <w:outlineLvl w:val="2"/>
        <w:rPr>
          <w:rFonts w:ascii="Times New Roman" w:hAnsi="Times New Roman" w:cs="Times New Roman"/>
          <w:b/>
          <w:sz w:val="24"/>
          <w:szCs w:val="24"/>
        </w:rPr>
      </w:pPr>
    </w:p>
    <w:p w:rsidR="00E8102A" w:rsidRPr="00E82796" w:rsidRDefault="00067714" w:rsidP="000B3E52">
      <w:pPr>
        <w:pStyle w:val="20"/>
      </w:pPr>
      <w:bookmarkStart w:id="34" w:name="_Toc14355446"/>
      <w:r w:rsidRPr="00E82796">
        <w:t xml:space="preserve">1.2. </w:t>
      </w:r>
      <w:r w:rsidR="00E8102A" w:rsidRPr="00E82796">
        <w:t xml:space="preserve">Планируемые результаты освоения обучающимися </w:t>
      </w:r>
      <w:r w:rsidR="00E8102A" w:rsidRPr="00E82796">
        <w:br/>
        <w:t>с задержкой психического развития адаптированной основной общеобразовательной программы начального общего образования</w:t>
      </w:r>
      <w:bookmarkEnd w:id="6"/>
      <w:bookmarkEnd w:id="34"/>
    </w:p>
    <w:p w:rsidR="00265099" w:rsidRPr="00E82796" w:rsidRDefault="009140C9" w:rsidP="009140C9">
      <w:pPr>
        <w:tabs>
          <w:tab w:val="left" w:pos="0"/>
          <w:tab w:val="right" w:leader="dot" w:pos="9639"/>
        </w:tabs>
        <w:spacing w:after="0" w:line="240" w:lineRule="auto"/>
        <w:ind w:firstLine="709"/>
        <w:jc w:val="both"/>
        <w:rPr>
          <w:rFonts w:hAnsi="Times New Roman"/>
          <w:sz w:val="24"/>
          <w:szCs w:val="24"/>
        </w:rPr>
      </w:pPr>
      <w:r w:rsidRPr="00E82796">
        <w:rPr>
          <w:rFonts w:hAnsi="Times New Roman"/>
          <w:sz w:val="24"/>
          <w:szCs w:val="24"/>
        </w:rPr>
        <w:t>Планируемые</w:t>
      </w:r>
      <w:r w:rsidRPr="00E82796">
        <w:rPr>
          <w:rFonts w:hAnsi="Times New Roman"/>
          <w:sz w:val="24"/>
          <w:szCs w:val="24"/>
        </w:rPr>
        <w:t xml:space="preserve"> </w:t>
      </w:r>
      <w:r w:rsidRPr="00E82796">
        <w:rPr>
          <w:rFonts w:hAnsi="Times New Roman"/>
          <w:sz w:val="24"/>
          <w:szCs w:val="24"/>
        </w:rPr>
        <w:t>результаты</w:t>
      </w:r>
      <w:r w:rsidRPr="00E82796">
        <w:rPr>
          <w:rFonts w:hAnsi="Times New Roman"/>
          <w:sz w:val="24"/>
          <w:szCs w:val="24"/>
        </w:rPr>
        <w:t xml:space="preserve"> </w:t>
      </w:r>
      <w:r w:rsidRPr="00E82796">
        <w:rPr>
          <w:rFonts w:hAnsi="Times New Roman"/>
          <w:sz w:val="24"/>
          <w:szCs w:val="24"/>
        </w:rPr>
        <w:t>освоения</w:t>
      </w:r>
      <w:r w:rsidRPr="00E82796">
        <w:rPr>
          <w:rFonts w:hAnsi="Times New Roman"/>
          <w:sz w:val="24"/>
          <w:szCs w:val="24"/>
        </w:rPr>
        <w:t xml:space="preserve"> </w:t>
      </w:r>
      <w:r w:rsidRPr="00E82796">
        <w:rPr>
          <w:rFonts w:hAnsi="Times New Roman"/>
          <w:sz w:val="24"/>
          <w:szCs w:val="24"/>
        </w:rPr>
        <w:t>АООП</w:t>
      </w:r>
      <w:r w:rsidRPr="00E82796">
        <w:rPr>
          <w:rFonts w:hAnsi="Times New Roman"/>
          <w:sz w:val="24"/>
          <w:szCs w:val="24"/>
        </w:rPr>
        <w:t xml:space="preserve"> </w:t>
      </w:r>
      <w:r w:rsidRPr="00E82796">
        <w:rPr>
          <w:rFonts w:hAnsi="Times New Roman"/>
          <w:sz w:val="24"/>
          <w:szCs w:val="24"/>
        </w:rPr>
        <w:t>НОО</w:t>
      </w:r>
      <w:r w:rsidRPr="00E82796">
        <w:rPr>
          <w:rFonts w:hAnsi="Times New Roman"/>
          <w:sz w:val="24"/>
          <w:szCs w:val="24"/>
        </w:rPr>
        <w:t xml:space="preserve"> </w:t>
      </w:r>
      <w:r w:rsidRPr="00E82796">
        <w:rPr>
          <w:rFonts w:hAnsi="Times New Roman"/>
          <w:sz w:val="24"/>
          <w:szCs w:val="24"/>
        </w:rPr>
        <w:t>ОВЗ</w:t>
      </w:r>
      <w:r w:rsidRPr="00E82796">
        <w:rPr>
          <w:rFonts w:hAnsi="Times New Roman"/>
          <w:sz w:val="24"/>
          <w:szCs w:val="24"/>
        </w:rPr>
        <w:t xml:space="preserve"> (</w:t>
      </w:r>
      <w:r w:rsidRPr="00E82796">
        <w:rPr>
          <w:rFonts w:hAnsi="Times New Roman"/>
          <w:sz w:val="24"/>
          <w:szCs w:val="24"/>
        </w:rPr>
        <w:t>далее</w:t>
      </w:r>
      <w:r w:rsidRPr="00E82796">
        <w:rPr>
          <w:rFonts w:hAnsi="Times New Roman"/>
          <w:sz w:val="24"/>
          <w:szCs w:val="24"/>
        </w:rPr>
        <w:t xml:space="preserve"> - </w:t>
      </w:r>
      <w:r w:rsidRPr="00E82796">
        <w:rPr>
          <w:rFonts w:hAnsi="Times New Roman"/>
          <w:sz w:val="24"/>
          <w:szCs w:val="24"/>
        </w:rPr>
        <w:t>планируемые</w:t>
      </w:r>
      <w:r w:rsidRPr="00E82796">
        <w:rPr>
          <w:rFonts w:hAnsi="Times New Roman"/>
          <w:sz w:val="24"/>
          <w:szCs w:val="24"/>
        </w:rPr>
        <w:t xml:space="preserve"> </w:t>
      </w:r>
      <w:r w:rsidRPr="00E82796">
        <w:rPr>
          <w:rFonts w:hAnsi="Times New Roman"/>
          <w:sz w:val="24"/>
          <w:szCs w:val="24"/>
        </w:rPr>
        <w:t>результаты</w:t>
      </w:r>
      <w:r w:rsidRPr="00E82796">
        <w:rPr>
          <w:rFonts w:hAnsi="Times New Roman"/>
          <w:sz w:val="24"/>
          <w:szCs w:val="24"/>
        </w:rPr>
        <w:t xml:space="preserve">) </w:t>
      </w:r>
      <w:r w:rsidRPr="00E82796">
        <w:rPr>
          <w:rFonts w:hAnsi="Times New Roman"/>
          <w:sz w:val="24"/>
          <w:szCs w:val="24"/>
        </w:rPr>
        <w:t>являются</w:t>
      </w:r>
      <w:r w:rsidRPr="00E82796">
        <w:rPr>
          <w:rFonts w:hAnsi="Times New Roman"/>
          <w:sz w:val="24"/>
          <w:szCs w:val="24"/>
        </w:rPr>
        <w:t xml:space="preserve"> </w:t>
      </w:r>
      <w:r w:rsidRPr="00E82796">
        <w:rPr>
          <w:rFonts w:hAnsi="Times New Roman"/>
          <w:sz w:val="24"/>
          <w:szCs w:val="24"/>
        </w:rPr>
        <w:t>одним</w:t>
      </w:r>
      <w:r w:rsidRPr="00E82796">
        <w:rPr>
          <w:rFonts w:hAnsi="Times New Roman"/>
          <w:sz w:val="24"/>
          <w:szCs w:val="24"/>
        </w:rPr>
        <w:t xml:space="preserve"> </w:t>
      </w:r>
      <w:r w:rsidRPr="00E82796">
        <w:rPr>
          <w:rFonts w:hAnsi="Times New Roman"/>
          <w:sz w:val="24"/>
          <w:szCs w:val="24"/>
        </w:rPr>
        <w:t>из</w:t>
      </w:r>
      <w:r w:rsidRPr="00E82796">
        <w:rPr>
          <w:rFonts w:hAnsi="Times New Roman"/>
          <w:sz w:val="24"/>
          <w:szCs w:val="24"/>
        </w:rPr>
        <w:t xml:space="preserve"> </w:t>
      </w:r>
      <w:r w:rsidRPr="00E82796">
        <w:rPr>
          <w:rFonts w:hAnsi="Times New Roman"/>
          <w:sz w:val="24"/>
          <w:szCs w:val="24"/>
        </w:rPr>
        <w:t>важнейших</w:t>
      </w:r>
      <w:r w:rsidRPr="00E82796">
        <w:rPr>
          <w:rFonts w:hAnsi="Times New Roman"/>
          <w:sz w:val="24"/>
          <w:szCs w:val="24"/>
        </w:rPr>
        <w:t xml:space="preserve"> </w:t>
      </w:r>
      <w:r w:rsidRPr="00E82796">
        <w:rPr>
          <w:rFonts w:hAnsi="Times New Roman"/>
          <w:sz w:val="24"/>
          <w:szCs w:val="24"/>
        </w:rPr>
        <w:t>механизмов</w:t>
      </w:r>
      <w:r w:rsidRPr="00E82796">
        <w:rPr>
          <w:rFonts w:hAnsi="Times New Roman"/>
          <w:sz w:val="24"/>
          <w:szCs w:val="24"/>
        </w:rPr>
        <w:t xml:space="preserve"> </w:t>
      </w:r>
      <w:r w:rsidRPr="00E82796">
        <w:rPr>
          <w:rFonts w:hAnsi="Times New Roman"/>
          <w:sz w:val="24"/>
          <w:szCs w:val="24"/>
        </w:rPr>
        <w:t>реализации</w:t>
      </w:r>
      <w:r w:rsidRPr="00E82796">
        <w:rPr>
          <w:rFonts w:hAnsi="Times New Roman"/>
          <w:sz w:val="24"/>
          <w:szCs w:val="24"/>
        </w:rPr>
        <w:t xml:space="preserve"> </w:t>
      </w:r>
      <w:r w:rsidRPr="00E82796">
        <w:rPr>
          <w:rFonts w:hAnsi="Times New Roman"/>
          <w:sz w:val="24"/>
          <w:szCs w:val="24"/>
        </w:rPr>
        <w:t>требований</w:t>
      </w:r>
      <w:r w:rsidRPr="00E82796">
        <w:rPr>
          <w:rFonts w:hAnsi="Times New Roman"/>
          <w:sz w:val="24"/>
          <w:szCs w:val="24"/>
        </w:rPr>
        <w:t xml:space="preserve"> </w:t>
      </w:r>
      <w:r w:rsidRPr="00E82796">
        <w:rPr>
          <w:rFonts w:hAnsi="Times New Roman"/>
          <w:sz w:val="24"/>
          <w:szCs w:val="24"/>
        </w:rPr>
        <w:t>Стандарта</w:t>
      </w:r>
      <w:r w:rsidRPr="00E82796">
        <w:rPr>
          <w:rFonts w:hAnsi="Times New Roman"/>
          <w:sz w:val="24"/>
          <w:szCs w:val="24"/>
        </w:rPr>
        <w:t xml:space="preserve"> </w:t>
      </w:r>
      <w:r w:rsidRPr="00E82796">
        <w:rPr>
          <w:rFonts w:hAnsi="Times New Roman"/>
          <w:sz w:val="24"/>
          <w:szCs w:val="24"/>
        </w:rPr>
        <w:t>к</w:t>
      </w:r>
      <w:r w:rsidRPr="00E82796">
        <w:rPr>
          <w:rFonts w:hAnsi="Times New Roman"/>
          <w:sz w:val="24"/>
          <w:szCs w:val="24"/>
        </w:rPr>
        <w:t xml:space="preserve"> </w:t>
      </w:r>
      <w:r w:rsidRPr="00E82796">
        <w:rPr>
          <w:rFonts w:hAnsi="Times New Roman"/>
          <w:sz w:val="24"/>
          <w:szCs w:val="24"/>
        </w:rPr>
        <w:t>результатам</w:t>
      </w:r>
      <w:r w:rsidRPr="00E82796">
        <w:rPr>
          <w:rFonts w:hAnsi="Times New Roman"/>
          <w:sz w:val="24"/>
          <w:szCs w:val="24"/>
        </w:rPr>
        <w:t xml:space="preserve"> </w:t>
      </w:r>
      <w:r w:rsidRPr="00E82796">
        <w:rPr>
          <w:rFonts w:hAnsi="Times New Roman"/>
          <w:sz w:val="24"/>
          <w:szCs w:val="24"/>
        </w:rPr>
        <w:t>обучающихся</w:t>
      </w:r>
      <w:r w:rsidRPr="00E82796">
        <w:rPr>
          <w:rFonts w:hAnsi="Times New Roman"/>
          <w:sz w:val="24"/>
          <w:szCs w:val="24"/>
        </w:rPr>
        <w:t xml:space="preserve">, </w:t>
      </w:r>
      <w:r w:rsidRPr="00E82796">
        <w:rPr>
          <w:rFonts w:hAnsi="Times New Roman"/>
          <w:sz w:val="24"/>
          <w:szCs w:val="24"/>
        </w:rPr>
        <w:t>освоивших</w:t>
      </w:r>
      <w:r w:rsidRPr="00E82796">
        <w:rPr>
          <w:rFonts w:hAnsi="Times New Roman"/>
          <w:sz w:val="24"/>
          <w:szCs w:val="24"/>
        </w:rPr>
        <w:t xml:space="preserve"> </w:t>
      </w:r>
      <w:r w:rsidRPr="00E82796">
        <w:rPr>
          <w:rFonts w:hAnsi="Times New Roman"/>
          <w:sz w:val="24"/>
          <w:szCs w:val="24"/>
        </w:rPr>
        <w:t>основную</w:t>
      </w:r>
      <w:r w:rsidRPr="00E82796">
        <w:rPr>
          <w:rFonts w:hAnsi="Times New Roman"/>
          <w:sz w:val="24"/>
          <w:szCs w:val="24"/>
        </w:rPr>
        <w:t xml:space="preserve"> </w:t>
      </w:r>
      <w:r w:rsidRPr="00E82796">
        <w:rPr>
          <w:rFonts w:hAnsi="Times New Roman"/>
          <w:sz w:val="24"/>
          <w:szCs w:val="24"/>
        </w:rPr>
        <w:t>образовательную</w:t>
      </w:r>
      <w:r w:rsidRPr="00E82796">
        <w:rPr>
          <w:rFonts w:hAnsi="Times New Roman"/>
          <w:sz w:val="24"/>
          <w:szCs w:val="24"/>
        </w:rPr>
        <w:t xml:space="preserve"> </w:t>
      </w:r>
      <w:r w:rsidRPr="00E82796">
        <w:rPr>
          <w:rFonts w:hAnsi="Times New Roman"/>
          <w:sz w:val="24"/>
          <w:szCs w:val="24"/>
        </w:rPr>
        <w:t>программу</w:t>
      </w:r>
      <w:r w:rsidRPr="00E82796">
        <w:rPr>
          <w:rFonts w:hAnsi="Times New Roman"/>
          <w:sz w:val="24"/>
          <w:szCs w:val="24"/>
        </w:rPr>
        <w:t xml:space="preserve"> </w:t>
      </w:r>
      <w:r w:rsidRPr="00E82796">
        <w:rPr>
          <w:rFonts w:hAnsi="Times New Roman"/>
          <w:sz w:val="24"/>
          <w:szCs w:val="24"/>
        </w:rPr>
        <w:t>начального</w:t>
      </w:r>
      <w:r w:rsidRPr="00E82796">
        <w:rPr>
          <w:rFonts w:hAnsi="Times New Roman"/>
          <w:sz w:val="24"/>
          <w:szCs w:val="24"/>
        </w:rPr>
        <w:t xml:space="preserve"> </w:t>
      </w:r>
      <w:r w:rsidRPr="00E82796">
        <w:rPr>
          <w:rFonts w:hAnsi="Times New Roman"/>
          <w:sz w:val="24"/>
          <w:szCs w:val="24"/>
        </w:rPr>
        <w:t>общего</w:t>
      </w:r>
      <w:r w:rsidRPr="00E82796">
        <w:rPr>
          <w:rFonts w:hAnsi="Times New Roman"/>
          <w:sz w:val="24"/>
          <w:szCs w:val="24"/>
        </w:rPr>
        <w:t xml:space="preserve"> </w:t>
      </w:r>
      <w:r w:rsidRPr="00E82796">
        <w:rPr>
          <w:rFonts w:hAnsi="Times New Roman"/>
          <w:sz w:val="24"/>
          <w:szCs w:val="24"/>
        </w:rPr>
        <w:t>образования</w:t>
      </w:r>
      <w:r w:rsidRPr="00E82796">
        <w:rPr>
          <w:rFonts w:hAnsi="Times New Roman"/>
          <w:sz w:val="24"/>
          <w:szCs w:val="24"/>
        </w:rPr>
        <w:t xml:space="preserve">.   </w:t>
      </w:r>
    </w:p>
    <w:p w:rsidR="00265099" w:rsidRPr="00E82796" w:rsidRDefault="00265099" w:rsidP="00265099">
      <w:pPr>
        <w:pStyle w:val="Default"/>
        <w:ind w:firstLine="709"/>
        <w:jc w:val="both"/>
      </w:pPr>
      <w:r w:rsidRPr="00E82796">
        <w:rPr>
          <w:b/>
          <w:bCs/>
        </w:rPr>
        <w:t>Планируемые результаты:</w:t>
      </w:r>
    </w:p>
    <w:p w:rsidR="00265099" w:rsidRPr="00E82796" w:rsidRDefault="00265099" w:rsidP="00265099">
      <w:pPr>
        <w:pStyle w:val="Default"/>
        <w:spacing w:after="27"/>
        <w:ind w:firstLine="709"/>
        <w:jc w:val="both"/>
      </w:pPr>
      <w:r w:rsidRPr="00E82796">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265099" w:rsidRPr="00E82796" w:rsidRDefault="00265099" w:rsidP="00265099">
      <w:pPr>
        <w:pStyle w:val="Default"/>
        <w:ind w:firstLine="709"/>
        <w:jc w:val="both"/>
        <w:rPr>
          <w:color w:val="auto"/>
        </w:rPr>
      </w:pPr>
      <w:r w:rsidRPr="00E82796">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r w:rsidRPr="00E82796">
        <w:rPr>
          <w:color w:val="auto"/>
        </w:rPr>
        <w:t>качества освоения обучающимися с ОВЗ АООП НОО.</w:t>
      </w:r>
    </w:p>
    <w:p w:rsidR="00265099" w:rsidRPr="00E82796" w:rsidRDefault="00265099" w:rsidP="00265099">
      <w:pPr>
        <w:tabs>
          <w:tab w:val="left" w:pos="0"/>
          <w:tab w:val="right" w:leader="dot" w:pos="9639"/>
        </w:tabs>
        <w:spacing w:after="0" w:line="240" w:lineRule="auto"/>
        <w:ind w:firstLine="709"/>
        <w:jc w:val="both"/>
        <w:rPr>
          <w:rFonts w:hAnsi="Times New Roman"/>
          <w:sz w:val="24"/>
          <w:szCs w:val="24"/>
        </w:rPr>
      </w:pPr>
      <w:r w:rsidRPr="00E82796">
        <w:rPr>
          <w:rFonts w:hAnsi="Times New Roman"/>
          <w:sz w:val="24"/>
          <w:szCs w:val="24"/>
        </w:rPr>
        <w:t>Планируемые</w:t>
      </w:r>
      <w:r w:rsidRPr="00E82796">
        <w:rPr>
          <w:rFonts w:hAnsi="Times New Roman"/>
          <w:sz w:val="24"/>
          <w:szCs w:val="24"/>
        </w:rPr>
        <w:t xml:space="preserve"> </w:t>
      </w:r>
      <w:r w:rsidRPr="00E82796">
        <w:rPr>
          <w:rFonts w:hAnsi="Times New Roman"/>
          <w:sz w:val="24"/>
          <w:szCs w:val="24"/>
        </w:rPr>
        <w:t>результаты</w:t>
      </w:r>
      <w:r w:rsidRPr="00E82796">
        <w:rPr>
          <w:rFonts w:hAnsi="Times New Roman"/>
          <w:sz w:val="24"/>
          <w:szCs w:val="24"/>
        </w:rPr>
        <w:t xml:space="preserve"> </w:t>
      </w:r>
      <w:r w:rsidRPr="00E82796">
        <w:rPr>
          <w:rFonts w:hAnsi="Times New Roman"/>
          <w:sz w:val="24"/>
          <w:szCs w:val="24"/>
        </w:rPr>
        <w:t>представляют</w:t>
      </w:r>
      <w:r w:rsidRPr="00E82796">
        <w:rPr>
          <w:rFonts w:hAnsi="Times New Roman"/>
          <w:sz w:val="24"/>
          <w:szCs w:val="24"/>
        </w:rPr>
        <w:t xml:space="preserve"> </w:t>
      </w:r>
      <w:r w:rsidRPr="00E82796">
        <w:rPr>
          <w:rFonts w:hAnsi="Times New Roman"/>
          <w:sz w:val="24"/>
          <w:szCs w:val="24"/>
        </w:rPr>
        <w:t>собой</w:t>
      </w:r>
      <w:r w:rsidRPr="00E82796">
        <w:rPr>
          <w:rFonts w:hAnsi="Times New Roman"/>
          <w:sz w:val="24"/>
          <w:szCs w:val="24"/>
        </w:rPr>
        <w:t xml:space="preserve"> </w:t>
      </w:r>
      <w:r w:rsidRPr="00E82796">
        <w:rPr>
          <w:rFonts w:hAnsi="Times New Roman"/>
          <w:sz w:val="24"/>
          <w:szCs w:val="24"/>
        </w:rPr>
        <w:t>систему</w:t>
      </w:r>
      <w:r w:rsidRPr="00E82796">
        <w:rPr>
          <w:rFonts w:hAnsi="Times New Roman"/>
          <w:sz w:val="24"/>
          <w:szCs w:val="24"/>
        </w:rPr>
        <w:t xml:space="preserve"> </w:t>
      </w:r>
      <w:r w:rsidRPr="00E82796">
        <w:rPr>
          <w:rFonts w:hAnsi="Times New Roman"/>
          <w:i/>
          <w:iCs/>
          <w:sz w:val="24"/>
          <w:szCs w:val="24"/>
        </w:rPr>
        <w:t>обобщённых</w:t>
      </w:r>
      <w:r w:rsidRPr="00E82796">
        <w:rPr>
          <w:rFonts w:hAnsi="Times New Roman"/>
          <w:i/>
          <w:iCs/>
          <w:sz w:val="24"/>
          <w:szCs w:val="24"/>
        </w:rPr>
        <w:t xml:space="preserve"> </w:t>
      </w:r>
      <w:r w:rsidRPr="00E82796">
        <w:rPr>
          <w:rFonts w:hAnsi="Times New Roman"/>
          <w:i/>
          <w:iCs/>
          <w:sz w:val="24"/>
          <w:szCs w:val="24"/>
        </w:rPr>
        <w:t>личностно</w:t>
      </w:r>
      <w:r w:rsidRPr="00E82796">
        <w:rPr>
          <w:rFonts w:hAnsi="Times New Roman"/>
          <w:i/>
          <w:iCs/>
          <w:sz w:val="24"/>
          <w:szCs w:val="24"/>
        </w:rPr>
        <w:t>-</w:t>
      </w:r>
      <w:r w:rsidRPr="00E82796">
        <w:rPr>
          <w:rFonts w:hAnsi="Times New Roman"/>
          <w:i/>
          <w:iCs/>
          <w:sz w:val="24"/>
          <w:szCs w:val="24"/>
        </w:rPr>
        <w:t>ориентированных</w:t>
      </w:r>
      <w:r w:rsidRPr="00E82796">
        <w:rPr>
          <w:rFonts w:hAnsi="Times New Roman"/>
          <w:i/>
          <w:iCs/>
          <w:sz w:val="24"/>
          <w:szCs w:val="24"/>
        </w:rPr>
        <w:t xml:space="preserve"> </w:t>
      </w:r>
      <w:r w:rsidRPr="00E82796">
        <w:rPr>
          <w:rFonts w:hAnsi="Times New Roman"/>
          <w:i/>
          <w:iCs/>
          <w:sz w:val="24"/>
          <w:szCs w:val="24"/>
        </w:rPr>
        <w:t>целей</w:t>
      </w:r>
      <w:r w:rsidRPr="00E82796">
        <w:rPr>
          <w:rFonts w:hAnsi="Times New Roman"/>
          <w:i/>
          <w:iCs/>
          <w:sz w:val="24"/>
          <w:szCs w:val="24"/>
        </w:rPr>
        <w:t xml:space="preserve"> </w:t>
      </w:r>
      <w:r w:rsidRPr="00E82796">
        <w:rPr>
          <w:rFonts w:hAnsi="Times New Roman"/>
          <w:i/>
          <w:iCs/>
          <w:sz w:val="24"/>
          <w:szCs w:val="24"/>
        </w:rPr>
        <w:t>образования</w:t>
      </w:r>
      <w:r w:rsidRPr="00E82796">
        <w:rPr>
          <w:rFonts w:hAnsi="Times New Roman"/>
          <w:sz w:val="24"/>
          <w:szCs w:val="24"/>
        </w:rPr>
        <w:t xml:space="preserve">, </w:t>
      </w:r>
      <w:r w:rsidRPr="00E82796">
        <w:rPr>
          <w:rFonts w:hAnsi="Times New Roman"/>
          <w:sz w:val="24"/>
          <w:szCs w:val="24"/>
        </w:rPr>
        <w:t>допускающих</w:t>
      </w:r>
      <w:r w:rsidRPr="00E82796">
        <w:rPr>
          <w:rFonts w:hAnsi="Times New Roman"/>
          <w:sz w:val="24"/>
          <w:szCs w:val="24"/>
        </w:rPr>
        <w:t xml:space="preserve"> </w:t>
      </w:r>
      <w:r w:rsidRPr="00E82796">
        <w:rPr>
          <w:rFonts w:hAnsi="Times New Roman"/>
          <w:sz w:val="24"/>
          <w:szCs w:val="24"/>
        </w:rPr>
        <w:t>дальнейшее</w:t>
      </w:r>
      <w:r w:rsidRPr="00E82796">
        <w:rPr>
          <w:rFonts w:hAnsi="Times New Roman"/>
          <w:sz w:val="24"/>
          <w:szCs w:val="24"/>
        </w:rPr>
        <w:t xml:space="preserve"> </w:t>
      </w:r>
      <w:r w:rsidRPr="00E82796">
        <w:rPr>
          <w:rFonts w:hAnsi="Times New Roman"/>
          <w:sz w:val="24"/>
          <w:szCs w:val="24"/>
        </w:rPr>
        <w:t>уточнение</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конкретизацию</w:t>
      </w:r>
      <w:r w:rsidRPr="00E82796">
        <w:rPr>
          <w:rFonts w:hAnsi="Times New Roman"/>
          <w:sz w:val="24"/>
          <w:szCs w:val="24"/>
        </w:rPr>
        <w:t xml:space="preserve">, </w:t>
      </w:r>
      <w:r w:rsidRPr="00E82796">
        <w:rPr>
          <w:rFonts w:hAnsi="Times New Roman"/>
          <w:sz w:val="24"/>
          <w:szCs w:val="24"/>
        </w:rPr>
        <w:t>что</w:t>
      </w:r>
      <w:r w:rsidRPr="00E82796">
        <w:rPr>
          <w:rFonts w:hAnsi="Times New Roman"/>
          <w:sz w:val="24"/>
          <w:szCs w:val="24"/>
        </w:rPr>
        <w:t xml:space="preserve"> </w:t>
      </w:r>
      <w:r w:rsidRPr="00E82796">
        <w:rPr>
          <w:rFonts w:hAnsi="Times New Roman"/>
          <w:sz w:val="24"/>
          <w:szCs w:val="24"/>
        </w:rPr>
        <w:t>обеспечивает</w:t>
      </w:r>
      <w:r w:rsidRPr="00E82796">
        <w:rPr>
          <w:rFonts w:hAnsi="Times New Roman"/>
          <w:sz w:val="24"/>
          <w:szCs w:val="24"/>
        </w:rPr>
        <w:t xml:space="preserve"> </w:t>
      </w:r>
      <w:r w:rsidRPr="00E82796">
        <w:rPr>
          <w:rFonts w:hAnsi="Times New Roman"/>
          <w:sz w:val="24"/>
          <w:szCs w:val="24"/>
        </w:rPr>
        <w:t>определение</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выявление</w:t>
      </w:r>
      <w:r w:rsidRPr="00E82796">
        <w:rPr>
          <w:rFonts w:hAnsi="Times New Roman"/>
          <w:sz w:val="24"/>
          <w:szCs w:val="24"/>
        </w:rPr>
        <w:t xml:space="preserve"> </w:t>
      </w:r>
      <w:r w:rsidRPr="00E82796">
        <w:rPr>
          <w:rFonts w:hAnsi="Times New Roman"/>
          <w:sz w:val="24"/>
          <w:szCs w:val="24"/>
        </w:rPr>
        <w:t>всех</w:t>
      </w:r>
      <w:r w:rsidRPr="00E82796">
        <w:rPr>
          <w:rFonts w:hAnsi="Times New Roman"/>
          <w:sz w:val="24"/>
          <w:szCs w:val="24"/>
        </w:rPr>
        <w:t xml:space="preserve"> </w:t>
      </w:r>
      <w:r w:rsidRPr="00E82796">
        <w:rPr>
          <w:rFonts w:hAnsi="Times New Roman"/>
          <w:sz w:val="24"/>
          <w:szCs w:val="24"/>
        </w:rPr>
        <w:t>составляющих</w:t>
      </w:r>
      <w:r w:rsidRPr="00E82796">
        <w:rPr>
          <w:rFonts w:hAnsi="Times New Roman"/>
          <w:sz w:val="24"/>
          <w:szCs w:val="24"/>
        </w:rPr>
        <w:t xml:space="preserve"> </w:t>
      </w:r>
      <w:r w:rsidRPr="00E82796">
        <w:rPr>
          <w:rFonts w:hAnsi="Times New Roman"/>
          <w:sz w:val="24"/>
          <w:szCs w:val="24"/>
        </w:rPr>
        <w:t>планируемых</w:t>
      </w:r>
      <w:r w:rsidRPr="00E82796">
        <w:rPr>
          <w:rFonts w:hAnsi="Times New Roman"/>
          <w:sz w:val="24"/>
          <w:szCs w:val="24"/>
        </w:rPr>
        <w:t xml:space="preserve"> </w:t>
      </w:r>
      <w:r w:rsidRPr="00E82796">
        <w:rPr>
          <w:rFonts w:hAnsi="Times New Roman"/>
          <w:sz w:val="24"/>
          <w:szCs w:val="24"/>
        </w:rPr>
        <w:t>результатов</w:t>
      </w:r>
      <w:r w:rsidRPr="00E82796">
        <w:rPr>
          <w:rFonts w:hAnsi="Times New Roman"/>
          <w:sz w:val="24"/>
          <w:szCs w:val="24"/>
        </w:rPr>
        <w:t xml:space="preserve">, </w:t>
      </w:r>
      <w:r w:rsidRPr="00E82796">
        <w:rPr>
          <w:rFonts w:hAnsi="Times New Roman"/>
          <w:sz w:val="24"/>
          <w:szCs w:val="24"/>
        </w:rPr>
        <w:t>подлежащих</w:t>
      </w:r>
      <w:r w:rsidRPr="00E82796">
        <w:rPr>
          <w:rFonts w:hAnsi="Times New Roman"/>
          <w:sz w:val="24"/>
          <w:szCs w:val="24"/>
        </w:rPr>
        <w:t xml:space="preserve"> </w:t>
      </w:r>
      <w:r w:rsidRPr="00E82796">
        <w:rPr>
          <w:rFonts w:hAnsi="Times New Roman"/>
          <w:sz w:val="24"/>
          <w:szCs w:val="24"/>
        </w:rPr>
        <w:t>формированию</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оценке</w:t>
      </w:r>
      <w:r w:rsidRPr="00E82796">
        <w:rPr>
          <w:rFonts w:hAnsi="Times New Roman"/>
          <w:sz w:val="24"/>
          <w:szCs w:val="24"/>
        </w:rPr>
        <w:t>.</w:t>
      </w:r>
    </w:p>
    <w:p w:rsidR="00847FCE" w:rsidRPr="00E82796" w:rsidRDefault="00847FCE" w:rsidP="00265099">
      <w:pPr>
        <w:tabs>
          <w:tab w:val="left" w:pos="0"/>
          <w:tab w:val="right" w:leader="dot" w:pos="9639"/>
        </w:tabs>
        <w:spacing w:after="0" w:line="240" w:lineRule="auto"/>
        <w:ind w:firstLine="709"/>
        <w:jc w:val="both"/>
        <w:rPr>
          <w:rFonts w:hAnsi="Times New Roman"/>
          <w:sz w:val="24"/>
          <w:szCs w:val="24"/>
        </w:rPr>
      </w:pPr>
      <w:r w:rsidRPr="00E82796">
        <w:rPr>
          <w:rFonts w:hAnsi="Times New Roman"/>
          <w:sz w:val="24"/>
          <w:szCs w:val="24"/>
        </w:rPr>
        <w:t>Структура</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содержание</w:t>
      </w:r>
      <w:r w:rsidRPr="00E82796">
        <w:rPr>
          <w:rFonts w:hAnsi="Times New Roman"/>
          <w:sz w:val="24"/>
          <w:szCs w:val="24"/>
        </w:rPr>
        <w:t xml:space="preserve"> </w:t>
      </w:r>
      <w:r w:rsidRPr="00E82796">
        <w:rPr>
          <w:rFonts w:hAnsi="Times New Roman"/>
          <w:sz w:val="24"/>
          <w:szCs w:val="24"/>
        </w:rPr>
        <w:t>планируемых</w:t>
      </w:r>
      <w:r w:rsidRPr="00E82796">
        <w:rPr>
          <w:rFonts w:hAnsi="Times New Roman"/>
          <w:sz w:val="24"/>
          <w:szCs w:val="24"/>
        </w:rPr>
        <w:t xml:space="preserve"> </w:t>
      </w:r>
      <w:r w:rsidRPr="00E82796">
        <w:rPr>
          <w:rFonts w:hAnsi="Times New Roman"/>
          <w:sz w:val="24"/>
          <w:szCs w:val="24"/>
        </w:rPr>
        <w:t>результатов</w:t>
      </w:r>
      <w:r w:rsidRPr="00E82796">
        <w:rPr>
          <w:rFonts w:hAnsi="Times New Roman"/>
          <w:sz w:val="24"/>
          <w:szCs w:val="24"/>
        </w:rPr>
        <w:t xml:space="preserve"> </w:t>
      </w:r>
      <w:r w:rsidRPr="00E82796">
        <w:rPr>
          <w:rFonts w:hAnsi="Times New Roman"/>
          <w:sz w:val="24"/>
          <w:szCs w:val="24"/>
        </w:rPr>
        <w:t>освоения</w:t>
      </w:r>
      <w:r w:rsidRPr="00E82796">
        <w:rPr>
          <w:rFonts w:hAnsi="Times New Roman"/>
          <w:sz w:val="24"/>
          <w:szCs w:val="24"/>
        </w:rPr>
        <w:t xml:space="preserve"> </w:t>
      </w:r>
      <w:r w:rsidRPr="00E82796">
        <w:rPr>
          <w:rFonts w:hAnsi="Times New Roman"/>
          <w:sz w:val="24"/>
          <w:szCs w:val="24"/>
        </w:rPr>
        <w:t>АООП</w:t>
      </w:r>
      <w:r w:rsidRPr="00E82796">
        <w:rPr>
          <w:rFonts w:hAnsi="Times New Roman"/>
          <w:sz w:val="24"/>
          <w:szCs w:val="24"/>
        </w:rPr>
        <w:t xml:space="preserve"> </w:t>
      </w:r>
      <w:r w:rsidRPr="00E82796">
        <w:rPr>
          <w:rFonts w:hAnsi="Times New Roman"/>
          <w:sz w:val="24"/>
          <w:szCs w:val="24"/>
        </w:rPr>
        <w:t>НОО</w:t>
      </w:r>
      <w:r w:rsidRPr="00E82796">
        <w:rPr>
          <w:rFonts w:hAnsi="Times New Roman"/>
          <w:sz w:val="24"/>
          <w:szCs w:val="24"/>
        </w:rPr>
        <w:t xml:space="preserve"> </w:t>
      </w:r>
      <w:r w:rsidRPr="00E82796">
        <w:rPr>
          <w:rFonts w:hAnsi="Times New Roman"/>
          <w:sz w:val="24"/>
          <w:szCs w:val="24"/>
        </w:rPr>
        <w:t>адекватно</w:t>
      </w:r>
      <w:r w:rsidRPr="00E82796">
        <w:rPr>
          <w:rFonts w:hAnsi="Times New Roman"/>
          <w:sz w:val="24"/>
          <w:szCs w:val="24"/>
        </w:rPr>
        <w:t xml:space="preserve"> </w:t>
      </w:r>
      <w:r w:rsidRPr="00E82796">
        <w:rPr>
          <w:rFonts w:hAnsi="Times New Roman"/>
          <w:sz w:val="24"/>
          <w:szCs w:val="24"/>
        </w:rPr>
        <w:t>отражают</w:t>
      </w:r>
      <w:r w:rsidRPr="00E82796">
        <w:rPr>
          <w:rFonts w:hAnsi="Times New Roman"/>
          <w:sz w:val="24"/>
          <w:szCs w:val="24"/>
        </w:rPr>
        <w:t xml:space="preserve"> </w:t>
      </w:r>
      <w:r w:rsidRPr="00E82796">
        <w:rPr>
          <w:rFonts w:hAnsi="Times New Roman"/>
          <w:sz w:val="24"/>
          <w:szCs w:val="24"/>
        </w:rPr>
        <w:t>требования</w:t>
      </w:r>
      <w:r w:rsidRPr="00E82796">
        <w:rPr>
          <w:rFonts w:hAnsi="Times New Roman"/>
          <w:sz w:val="24"/>
          <w:szCs w:val="24"/>
        </w:rPr>
        <w:t xml:space="preserve"> </w:t>
      </w:r>
      <w:r w:rsidRPr="00E82796">
        <w:rPr>
          <w:rFonts w:hAnsi="Times New Roman"/>
          <w:sz w:val="24"/>
          <w:szCs w:val="24"/>
        </w:rPr>
        <w:t>ФГОС</w:t>
      </w:r>
      <w:r w:rsidRPr="00E82796">
        <w:rPr>
          <w:rFonts w:hAnsi="Times New Roman"/>
          <w:sz w:val="24"/>
          <w:szCs w:val="24"/>
        </w:rPr>
        <w:t xml:space="preserve"> </w:t>
      </w:r>
      <w:r w:rsidRPr="00E82796">
        <w:rPr>
          <w:rFonts w:hAnsi="Times New Roman"/>
          <w:sz w:val="24"/>
          <w:szCs w:val="24"/>
        </w:rPr>
        <w:t>НОО</w:t>
      </w:r>
      <w:r w:rsidRPr="00E82796">
        <w:rPr>
          <w:rFonts w:hAnsi="Times New Roman"/>
          <w:sz w:val="24"/>
          <w:szCs w:val="24"/>
        </w:rPr>
        <w:t xml:space="preserve"> </w:t>
      </w:r>
      <w:r w:rsidRPr="00E82796">
        <w:rPr>
          <w:rFonts w:hAnsi="Times New Roman"/>
          <w:sz w:val="24"/>
          <w:szCs w:val="24"/>
        </w:rPr>
        <w:t>обучающихся</w:t>
      </w:r>
      <w:r w:rsidRPr="00E82796">
        <w:rPr>
          <w:rFonts w:hAnsi="Times New Roman"/>
          <w:sz w:val="24"/>
          <w:szCs w:val="24"/>
        </w:rPr>
        <w:t xml:space="preserve"> </w:t>
      </w:r>
      <w:r w:rsidRPr="00E82796">
        <w:rPr>
          <w:rFonts w:hAnsi="Times New Roman"/>
          <w:sz w:val="24"/>
          <w:szCs w:val="24"/>
        </w:rPr>
        <w:t>с</w:t>
      </w:r>
      <w:r w:rsidRPr="00E82796">
        <w:rPr>
          <w:rFonts w:hAnsi="Times New Roman"/>
          <w:sz w:val="24"/>
          <w:szCs w:val="24"/>
        </w:rPr>
        <w:t xml:space="preserve"> </w:t>
      </w:r>
      <w:r w:rsidRPr="00E82796">
        <w:rPr>
          <w:rFonts w:hAnsi="Times New Roman"/>
          <w:sz w:val="24"/>
          <w:szCs w:val="24"/>
        </w:rPr>
        <w:t>ОВЗ</w:t>
      </w:r>
      <w:r w:rsidRPr="00E82796">
        <w:rPr>
          <w:rFonts w:hAnsi="Times New Roman"/>
          <w:sz w:val="24"/>
          <w:szCs w:val="24"/>
        </w:rPr>
        <w:t xml:space="preserve">, </w:t>
      </w:r>
      <w:r w:rsidRPr="00E82796">
        <w:rPr>
          <w:rFonts w:hAnsi="Times New Roman"/>
          <w:sz w:val="24"/>
          <w:szCs w:val="24"/>
        </w:rPr>
        <w:t>передают</w:t>
      </w:r>
      <w:r w:rsidRPr="00E82796">
        <w:rPr>
          <w:rFonts w:hAnsi="Times New Roman"/>
          <w:sz w:val="24"/>
          <w:szCs w:val="24"/>
        </w:rPr>
        <w:t xml:space="preserve"> </w:t>
      </w:r>
      <w:r w:rsidRPr="00E82796">
        <w:rPr>
          <w:rFonts w:hAnsi="Times New Roman"/>
          <w:sz w:val="24"/>
          <w:szCs w:val="24"/>
        </w:rPr>
        <w:t>специфику</w:t>
      </w:r>
      <w:r w:rsidRPr="00E82796">
        <w:rPr>
          <w:rFonts w:hAnsi="Times New Roman"/>
          <w:sz w:val="24"/>
          <w:szCs w:val="24"/>
        </w:rPr>
        <w:t xml:space="preserve"> </w:t>
      </w:r>
      <w:r w:rsidRPr="00E82796">
        <w:rPr>
          <w:rFonts w:hAnsi="Times New Roman"/>
          <w:sz w:val="24"/>
          <w:szCs w:val="24"/>
        </w:rPr>
        <w:t>образовательного</w:t>
      </w:r>
      <w:r w:rsidRPr="00E82796">
        <w:rPr>
          <w:rFonts w:hAnsi="Times New Roman"/>
          <w:sz w:val="24"/>
          <w:szCs w:val="24"/>
        </w:rPr>
        <w:t xml:space="preserve"> </w:t>
      </w:r>
      <w:r w:rsidRPr="00E82796">
        <w:rPr>
          <w:rFonts w:hAnsi="Times New Roman"/>
          <w:sz w:val="24"/>
          <w:szCs w:val="24"/>
        </w:rPr>
        <w:t>процесса</w:t>
      </w:r>
      <w:r w:rsidRPr="00E82796">
        <w:rPr>
          <w:rFonts w:hAnsi="Times New Roman"/>
          <w:sz w:val="24"/>
          <w:szCs w:val="24"/>
        </w:rPr>
        <w:t xml:space="preserve"> (</w:t>
      </w:r>
      <w:r w:rsidRPr="00E82796">
        <w:rPr>
          <w:rFonts w:hAnsi="Times New Roman"/>
          <w:sz w:val="24"/>
          <w:szCs w:val="24"/>
        </w:rPr>
        <w:t>в</w:t>
      </w:r>
      <w:r w:rsidRPr="00E82796">
        <w:rPr>
          <w:rFonts w:hAnsi="Times New Roman"/>
          <w:sz w:val="24"/>
          <w:szCs w:val="24"/>
        </w:rPr>
        <w:t xml:space="preserve"> </w:t>
      </w:r>
      <w:r w:rsidRPr="00E82796">
        <w:rPr>
          <w:rFonts w:hAnsi="Times New Roman"/>
          <w:sz w:val="24"/>
          <w:szCs w:val="24"/>
        </w:rPr>
        <w:t>частности</w:t>
      </w:r>
      <w:r w:rsidRPr="00E82796">
        <w:rPr>
          <w:rFonts w:hAnsi="Times New Roman"/>
          <w:sz w:val="24"/>
          <w:szCs w:val="24"/>
        </w:rPr>
        <w:t xml:space="preserve">, </w:t>
      </w:r>
      <w:r w:rsidRPr="00E82796">
        <w:rPr>
          <w:rFonts w:hAnsi="Times New Roman"/>
          <w:sz w:val="24"/>
          <w:szCs w:val="24"/>
        </w:rPr>
        <w:t>специфику</w:t>
      </w:r>
      <w:r w:rsidRPr="00E82796">
        <w:rPr>
          <w:rFonts w:hAnsi="Times New Roman"/>
          <w:sz w:val="24"/>
          <w:szCs w:val="24"/>
        </w:rPr>
        <w:t xml:space="preserve"> </w:t>
      </w:r>
      <w:r w:rsidRPr="00E82796">
        <w:rPr>
          <w:rFonts w:hAnsi="Times New Roman"/>
          <w:sz w:val="24"/>
          <w:szCs w:val="24"/>
        </w:rPr>
        <w:t>целей</w:t>
      </w:r>
      <w:r w:rsidRPr="00E82796">
        <w:rPr>
          <w:rFonts w:hAnsi="Times New Roman"/>
          <w:sz w:val="24"/>
          <w:szCs w:val="24"/>
        </w:rPr>
        <w:t xml:space="preserve"> </w:t>
      </w:r>
      <w:r w:rsidRPr="00E82796">
        <w:rPr>
          <w:rFonts w:hAnsi="Times New Roman"/>
          <w:sz w:val="24"/>
          <w:szCs w:val="24"/>
        </w:rPr>
        <w:t>изучения</w:t>
      </w:r>
      <w:r w:rsidRPr="00E82796">
        <w:rPr>
          <w:rFonts w:hAnsi="Times New Roman"/>
          <w:sz w:val="24"/>
          <w:szCs w:val="24"/>
        </w:rPr>
        <w:t xml:space="preserve"> </w:t>
      </w:r>
      <w:r w:rsidRPr="00E82796">
        <w:rPr>
          <w:rFonts w:hAnsi="Times New Roman"/>
          <w:sz w:val="24"/>
          <w:szCs w:val="24"/>
        </w:rPr>
        <w:t>отдельных</w:t>
      </w:r>
      <w:r w:rsidRPr="00E82796">
        <w:rPr>
          <w:rFonts w:hAnsi="Times New Roman"/>
          <w:sz w:val="24"/>
          <w:szCs w:val="24"/>
        </w:rPr>
        <w:t xml:space="preserve"> </w:t>
      </w:r>
      <w:r w:rsidRPr="00E82796">
        <w:rPr>
          <w:rFonts w:hAnsi="Times New Roman"/>
          <w:sz w:val="24"/>
          <w:szCs w:val="24"/>
        </w:rPr>
        <w:t>учебных</w:t>
      </w:r>
      <w:r w:rsidRPr="00E82796">
        <w:rPr>
          <w:rFonts w:hAnsi="Times New Roman"/>
          <w:sz w:val="24"/>
          <w:szCs w:val="24"/>
        </w:rPr>
        <w:t xml:space="preserve"> </w:t>
      </w:r>
      <w:r w:rsidRPr="00E82796">
        <w:rPr>
          <w:rFonts w:hAnsi="Times New Roman"/>
          <w:sz w:val="24"/>
          <w:szCs w:val="24"/>
        </w:rPr>
        <w:t>предметов</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курсов</w:t>
      </w:r>
      <w:r w:rsidRPr="00E82796">
        <w:rPr>
          <w:rFonts w:hAnsi="Times New Roman"/>
          <w:sz w:val="24"/>
          <w:szCs w:val="24"/>
        </w:rPr>
        <w:t xml:space="preserve"> </w:t>
      </w:r>
      <w:r w:rsidRPr="00E82796">
        <w:rPr>
          <w:rFonts w:hAnsi="Times New Roman"/>
          <w:sz w:val="24"/>
          <w:szCs w:val="24"/>
        </w:rPr>
        <w:t>коррекционно</w:t>
      </w:r>
      <w:r w:rsidRPr="00E82796">
        <w:rPr>
          <w:rFonts w:hAnsi="Times New Roman"/>
          <w:sz w:val="24"/>
          <w:szCs w:val="24"/>
        </w:rPr>
        <w:t>-</w:t>
      </w:r>
      <w:r w:rsidRPr="00E82796">
        <w:rPr>
          <w:rFonts w:hAnsi="Times New Roman"/>
          <w:sz w:val="24"/>
          <w:szCs w:val="24"/>
        </w:rPr>
        <w:t>развивающей</w:t>
      </w:r>
      <w:r w:rsidRPr="00E82796">
        <w:rPr>
          <w:rFonts w:hAnsi="Times New Roman"/>
          <w:sz w:val="24"/>
          <w:szCs w:val="24"/>
        </w:rPr>
        <w:t xml:space="preserve"> </w:t>
      </w:r>
      <w:r w:rsidRPr="00E82796">
        <w:rPr>
          <w:rFonts w:hAnsi="Times New Roman"/>
          <w:sz w:val="24"/>
          <w:szCs w:val="24"/>
        </w:rPr>
        <w:t>области</w:t>
      </w:r>
      <w:r w:rsidRPr="00E82796">
        <w:rPr>
          <w:rFonts w:hAnsi="Times New Roman"/>
          <w:sz w:val="24"/>
          <w:szCs w:val="24"/>
        </w:rPr>
        <w:t xml:space="preserve">), </w:t>
      </w:r>
      <w:r w:rsidRPr="00E82796">
        <w:rPr>
          <w:rFonts w:hAnsi="Times New Roman"/>
          <w:sz w:val="24"/>
          <w:szCs w:val="24"/>
        </w:rPr>
        <w:t>соответствовуют</w:t>
      </w:r>
      <w:r w:rsidRPr="00E82796">
        <w:rPr>
          <w:rFonts w:hAnsi="Times New Roman"/>
          <w:sz w:val="24"/>
          <w:szCs w:val="24"/>
        </w:rPr>
        <w:t xml:space="preserve"> </w:t>
      </w:r>
      <w:r w:rsidRPr="00E82796">
        <w:rPr>
          <w:rFonts w:hAnsi="Times New Roman"/>
          <w:sz w:val="24"/>
          <w:szCs w:val="24"/>
        </w:rPr>
        <w:t>возрастным</w:t>
      </w:r>
      <w:r w:rsidRPr="00E82796">
        <w:rPr>
          <w:rFonts w:hAnsi="Times New Roman"/>
          <w:sz w:val="24"/>
          <w:szCs w:val="24"/>
        </w:rPr>
        <w:t xml:space="preserve"> </w:t>
      </w:r>
      <w:r w:rsidRPr="00E82796">
        <w:rPr>
          <w:rFonts w:hAnsi="Times New Roman"/>
          <w:sz w:val="24"/>
          <w:szCs w:val="24"/>
        </w:rPr>
        <w:t>возможностям</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особым</w:t>
      </w:r>
      <w:r w:rsidRPr="00E82796">
        <w:rPr>
          <w:rFonts w:hAnsi="Times New Roman"/>
          <w:sz w:val="24"/>
          <w:szCs w:val="24"/>
        </w:rPr>
        <w:t xml:space="preserve"> </w:t>
      </w:r>
      <w:r w:rsidRPr="00E82796">
        <w:rPr>
          <w:rFonts w:hAnsi="Times New Roman"/>
          <w:sz w:val="24"/>
          <w:szCs w:val="24"/>
        </w:rPr>
        <w:t>образовательным</w:t>
      </w:r>
      <w:r w:rsidRPr="00E82796">
        <w:rPr>
          <w:rFonts w:hAnsi="Times New Roman"/>
          <w:sz w:val="24"/>
          <w:szCs w:val="24"/>
        </w:rPr>
        <w:t xml:space="preserve"> </w:t>
      </w:r>
      <w:r w:rsidRPr="00E82796">
        <w:rPr>
          <w:rFonts w:hAnsi="Times New Roman"/>
          <w:sz w:val="24"/>
          <w:szCs w:val="24"/>
        </w:rPr>
        <w:t>потребностям</w:t>
      </w:r>
      <w:r w:rsidRPr="00E82796">
        <w:rPr>
          <w:rFonts w:hAnsi="Times New Roman"/>
          <w:sz w:val="24"/>
          <w:szCs w:val="24"/>
        </w:rPr>
        <w:t xml:space="preserve"> </w:t>
      </w:r>
      <w:r w:rsidRPr="00E82796">
        <w:rPr>
          <w:rFonts w:hAnsi="Times New Roman"/>
          <w:sz w:val="24"/>
          <w:szCs w:val="24"/>
        </w:rPr>
        <w:t>обучающихся</w:t>
      </w:r>
      <w:r w:rsidRPr="00E82796">
        <w:rPr>
          <w:rFonts w:hAnsi="Times New Roman"/>
          <w:sz w:val="24"/>
          <w:szCs w:val="24"/>
        </w:rPr>
        <w:t xml:space="preserve"> </w:t>
      </w:r>
      <w:r w:rsidRPr="00E82796">
        <w:rPr>
          <w:rFonts w:hAnsi="Times New Roman"/>
          <w:sz w:val="24"/>
          <w:szCs w:val="24"/>
        </w:rPr>
        <w:t>с</w:t>
      </w:r>
      <w:r w:rsidRPr="00E82796">
        <w:rPr>
          <w:rFonts w:hAnsi="Times New Roman"/>
          <w:sz w:val="24"/>
          <w:szCs w:val="24"/>
        </w:rPr>
        <w:t xml:space="preserve"> </w:t>
      </w:r>
      <w:r w:rsidRPr="00E82796">
        <w:rPr>
          <w:rFonts w:hAnsi="Times New Roman"/>
          <w:sz w:val="24"/>
          <w:szCs w:val="24"/>
        </w:rPr>
        <w:t>ЗПР</w:t>
      </w:r>
      <w:r w:rsidRPr="00E82796">
        <w:rPr>
          <w:rFonts w:hAnsi="Times New Roman"/>
          <w:sz w:val="24"/>
          <w:szCs w:val="24"/>
        </w:rPr>
        <w:t>.</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Освоение АООП НОО (вариант 7.2) обеспечивает достижение обучающимися с ЗПР трех видов результатов: </w:t>
      </w:r>
      <w:r w:rsidRPr="00E82796">
        <w:rPr>
          <w:rFonts w:ascii="Times New Roman" w:eastAsia="Times New Roman" w:hAnsi="Times New Roman" w:cs="Times New Roman"/>
          <w:b/>
          <w:bCs/>
          <w:i/>
          <w:sz w:val="24"/>
          <w:szCs w:val="24"/>
        </w:rPr>
        <w:t>личностных, метапредметных</w:t>
      </w:r>
      <w:r w:rsidRPr="00E82796">
        <w:rPr>
          <w:rFonts w:ascii="Times New Roman" w:eastAsia="Times New Roman" w:hAnsi="Times New Roman" w:cs="Times New Roman"/>
          <w:bCs/>
          <w:sz w:val="24"/>
          <w:szCs w:val="24"/>
        </w:rPr>
        <w:t xml:space="preserve"> и </w:t>
      </w:r>
      <w:r w:rsidRPr="00E82796">
        <w:rPr>
          <w:rFonts w:ascii="Times New Roman" w:eastAsia="Times New Roman" w:hAnsi="Times New Roman" w:cs="Times New Roman"/>
          <w:b/>
          <w:bCs/>
          <w:i/>
          <w:sz w:val="24"/>
          <w:szCs w:val="24"/>
        </w:rPr>
        <w:t>предметных</w:t>
      </w:r>
      <w:r w:rsidRPr="00E82796">
        <w:rPr>
          <w:rFonts w:ascii="Times New Roman" w:eastAsia="Times New Roman" w:hAnsi="Times New Roman" w:cs="Times New Roman"/>
          <w:bCs/>
          <w:sz w:val="24"/>
          <w:szCs w:val="24"/>
        </w:rPr>
        <w:t xml:space="preserve">.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
          <w:bCs/>
          <w:i/>
          <w:sz w:val="24"/>
          <w:szCs w:val="24"/>
        </w:rPr>
        <w:t>Личностные результаты</w:t>
      </w:r>
      <w:r w:rsidRPr="00E82796">
        <w:rPr>
          <w:rFonts w:ascii="Times New Roman" w:eastAsia="Times New Roman" w:hAnsi="Times New Roman" w:cs="Times New Roman"/>
          <w:bCs/>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С учетом индивидуальных возможностей и особых образовательных потребностей обучающихся с ЗПР </w:t>
      </w:r>
      <w:r w:rsidRPr="00E82796">
        <w:rPr>
          <w:rFonts w:ascii="Times New Roman" w:eastAsia="Times New Roman" w:hAnsi="Times New Roman" w:cs="Times New Roman"/>
          <w:b/>
          <w:bCs/>
          <w:i/>
          <w:sz w:val="24"/>
          <w:szCs w:val="24"/>
        </w:rPr>
        <w:t>личностные результаты</w:t>
      </w:r>
      <w:r w:rsidRPr="00E82796">
        <w:rPr>
          <w:rFonts w:ascii="Times New Roman" w:eastAsia="Times New Roman" w:hAnsi="Times New Roman" w:cs="Times New Roman"/>
          <w:bCs/>
          <w:sz w:val="24"/>
          <w:szCs w:val="24"/>
        </w:rPr>
        <w:t xml:space="preserve"> освоения АООП НОО:</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3) формирование уважительного отношения к иному мнению, истории и культуре других народов;</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4) овладение начальными навыками адаптации в динамично изменяющемся и развивающемся мире;</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7) формирование эстетических потребностей, ценностей и чувств;</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9) развитие навыков сотрудничества со взрослыми и сверстниками в разных социальных ситуациях;</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11) развитие адекватных представлений о собственных возможностях, о насущно необходимом жизнеобеспечении;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12) овладение социально-бытовыми умениями, используемыми в повседневной жизни;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Cs/>
          <w:sz w:val="24"/>
          <w:szCs w:val="24"/>
        </w:rPr>
      </w:pPr>
      <w:r w:rsidRPr="00E82796">
        <w:rPr>
          <w:rFonts w:ascii="Times New Roman" w:eastAsia="Times New Roman" w:hAnsi="Times New Roman" w:cs="Times New Roman"/>
          <w:bCs/>
          <w:sz w:val="24"/>
          <w:szCs w:val="24"/>
        </w:rPr>
        <w:t xml:space="preserve">13) владение навыками коммуникации и принятыми ритуалами социального взаимодействия, </w:t>
      </w:r>
      <w:r w:rsidRPr="00E82796">
        <w:rPr>
          <w:rFonts w:ascii="Times New Roman" w:eastAsia="Times New Roman" w:hAnsi="Times New Roman" w:cs="Times New Roman"/>
          <w:bCs/>
          <w:iCs/>
          <w:sz w:val="24"/>
          <w:szCs w:val="24"/>
        </w:rPr>
        <w:t>в том числе с использованием информационных технологий;</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iCs/>
          <w:sz w:val="24"/>
          <w:szCs w:val="24"/>
        </w:rPr>
        <w:t>14) </w:t>
      </w:r>
      <w:r w:rsidRPr="00E82796">
        <w:rPr>
          <w:rFonts w:ascii="Times New Roman" w:eastAsia="Times New Roman" w:hAnsi="Times New Roman" w:cs="Times New Roman"/>
          <w:bCs/>
          <w:sz w:val="24"/>
          <w:szCs w:val="24"/>
        </w:rPr>
        <w:t>способность к осмыслению и дифференциации картины мира, ее временно-пространственной организации.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
          <w:bCs/>
          <w:i/>
          <w:sz w:val="24"/>
          <w:szCs w:val="24"/>
        </w:rPr>
        <w:t>Метапредметные результаты</w:t>
      </w:r>
      <w:r w:rsidRPr="00E82796">
        <w:rPr>
          <w:rFonts w:ascii="Times New Roman" w:eastAsia="Times New Roman" w:hAnsi="Times New Roman" w:cs="Times New Roman"/>
          <w:bCs/>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С учетом индивидуальных возможностей и особых образовательных потребностей обучающихся с ЗПР </w:t>
      </w:r>
      <w:r w:rsidRPr="00E82796">
        <w:rPr>
          <w:rFonts w:ascii="Times New Roman" w:eastAsia="Times New Roman" w:hAnsi="Times New Roman" w:cs="Times New Roman"/>
          <w:b/>
          <w:bCs/>
          <w:i/>
          <w:sz w:val="24"/>
          <w:szCs w:val="24"/>
        </w:rPr>
        <w:t>метапредметные результаты</w:t>
      </w:r>
      <w:r w:rsidRPr="00E82796">
        <w:rPr>
          <w:rFonts w:ascii="Times New Roman" w:eastAsia="Times New Roman" w:hAnsi="Times New Roman" w:cs="Times New Roman"/>
          <w:bCs/>
          <w:sz w:val="24"/>
          <w:szCs w:val="24"/>
        </w:rPr>
        <w:t xml:space="preserve"> освоения АООП НОО:</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9) готовность конструктивно разрешать конфликты посредством учета интересов сторон и сотрудничества;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
          <w:bCs/>
          <w:i/>
          <w:sz w:val="24"/>
          <w:szCs w:val="24"/>
        </w:rPr>
        <w:t>Предметные результаты</w:t>
      </w:r>
      <w:r w:rsidRPr="00E82796">
        <w:rPr>
          <w:rFonts w:ascii="Times New Roman" w:eastAsia="Times New Roman" w:hAnsi="Times New Roman" w:cs="Times New Roman"/>
          <w:bCs/>
          <w:sz w:val="24"/>
          <w:szCs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С учетом индивидуальных возможностей и особых образовательных потребностей обучающихся с ЗПР </w:t>
      </w:r>
      <w:r w:rsidRPr="00E82796">
        <w:rPr>
          <w:rFonts w:ascii="Times New Roman" w:eastAsia="Times New Roman" w:hAnsi="Times New Roman" w:cs="Times New Roman"/>
          <w:b/>
          <w:bCs/>
          <w:i/>
          <w:sz w:val="24"/>
          <w:szCs w:val="24"/>
        </w:rPr>
        <w:t>предметные результаты</w:t>
      </w:r>
      <w:r w:rsidRPr="00E82796">
        <w:rPr>
          <w:rFonts w:ascii="Times New Roman" w:eastAsia="Times New Roman" w:hAnsi="Times New Roman" w:cs="Times New Roman"/>
          <w:bCs/>
          <w:sz w:val="24"/>
          <w:szCs w:val="24"/>
        </w:rPr>
        <w:t>:</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Филология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i/>
          <w:sz w:val="24"/>
          <w:szCs w:val="24"/>
        </w:rPr>
      </w:pPr>
      <w:r w:rsidRPr="00E82796">
        <w:rPr>
          <w:rFonts w:ascii="Times New Roman" w:eastAsia="Times New Roman" w:hAnsi="Times New Roman" w:cs="Times New Roman"/>
          <w:b/>
          <w:bCs/>
          <w:i/>
          <w:sz w:val="24"/>
          <w:szCs w:val="24"/>
        </w:rPr>
        <w:t>Русский язык. Родной язык:</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интереса к изучению родного (русского) языка;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овладение первоначальными представлениями о правилах речевого этикета;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овладение основами грамотного письма;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овладение обучающимися коммуникативно-речевыми умениями, необходимыми для совершенствования их речевой практики;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i/>
          <w:sz w:val="24"/>
          <w:szCs w:val="24"/>
        </w:rPr>
      </w:pPr>
      <w:r w:rsidRPr="00E82796">
        <w:rPr>
          <w:rFonts w:ascii="Times New Roman" w:eastAsia="Times New Roman" w:hAnsi="Times New Roman" w:cs="Times New Roman"/>
          <w:b/>
          <w:bCs/>
          <w:i/>
          <w:sz w:val="24"/>
          <w:szCs w:val="24"/>
        </w:rPr>
        <w:t>Литературное чтение. Литературное чтение на родном языке:</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осознанное, правильное, плавное чтение вслух целыми словами с использованием некоторых средств устной выразительности речи;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понимание роли чтения, использование разных видов чтения;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формирование потребности в систематическом чтении;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выбор с помощью взрослого интересующей литературы.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i/>
          <w:sz w:val="24"/>
          <w:szCs w:val="24"/>
        </w:rPr>
      </w:pPr>
      <w:r w:rsidRPr="00E82796">
        <w:rPr>
          <w:rFonts w:ascii="Times New Roman" w:eastAsia="Times New Roman" w:hAnsi="Times New Roman" w:cs="Times New Roman"/>
          <w:b/>
          <w:bCs/>
          <w:i/>
          <w:sz w:val="24"/>
          <w:szCs w:val="24"/>
        </w:rPr>
        <w:t>Иностранный язык:</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Математика и информатика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
          <w:sz w:val="24"/>
          <w:szCs w:val="24"/>
        </w:rPr>
      </w:pPr>
      <w:r w:rsidRPr="00E82796">
        <w:rPr>
          <w:rFonts w:ascii="Times New Roman" w:eastAsia="Times New Roman" w:hAnsi="Times New Roman" w:cs="Times New Roman"/>
          <w:b/>
          <w:bCs/>
          <w:i/>
          <w:sz w:val="24"/>
          <w:szCs w:val="24"/>
        </w:rPr>
        <w:t>Математика: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w:t>
      </w:r>
      <w:r w:rsidRPr="00E82796">
        <w:rPr>
          <w:rFonts w:ascii="Times New Roman" w:eastAsia="Times New Roman" w:hAnsi="Times New Roman" w:cs="Times New Roman"/>
          <w:bCs/>
          <w:sz w:val="24"/>
          <w:szCs w:val="24"/>
        </w:rPr>
        <w:t>зображать геометрические фигуры.</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Обществознание и естествознание (Окружающий мир)</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
          <w:sz w:val="24"/>
          <w:szCs w:val="24"/>
        </w:rPr>
      </w:pPr>
      <w:r w:rsidRPr="00E82796">
        <w:rPr>
          <w:rFonts w:ascii="Times New Roman" w:eastAsia="Times New Roman" w:hAnsi="Times New Roman" w:cs="Times New Roman"/>
          <w:b/>
          <w:bCs/>
          <w:i/>
          <w:sz w:val="24"/>
          <w:szCs w:val="24"/>
        </w:rPr>
        <w:t>Окружающий мир:</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развитие навыков устанавливать и выявлять причинно-следственные связи в окружающем мире,</w:t>
      </w: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умение прогнозировать простые последствия собственных действий и дейст</w:t>
      </w:r>
      <w:r w:rsidRPr="00E82796">
        <w:rPr>
          <w:rFonts w:ascii="Times New Roman" w:eastAsia="Times New Roman" w:hAnsi="Times New Roman" w:cs="Times New Roman"/>
          <w:bCs/>
          <w:sz w:val="24"/>
          <w:szCs w:val="24"/>
        </w:rPr>
        <w:t>вий, совершаемых другими людьми.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Основы религиозных культур и светской этики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i/>
          <w:sz w:val="24"/>
          <w:szCs w:val="24"/>
        </w:rPr>
      </w:pPr>
      <w:r w:rsidRPr="00E82796">
        <w:rPr>
          <w:rFonts w:ascii="Times New Roman" w:eastAsia="Times New Roman" w:hAnsi="Times New Roman" w:cs="Times New Roman"/>
          <w:b/>
          <w:bCs/>
          <w:i/>
          <w:sz w:val="24"/>
          <w:szCs w:val="24"/>
        </w:rPr>
        <w:t>Основы религиозных культур и светской этики: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понимание значения нравственности, веры и религии в жизни человека и общества;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осознание ценности человеческой жизни.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Искусство</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
          <w:sz w:val="24"/>
          <w:szCs w:val="24"/>
        </w:rPr>
      </w:pPr>
      <w:r w:rsidRPr="00E82796">
        <w:rPr>
          <w:rFonts w:ascii="Times New Roman" w:eastAsia="Times New Roman" w:hAnsi="Times New Roman" w:cs="Times New Roman"/>
          <w:b/>
          <w:bCs/>
          <w:i/>
          <w:sz w:val="24"/>
          <w:szCs w:val="24"/>
        </w:rPr>
        <w:t>Изобразительное искусство:</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овладение практическими умениями самовыражения средствами изобразительного искусства.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
          <w:sz w:val="24"/>
          <w:szCs w:val="24"/>
        </w:rPr>
      </w:pPr>
      <w:r w:rsidRPr="00E82796">
        <w:rPr>
          <w:rFonts w:ascii="Times New Roman" w:eastAsia="Times New Roman" w:hAnsi="Times New Roman" w:cs="Times New Roman"/>
          <w:b/>
          <w:bCs/>
          <w:i/>
          <w:sz w:val="24"/>
          <w:szCs w:val="24"/>
        </w:rPr>
        <w:t>Музыка: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первоначальных представлений о роли музыки в жизни человека, ее роли в  духовно-нравственном развитии человека;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эстетических чувств в процессе слушания музыкальных произведений различных жанров;</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Технология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i/>
          <w:sz w:val="24"/>
          <w:szCs w:val="24"/>
        </w:rPr>
      </w:pPr>
      <w:r w:rsidRPr="00E82796">
        <w:rPr>
          <w:rFonts w:ascii="Times New Roman" w:eastAsia="Times New Roman" w:hAnsi="Times New Roman" w:cs="Times New Roman"/>
          <w:b/>
          <w:bCs/>
          <w:i/>
          <w:sz w:val="24"/>
          <w:szCs w:val="24"/>
        </w:rPr>
        <w:t>Технология (труд):</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использование приобретенных знаний и умений для решения практических задач.</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Физическая культура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
          <w:sz w:val="24"/>
          <w:szCs w:val="24"/>
        </w:rPr>
      </w:pPr>
      <w:r w:rsidRPr="00E82796">
        <w:rPr>
          <w:rFonts w:ascii="Times New Roman" w:eastAsia="Times New Roman" w:hAnsi="Times New Roman" w:cs="Times New Roman"/>
          <w:b/>
          <w:bCs/>
          <w:i/>
          <w:sz w:val="24"/>
          <w:szCs w:val="24"/>
        </w:rPr>
        <w:t>Физическая культура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умения следить за своим физическим состоянием, величиной физических нагрузок.</w:t>
      </w:r>
    </w:p>
    <w:p w:rsidR="009140C9" w:rsidRPr="00E82796" w:rsidRDefault="005918FC" w:rsidP="009140C9">
      <w:pPr>
        <w:tabs>
          <w:tab w:val="left" w:pos="0"/>
          <w:tab w:val="right" w:leader="dot" w:pos="9639"/>
        </w:tabs>
        <w:spacing w:after="0" w:line="240" w:lineRule="auto"/>
        <w:ind w:firstLine="709"/>
        <w:jc w:val="both"/>
        <w:rPr>
          <w:rFonts w:hAnsi="Times New Roman"/>
          <w:sz w:val="24"/>
          <w:szCs w:val="24"/>
        </w:rPr>
      </w:pPr>
      <w:r w:rsidRPr="00E82796">
        <w:rPr>
          <w:rFonts w:ascii="Times New Roman" w:eastAsia="Times New Roman" w:hAnsi="Times New Roman" w:cs="Times New Roman"/>
          <w:bCs/>
          <w:sz w:val="24"/>
          <w:szCs w:val="24"/>
        </w:rPr>
        <w:t xml:space="preserve"> </w:t>
      </w:r>
    </w:p>
    <w:p w:rsidR="009140C9" w:rsidRPr="00E82796" w:rsidRDefault="009140C9" w:rsidP="009140C9">
      <w:pPr>
        <w:tabs>
          <w:tab w:val="left" w:pos="0"/>
          <w:tab w:val="right" w:leader="dot" w:pos="9639"/>
        </w:tabs>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265099" w:rsidRPr="00E82796" w:rsidRDefault="003B07ED" w:rsidP="00044399">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p>
    <w:p w:rsidR="00CB31B3" w:rsidRPr="00E82796" w:rsidRDefault="00CB31B3" w:rsidP="00CB31B3">
      <w:pPr>
        <w:pStyle w:val="Default"/>
        <w:ind w:firstLine="709"/>
        <w:jc w:val="both"/>
      </w:pPr>
      <w:r w:rsidRPr="00E82796">
        <w:rPr>
          <w:b/>
          <w:bCs/>
        </w:rPr>
        <w:t>Результаты освоения ко</w:t>
      </w:r>
      <w:r w:rsidR="00CF3D93">
        <w:rPr>
          <w:b/>
          <w:bCs/>
        </w:rPr>
        <w:t xml:space="preserve">ррекционно-развивающей области </w:t>
      </w:r>
      <w:r w:rsidRPr="00E82796">
        <w:rPr>
          <w:b/>
          <w:bCs/>
        </w:rPr>
        <w:t>АООП НОО</w:t>
      </w:r>
      <w:r w:rsidR="00265099" w:rsidRPr="00E82796">
        <w:rPr>
          <w:b/>
          <w:bCs/>
        </w:rPr>
        <w:t xml:space="preserve"> </w:t>
      </w:r>
      <w:r w:rsidR="005672E7">
        <w:rPr>
          <w:b/>
          <w:bCs/>
        </w:rPr>
        <w:t>МОУ СОШ №7</w:t>
      </w:r>
    </w:p>
    <w:p w:rsidR="00CB31B3" w:rsidRPr="00E82796" w:rsidRDefault="00CB31B3" w:rsidP="00CB31B3">
      <w:pPr>
        <w:pStyle w:val="Default"/>
        <w:ind w:firstLine="709"/>
        <w:jc w:val="both"/>
      </w:pPr>
      <w:r w:rsidRPr="00E82796">
        <w:rPr>
          <w:b/>
          <w:bCs/>
        </w:rPr>
        <w:t xml:space="preserve">Все обучение в начальных классах имеет коррекционно-развивающую направленность. </w:t>
      </w:r>
    </w:p>
    <w:p w:rsidR="00CB31B3" w:rsidRPr="00E82796" w:rsidRDefault="00CB31B3" w:rsidP="00CB31B3">
      <w:pPr>
        <w:pStyle w:val="Default"/>
        <w:ind w:firstLine="709"/>
        <w:jc w:val="both"/>
      </w:pPr>
      <w:r w:rsidRPr="00E82796">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CB31B3" w:rsidRPr="00E82796" w:rsidRDefault="00CB31B3" w:rsidP="00CB31B3">
      <w:pPr>
        <w:pStyle w:val="Default"/>
        <w:ind w:firstLine="709"/>
        <w:jc w:val="both"/>
        <w:rPr>
          <w:color w:val="auto"/>
        </w:rPr>
      </w:pPr>
      <w:r w:rsidRPr="00E82796">
        <w:rPr>
          <w:color w:val="auto"/>
        </w:rPr>
        <w:t xml:space="preserve">Коррекционный курс </w:t>
      </w:r>
      <w:r w:rsidRPr="00E82796">
        <w:rPr>
          <w:b/>
          <w:bCs/>
          <w:color w:val="auto"/>
        </w:rPr>
        <w:t xml:space="preserve">«Коррекционно-развивающие занятия» </w:t>
      </w:r>
      <w:r w:rsidRPr="00E82796">
        <w:rPr>
          <w:color w:val="auto"/>
        </w:rPr>
        <w:t>(логопедические и психо</w:t>
      </w:r>
      <w:r w:rsidR="00CF3D93">
        <w:rPr>
          <w:color w:val="auto"/>
        </w:rPr>
        <w:t>-</w:t>
      </w:r>
      <w:r w:rsidRPr="00E82796">
        <w:rPr>
          <w:color w:val="auto"/>
        </w:rPr>
        <w:t>коррекционные занятия).</w:t>
      </w:r>
    </w:p>
    <w:p w:rsidR="00CB31B3" w:rsidRPr="00E82796" w:rsidRDefault="00CB31B3" w:rsidP="00CB31B3">
      <w:pPr>
        <w:pStyle w:val="Default"/>
        <w:ind w:firstLine="709"/>
        <w:jc w:val="both"/>
        <w:rPr>
          <w:color w:val="auto"/>
        </w:rPr>
      </w:pPr>
      <w:r w:rsidRPr="00E82796">
        <w:rPr>
          <w:b/>
          <w:i/>
          <w:color w:val="auto"/>
        </w:rPr>
        <w:t>Логопедические занятия</w:t>
      </w:r>
      <w:r w:rsidRPr="00E82796">
        <w:rPr>
          <w:color w:val="auto"/>
        </w:rPr>
        <w:t xml:space="preserve"> направлены на</w:t>
      </w:r>
      <w:r w:rsidR="00CF3D93">
        <w:rPr>
          <w:color w:val="auto"/>
        </w:rPr>
        <w:t xml:space="preserve"> </w:t>
      </w:r>
      <w:r w:rsidRPr="00E82796">
        <w:rPr>
          <w:color w:val="auto"/>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коррекциюнедостатков письменной речи (чтения и письма). </w:t>
      </w:r>
    </w:p>
    <w:p w:rsidR="00CB31B3" w:rsidRPr="00E82796" w:rsidRDefault="00CB31B3" w:rsidP="00CB31B3">
      <w:pPr>
        <w:pStyle w:val="Default"/>
        <w:ind w:firstLine="709"/>
        <w:jc w:val="both"/>
        <w:rPr>
          <w:color w:val="auto"/>
        </w:rPr>
      </w:pPr>
      <w:r w:rsidRPr="00E82796">
        <w:rPr>
          <w:color w:val="auto"/>
        </w:rPr>
        <w:t xml:space="preserve">Целью </w:t>
      </w:r>
      <w:r w:rsidRPr="00E82796">
        <w:rPr>
          <w:b/>
          <w:i/>
          <w:color w:val="auto"/>
        </w:rPr>
        <w:t>психокоррекционных занятий</w:t>
      </w:r>
      <w:r w:rsidRPr="00E82796">
        <w:rPr>
          <w:color w:val="auto"/>
        </w:rPr>
        <w:t xml:space="preserve"> является</w:t>
      </w:r>
      <w:r w:rsidR="00CF3D93">
        <w:rPr>
          <w:color w:val="auto"/>
        </w:rPr>
        <w:t xml:space="preserve"> </w:t>
      </w:r>
      <w:r w:rsidRPr="00E82796">
        <w:rPr>
          <w:color w:val="auto"/>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31B3" w:rsidRPr="00E82796" w:rsidRDefault="00CB31B3" w:rsidP="00CB31B3">
      <w:pPr>
        <w:pStyle w:val="Default"/>
        <w:ind w:firstLine="709"/>
        <w:jc w:val="both"/>
        <w:rPr>
          <w:color w:val="auto"/>
        </w:rPr>
      </w:pPr>
      <w:r w:rsidRPr="00E82796">
        <w:t xml:space="preserve">Коррекционный курс </w:t>
      </w:r>
      <w:r w:rsidRPr="00E82796">
        <w:rPr>
          <w:b/>
          <w:bCs/>
        </w:rPr>
        <w:t xml:space="preserve">«Ритмика», </w:t>
      </w:r>
      <w:r w:rsidRPr="00E82796">
        <w:t xml:space="preserve">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w:t>
      </w:r>
      <w:r w:rsidRPr="00E82796">
        <w:rPr>
          <w:color w:val="auto"/>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31B3" w:rsidRPr="00E82796" w:rsidRDefault="00CB31B3" w:rsidP="00CB31B3">
      <w:pPr>
        <w:pStyle w:val="Default"/>
        <w:ind w:firstLine="709"/>
        <w:jc w:val="both"/>
        <w:rPr>
          <w:color w:val="auto"/>
        </w:rPr>
      </w:pPr>
      <w:r w:rsidRPr="00E82796">
        <w:rPr>
          <w:i/>
          <w:iCs/>
          <w:color w:val="auto"/>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067714" w:rsidRPr="00E82796" w:rsidRDefault="00CB31B3" w:rsidP="00CB31B3">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color w:val="auto"/>
          <w:sz w:val="24"/>
          <w:szCs w:val="24"/>
        </w:rPr>
        <w:t xml:space="preserve"> </w:t>
      </w:r>
      <w:r w:rsidRPr="00E82796">
        <w:rPr>
          <w:rFonts w:ascii="Times New Roman" w:hAnsi="Times New Roman" w:cs="Times New Roman"/>
          <w:sz w:val="24"/>
          <w:szCs w:val="24"/>
        </w:rPr>
        <w:t xml:space="preserve"> </w:t>
      </w:r>
    </w:p>
    <w:p w:rsidR="005562F0" w:rsidRPr="00E82796" w:rsidRDefault="00576D40" w:rsidP="000B3E52">
      <w:pPr>
        <w:pStyle w:val="20"/>
      </w:pPr>
      <w:bookmarkStart w:id="35" w:name="_Toc415833117"/>
      <w:bookmarkStart w:id="36" w:name="_Toc14355447"/>
      <w:r w:rsidRPr="00E82796">
        <w:t xml:space="preserve">1.3. </w:t>
      </w:r>
      <w:r w:rsidR="005562F0" w:rsidRPr="00E82796">
        <w:t xml:space="preserve">Система оценки достижения обучающимися с задержкой психического развития планируемых результатов освоения </w:t>
      </w:r>
      <w:bookmarkEnd w:id="35"/>
      <w:r w:rsidR="000A467E" w:rsidRPr="00E82796">
        <w:t>АООП НОО</w:t>
      </w:r>
      <w:bookmarkEnd w:id="36"/>
    </w:p>
    <w:p w:rsidR="00C54A16" w:rsidRPr="00E82796" w:rsidRDefault="00C54A16"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w:t>
      </w:r>
      <w:r w:rsidR="005672E7">
        <w:rPr>
          <w:rFonts w:ascii="Times New Roman" w:hAnsi="Times New Roman" w:cs="Times New Roman"/>
          <w:sz w:val="24"/>
          <w:szCs w:val="24"/>
        </w:rPr>
        <w:t>МОУ СОШ №7</w:t>
      </w:r>
      <w:r w:rsidRPr="00E82796">
        <w:rPr>
          <w:rFonts w:ascii="Times New Roman" w:hAnsi="Times New Roman" w:cs="Times New Roman"/>
          <w:sz w:val="24"/>
          <w:szCs w:val="24"/>
        </w:rPr>
        <w:t xml:space="preserve"> и педагогических кадров. Полученные данные используются для оценки состояния и тенденций развития системы образования.</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призвана решить следующие </w:t>
      </w:r>
      <w:r w:rsidRPr="00E82796">
        <w:rPr>
          <w:rFonts w:ascii="Times New Roman" w:hAnsi="Times New Roman" w:cs="Times New Roman"/>
          <w:b/>
          <w:i/>
          <w:sz w:val="24"/>
          <w:szCs w:val="24"/>
        </w:rPr>
        <w:t>задачи</w:t>
      </w:r>
      <w:r w:rsidRPr="00E82796">
        <w:rPr>
          <w:rFonts w:ascii="Times New Roman" w:hAnsi="Times New Roman" w:cs="Times New Roman"/>
          <w:sz w:val="24"/>
          <w:szCs w:val="24"/>
        </w:rPr>
        <w:t>:</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обеспечивать комплексный подход к оценке результатов</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освоения АООП НОО, позволяющий вести оценку личностных, метапредметных и предметных результатов;</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предусматривать оценку достижений обучающихся и оценку эффективности деятельности общеобразовательной организации;</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 позволять осуществлять оценку динамики учебных достижений обучающихся и развития их социальной (жизненной) компетенции. </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E82796">
        <w:rPr>
          <w:rFonts w:ascii="Times New Roman" w:hAnsi="Times New Roman" w:cs="Times New Roman"/>
          <w:b/>
          <w:i/>
          <w:sz w:val="24"/>
          <w:szCs w:val="24"/>
        </w:rPr>
        <w:t>принципы</w:t>
      </w:r>
      <w:r w:rsidRPr="00E82796">
        <w:rPr>
          <w:rFonts w:ascii="Times New Roman" w:hAnsi="Times New Roman" w:cs="Times New Roman"/>
          <w:sz w:val="24"/>
          <w:szCs w:val="24"/>
        </w:rPr>
        <w:t>:</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F0CAF" w:rsidRPr="00E82796" w:rsidRDefault="00BF0CAF"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0A467E" w:rsidRPr="00E82796" w:rsidRDefault="000A467E" w:rsidP="000A467E">
      <w:pPr>
        <w:pStyle w:val="14TexstOSNOVA1012"/>
        <w:spacing w:line="240" w:lineRule="auto"/>
        <w:ind w:firstLine="709"/>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Оценивать </w:t>
      </w:r>
      <w:r w:rsidRPr="00E82796">
        <w:rPr>
          <w:rFonts w:ascii="Times New Roman" w:hAnsi="Times New Roman" w:cs="Times New Roman"/>
          <w:sz w:val="24"/>
          <w:szCs w:val="24"/>
        </w:rPr>
        <w:t>достижения обучающимся с ЗПР планируемых результатов</w:t>
      </w:r>
      <w:r w:rsidRPr="00E82796">
        <w:rPr>
          <w:rFonts w:ascii="Times New Roman" w:hAnsi="Times New Roman" w:cs="Times New Roman"/>
          <w:color w:val="auto"/>
          <w:sz w:val="24"/>
          <w:szCs w:val="24"/>
        </w:rPr>
        <w:t xml:space="preserve"> необходимо </w:t>
      </w:r>
      <w:r w:rsidRPr="00E82796">
        <w:rPr>
          <w:rFonts w:ascii="Times New Roman" w:hAnsi="Times New Roman" w:cs="Times New Roman"/>
          <w:color w:val="auto"/>
          <w:sz w:val="24"/>
          <w:szCs w:val="24"/>
          <w:u w:val="single"/>
        </w:rPr>
        <w:t>при завершении каждого уровня образования</w:t>
      </w:r>
      <w:r w:rsidRPr="00E82796">
        <w:rPr>
          <w:rStyle w:val="aff3"/>
          <w:rFonts w:ascii="Times New Roman" w:hAnsi="Times New Roman"/>
          <w:color w:val="auto"/>
          <w:sz w:val="24"/>
          <w:szCs w:val="24"/>
        </w:rPr>
        <w:t xml:space="preserve">, </w:t>
      </w:r>
      <w:r w:rsidRPr="00E82796">
        <w:rPr>
          <w:rFonts w:ascii="Times New Roman" w:hAnsi="Times New Roman" w:cs="Times New Roman"/>
          <w:color w:val="auto"/>
          <w:sz w:val="24"/>
          <w:szCs w:val="24"/>
        </w:rPr>
        <w:t xml:space="preserve">поскольку у обучающегося с ЗПР может быть индивидуальный темп освоения содержания образования и </w:t>
      </w:r>
      <w:r w:rsidRPr="00E82796">
        <w:rPr>
          <w:rFonts w:ascii="Times New Roman" w:hAnsi="Times New Roman" w:cs="Times New Roman"/>
          <w:color w:val="auto"/>
          <w:sz w:val="24"/>
          <w:szCs w:val="24"/>
          <w:u w:val="single"/>
        </w:rPr>
        <w:t>стандартизация планируемых результатов образования в более короткие промежутки времени объективно невозможна</w:t>
      </w:r>
      <w:r w:rsidRPr="00E82796">
        <w:rPr>
          <w:rFonts w:ascii="Times New Roman" w:hAnsi="Times New Roman" w:cs="Times New Roman"/>
          <w:color w:val="auto"/>
          <w:sz w:val="24"/>
          <w:szCs w:val="24"/>
        </w:rPr>
        <w:t>.</w:t>
      </w:r>
    </w:p>
    <w:p w:rsidR="000A467E" w:rsidRPr="00E82796" w:rsidRDefault="00BF2E42" w:rsidP="000A467E">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r w:rsidR="00510ADE" w:rsidRPr="00E82796">
        <w:rPr>
          <w:rFonts w:ascii="Times New Roman" w:hAnsi="Times New Roman" w:cs="Times New Roman"/>
          <w:sz w:val="24"/>
          <w:szCs w:val="24"/>
        </w:rPr>
        <w:t xml:space="preserve"> </w:t>
      </w:r>
      <w:r w:rsidR="00510ADE" w:rsidRPr="00E82796">
        <w:rPr>
          <w:rFonts w:ascii="Times New Roman" w:hAnsi="Times New Roman" w:cs="Times New Roman"/>
          <w:color w:val="auto"/>
          <w:sz w:val="24"/>
          <w:szCs w:val="24"/>
        </w:rPr>
        <w:t xml:space="preserve">(см. ООП НОО </w:t>
      </w:r>
      <w:r w:rsidR="005672E7">
        <w:rPr>
          <w:rFonts w:ascii="Times New Roman" w:hAnsi="Times New Roman" w:cs="Times New Roman"/>
          <w:color w:val="auto"/>
          <w:sz w:val="24"/>
          <w:szCs w:val="24"/>
        </w:rPr>
        <w:t>МОУ СОШ №7</w:t>
      </w:r>
      <w:r w:rsidR="00510ADE" w:rsidRPr="00E82796">
        <w:rPr>
          <w:rFonts w:ascii="Times New Roman" w:hAnsi="Times New Roman" w:cs="Times New Roman"/>
          <w:color w:val="auto"/>
          <w:sz w:val="24"/>
          <w:szCs w:val="24"/>
        </w:rPr>
        <w:t>)</w:t>
      </w:r>
      <w:r w:rsidRPr="00E82796">
        <w:rPr>
          <w:rFonts w:ascii="Times New Roman" w:hAnsi="Times New Roman" w:cs="Times New Roman"/>
          <w:color w:val="auto"/>
          <w:sz w:val="24"/>
          <w:szCs w:val="24"/>
        </w:rPr>
        <w:t>.</w:t>
      </w:r>
      <w:r w:rsidR="000A467E" w:rsidRPr="00E82796">
        <w:rPr>
          <w:rFonts w:ascii="Times New Roman" w:hAnsi="Times New Roman" w:cs="Times New Roman"/>
          <w:color w:val="auto"/>
          <w:sz w:val="24"/>
          <w:szCs w:val="24"/>
        </w:rPr>
        <w:t xml:space="preserve"> Общий подход к оценке знаний и умений, составляющих предметные результаты освоения 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w:t>
      </w:r>
      <w:r w:rsidR="000A467E" w:rsidRPr="00E82796">
        <w:rPr>
          <w:rFonts w:ascii="Times New Roman" w:hAnsi="Times New Roman" w:cs="Times New Roman"/>
          <w:color w:val="auto"/>
          <w:sz w:val="24"/>
          <w:szCs w:val="24"/>
          <w:u w:val="single"/>
        </w:rPr>
        <w:t>иных формах.</w:t>
      </w:r>
      <w:r w:rsidR="000A467E" w:rsidRPr="00E82796">
        <w:rPr>
          <w:rFonts w:ascii="Times New Roman" w:hAnsi="Times New Roman" w:cs="Times New Roman"/>
          <w:color w:val="auto"/>
          <w:sz w:val="24"/>
          <w:szCs w:val="24"/>
        </w:rPr>
        <w:t xml:space="preserve"> </w:t>
      </w:r>
    </w:p>
    <w:p w:rsidR="00BF2E42" w:rsidRPr="00E82796" w:rsidRDefault="00BF2E42" w:rsidP="00044399">
      <w:pPr>
        <w:spacing w:after="0" w:line="240" w:lineRule="auto"/>
        <w:ind w:firstLine="709"/>
        <w:contextualSpacing/>
        <w:jc w:val="both"/>
        <w:rPr>
          <w:rFonts w:ascii="Times New Roman" w:hAnsi="Times New Roman" w:cs="Times New Roman"/>
          <w:sz w:val="24"/>
          <w:szCs w:val="24"/>
        </w:rPr>
      </w:pPr>
    </w:p>
    <w:p w:rsidR="00530152" w:rsidRPr="00E82796" w:rsidRDefault="00530152" w:rsidP="00044399">
      <w:pPr>
        <w:pStyle w:val="a7"/>
        <w:ind w:firstLine="709"/>
        <w:jc w:val="both"/>
        <w:rPr>
          <w:rFonts w:ascii="Times New Roman" w:hAnsi="Times New Roman" w:cs="Times New Roman"/>
        </w:rPr>
      </w:pPr>
      <w:r w:rsidRPr="00E82796">
        <w:rPr>
          <w:rFonts w:ascii="Times New Roman" w:hAnsi="Times New Roman" w:cs="Times New Roman"/>
          <w:b/>
          <w:i/>
        </w:rPr>
        <w:t>Специальные условия</w:t>
      </w:r>
      <w:r w:rsidRPr="00E82796">
        <w:rPr>
          <w:rFonts w:ascii="Times New Roman" w:hAnsi="Times New Roman" w:cs="Times New Roman"/>
          <w:b/>
        </w:rPr>
        <w:t xml:space="preserve"> </w:t>
      </w:r>
      <w:r w:rsidRPr="00E82796">
        <w:rPr>
          <w:rFonts w:ascii="Times New Roman" w:hAnsi="Times New Roman" w:cs="Times New Roman"/>
        </w:rPr>
        <w:t xml:space="preserve">проведения </w:t>
      </w:r>
      <w:r w:rsidRPr="00E82796">
        <w:rPr>
          <w:rFonts w:ascii="Times New Roman" w:hAnsi="Times New Roman" w:cs="Times New Roman"/>
          <w:i/>
        </w:rPr>
        <w:t>текущей, промежуточной</w:t>
      </w:r>
      <w:r w:rsidRPr="00E82796">
        <w:rPr>
          <w:rFonts w:ascii="Times New Roman" w:hAnsi="Times New Roman" w:cs="Times New Roman"/>
        </w:rPr>
        <w:t xml:space="preserve"> и </w:t>
      </w:r>
      <w:r w:rsidRPr="00E82796">
        <w:rPr>
          <w:rFonts w:ascii="Times New Roman" w:hAnsi="Times New Roman" w:cs="Times New Roman"/>
          <w:i/>
        </w:rPr>
        <w:t>итоговой</w:t>
      </w:r>
      <w:r w:rsidRPr="00E82796">
        <w:rPr>
          <w:rFonts w:ascii="Times New Roman" w:hAnsi="Times New Roman" w:cs="Times New Roman"/>
        </w:rPr>
        <w:t xml:space="preserve"> (по итогам освоения АООП НОО) </w:t>
      </w:r>
      <w:r w:rsidRPr="00E82796">
        <w:rPr>
          <w:rFonts w:ascii="Times New Roman" w:hAnsi="Times New Roman" w:cs="Times New Roman"/>
          <w:i/>
        </w:rPr>
        <w:t xml:space="preserve">аттестации </w:t>
      </w:r>
      <w:r w:rsidRPr="00E82796">
        <w:rPr>
          <w:rFonts w:ascii="Times New Roman" w:hAnsi="Times New Roman" w:cs="Times New Roman"/>
        </w:rPr>
        <w:t>обучающихся с ЗПР включают:</w:t>
      </w:r>
    </w:p>
    <w:p w:rsidR="00530152" w:rsidRPr="00E82796" w:rsidRDefault="00530152" w:rsidP="00B322A5">
      <w:pPr>
        <w:pStyle w:val="af3"/>
        <w:numPr>
          <w:ilvl w:val="0"/>
          <w:numId w:val="3"/>
        </w:numPr>
        <w:spacing w:line="240" w:lineRule="auto"/>
        <w:ind w:left="0" w:firstLine="709"/>
        <w:jc w:val="both"/>
      </w:pPr>
      <w:r w:rsidRPr="00E82796">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E82796">
        <w:t>ЗПР;</w:t>
      </w:r>
    </w:p>
    <w:p w:rsidR="00530152" w:rsidRPr="00E82796" w:rsidRDefault="00530152" w:rsidP="00B322A5">
      <w:pPr>
        <w:pStyle w:val="af3"/>
        <w:numPr>
          <w:ilvl w:val="0"/>
          <w:numId w:val="3"/>
        </w:numPr>
        <w:spacing w:line="240" w:lineRule="auto"/>
        <w:ind w:left="0" w:firstLine="709"/>
        <w:jc w:val="both"/>
      </w:pPr>
      <w:r w:rsidRPr="00E82796">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E82796" w:rsidRDefault="00530152" w:rsidP="00B322A5">
      <w:pPr>
        <w:pStyle w:val="af3"/>
        <w:numPr>
          <w:ilvl w:val="0"/>
          <w:numId w:val="3"/>
        </w:numPr>
        <w:spacing w:line="240" w:lineRule="auto"/>
        <w:ind w:left="0" w:firstLine="709"/>
        <w:jc w:val="both"/>
      </w:pPr>
      <w:r w:rsidRPr="00E82796">
        <w:rPr>
          <w:caps w:val="0"/>
        </w:rPr>
        <w:t>присутствие в начале работы этапа общей организации деятельности;</w:t>
      </w:r>
    </w:p>
    <w:p w:rsidR="00530152" w:rsidRPr="00E82796" w:rsidRDefault="00530152" w:rsidP="00B322A5">
      <w:pPr>
        <w:pStyle w:val="af3"/>
        <w:numPr>
          <w:ilvl w:val="0"/>
          <w:numId w:val="3"/>
        </w:numPr>
        <w:spacing w:line="240" w:lineRule="auto"/>
        <w:ind w:left="0" w:firstLine="709"/>
        <w:jc w:val="both"/>
      </w:pPr>
      <w:r w:rsidRPr="00E82796">
        <w:rPr>
          <w:caps w:val="0"/>
        </w:rPr>
        <w:t xml:space="preserve">адаптирование инструкции с учетом особых образовательных потребностей и индивидуальных трудностей обучающихся с </w:t>
      </w:r>
      <w:r w:rsidRPr="00E82796">
        <w:t>ЗПР:</w:t>
      </w:r>
    </w:p>
    <w:p w:rsidR="00530152" w:rsidRPr="00E82796" w:rsidRDefault="00530152"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упрощение формулировок по грамматическому и семантическому оформлению;</w:t>
      </w:r>
    </w:p>
    <w:p w:rsidR="00530152" w:rsidRPr="00E82796" w:rsidRDefault="00530152"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E82796" w:rsidRDefault="00530152"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E82796" w:rsidRDefault="00530152" w:rsidP="00B322A5">
      <w:pPr>
        <w:pStyle w:val="af3"/>
        <w:numPr>
          <w:ilvl w:val="0"/>
          <w:numId w:val="3"/>
        </w:numPr>
        <w:spacing w:line="240" w:lineRule="auto"/>
        <w:ind w:left="0" w:firstLine="709"/>
        <w:jc w:val="both"/>
      </w:pPr>
      <w:r w:rsidRPr="00E82796">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E82796">
        <w:t>.);</w:t>
      </w:r>
    </w:p>
    <w:p w:rsidR="00530152" w:rsidRPr="00E82796" w:rsidRDefault="00530152" w:rsidP="00B322A5">
      <w:pPr>
        <w:pStyle w:val="af3"/>
        <w:numPr>
          <w:ilvl w:val="0"/>
          <w:numId w:val="3"/>
        </w:numPr>
        <w:spacing w:line="240" w:lineRule="auto"/>
        <w:ind w:left="0" w:firstLine="709"/>
        <w:jc w:val="both"/>
      </w:pPr>
      <w:r w:rsidRPr="00E82796">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E82796">
        <w:t>;</w:t>
      </w:r>
    </w:p>
    <w:p w:rsidR="00530152" w:rsidRPr="00E82796" w:rsidRDefault="00530152" w:rsidP="00B322A5">
      <w:pPr>
        <w:pStyle w:val="af3"/>
        <w:numPr>
          <w:ilvl w:val="0"/>
          <w:numId w:val="3"/>
        </w:numPr>
        <w:spacing w:line="240" w:lineRule="auto"/>
        <w:ind w:left="0" w:firstLine="709"/>
        <w:jc w:val="both"/>
      </w:pPr>
      <w:r w:rsidRPr="00E82796">
        <w:rPr>
          <w:caps w:val="0"/>
        </w:rPr>
        <w:t>увеличение времени на выполнение заданий</w:t>
      </w:r>
      <w:r w:rsidRPr="00E82796">
        <w:t xml:space="preserve">;  </w:t>
      </w:r>
    </w:p>
    <w:p w:rsidR="00530152" w:rsidRPr="00E82796" w:rsidRDefault="00530152" w:rsidP="00B322A5">
      <w:pPr>
        <w:pStyle w:val="af3"/>
        <w:numPr>
          <w:ilvl w:val="0"/>
          <w:numId w:val="3"/>
        </w:numPr>
        <w:spacing w:line="240" w:lineRule="auto"/>
        <w:ind w:left="0" w:firstLine="709"/>
        <w:jc w:val="both"/>
      </w:pPr>
      <w:r w:rsidRPr="00E82796">
        <w:rPr>
          <w:caps w:val="0"/>
        </w:rPr>
        <w:t>возможность организации короткого перерыва (10-15 мин) при нарастании в поведении ребенка проявлений утомления, истощения</w:t>
      </w:r>
      <w:r w:rsidRPr="00E82796">
        <w:t xml:space="preserve">; </w:t>
      </w:r>
    </w:p>
    <w:p w:rsidR="00530152" w:rsidRPr="00E82796" w:rsidRDefault="00530152" w:rsidP="00B322A5">
      <w:pPr>
        <w:pStyle w:val="af3"/>
        <w:numPr>
          <w:ilvl w:val="0"/>
          <w:numId w:val="3"/>
        </w:numPr>
        <w:spacing w:line="240" w:lineRule="auto"/>
        <w:ind w:left="0" w:firstLine="709"/>
        <w:jc w:val="both"/>
      </w:pPr>
      <w:r w:rsidRPr="00E82796">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E82796">
        <w:t>.</w:t>
      </w:r>
    </w:p>
    <w:p w:rsidR="00AC2A05" w:rsidRPr="00E82796" w:rsidRDefault="00AC2A05" w:rsidP="00044399">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color w:val="auto"/>
          <w:sz w:val="24"/>
          <w:szCs w:val="24"/>
        </w:rPr>
        <w:t xml:space="preserve">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НОООВЗ обучающихся с ЗПР   делается на основании </w:t>
      </w:r>
      <w:r w:rsidRPr="00E82796">
        <w:rPr>
          <w:rFonts w:ascii="Times New Roman" w:hAnsi="Times New Roman" w:cs="Times New Roman"/>
          <w:color w:val="auto"/>
          <w:sz w:val="24"/>
          <w:szCs w:val="24"/>
          <w:u w:val="single"/>
        </w:rPr>
        <w:t>положительной индивидуальной динамики.</w:t>
      </w:r>
      <w:r w:rsidRPr="00E82796">
        <w:rPr>
          <w:rFonts w:ascii="Times New Roman" w:hAnsi="Times New Roman" w:cs="Times New Roman"/>
          <w:color w:val="auto"/>
          <w:sz w:val="24"/>
          <w:szCs w:val="24"/>
        </w:rPr>
        <w:t xml:space="preserve"> </w:t>
      </w:r>
      <w:r w:rsidRPr="00E82796">
        <w:rPr>
          <w:rFonts w:ascii="Times New Roman" w:hAnsi="Times New Roman" w:cs="Times New Roman"/>
          <w:sz w:val="24"/>
          <w:szCs w:val="24"/>
        </w:rPr>
        <w:t xml:space="preserve"> </w:t>
      </w:r>
    </w:p>
    <w:p w:rsidR="003014CE" w:rsidRPr="00E82796" w:rsidRDefault="00133AFF" w:rsidP="00044399">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w:t>
      </w:r>
      <w:r w:rsidR="003F6051" w:rsidRPr="00E82796">
        <w:rPr>
          <w:rFonts w:ascii="Times New Roman" w:hAnsi="Times New Roman" w:cs="Times New Roman"/>
          <w:sz w:val="24"/>
          <w:szCs w:val="24"/>
        </w:rPr>
        <w:t>я</w:t>
      </w:r>
      <w:r w:rsidRPr="00E82796">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 обучающихся с ОВЗ</w:t>
      </w:r>
      <w:r w:rsidR="00FD4D46" w:rsidRPr="00E82796">
        <w:rPr>
          <w:rFonts w:ascii="Times New Roman" w:hAnsi="Times New Roman" w:cs="Times New Roman"/>
          <w:sz w:val="24"/>
          <w:szCs w:val="24"/>
        </w:rPr>
        <w:t xml:space="preserve"> </w:t>
      </w:r>
      <w:r w:rsidRPr="00E82796">
        <w:rPr>
          <w:rFonts w:ascii="Times New Roman" w:hAnsi="Times New Roman" w:cs="Times New Roman"/>
          <w:sz w:val="24"/>
          <w:szCs w:val="24"/>
        </w:rPr>
        <w:t xml:space="preserve">(ЗПР) в </w:t>
      </w:r>
      <w:r w:rsidR="005672E7">
        <w:rPr>
          <w:rFonts w:ascii="Times New Roman" w:hAnsi="Times New Roman" w:cs="Times New Roman"/>
          <w:sz w:val="24"/>
          <w:szCs w:val="24"/>
        </w:rPr>
        <w:t>МОУ СОШ №7</w:t>
      </w:r>
      <w:r w:rsidRPr="00E82796">
        <w:rPr>
          <w:rFonts w:ascii="Times New Roman" w:hAnsi="Times New Roman" w:cs="Times New Roman"/>
          <w:sz w:val="24"/>
          <w:szCs w:val="24"/>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Особенностями системы оценки являются:</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комплексный подход к оценке результатов образования (оценка предметных, метапредметных и</w:t>
      </w:r>
      <w:r w:rsidR="00FD4D46" w:rsidRPr="00E82796">
        <w:rPr>
          <w:rFonts w:ascii="Times New Roman" w:hAnsi="Times New Roman" w:cs="Times New Roman"/>
          <w:sz w:val="24"/>
          <w:szCs w:val="24"/>
        </w:rPr>
        <w:t xml:space="preserve"> </w:t>
      </w:r>
      <w:r w:rsidRPr="00E82796">
        <w:rPr>
          <w:rFonts w:ascii="Times New Roman" w:hAnsi="Times New Roman" w:cs="Times New Roman"/>
          <w:sz w:val="24"/>
          <w:szCs w:val="24"/>
        </w:rPr>
        <w:t>личностных результатов общего образования);</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оценка достижений обучающихся;</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оценка динамики учебных достижений обучающихся и развития их социальной (жизненной) компетенции;</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уровневый подход к разработке планируемых предметных результатов, инструментария и представлению их;</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Оценка личностных результатов</w:t>
      </w:r>
    </w:p>
    <w:p w:rsidR="00BF0CAF"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Личностные результаты </w:t>
      </w:r>
      <w:r w:rsidRPr="00E82796">
        <w:rPr>
          <w:rFonts w:ascii="Times New Roman" w:hAnsi="Times New Roman" w:cs="Times New Roman"/>
          <w:sz w:val="24"/>
          <w:szCs w:val="24"/>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w:t>
      </w:r>
      <w:r w:rsidRPr="00E82796">
        <w:rPr>
          <w:color w:val="000000"/>
          <w:kern w:val="0"/>
          <w:sz w:val="24"/>
          <w:szCs w:val="24"/>
          <w:lang w:eastAsia="ru-RU"/>
        </w:rPr>
        <w:t xml:space="preserve"> </w:t>
      </w:r>
      <w:r w:rsidRPr="00E82796">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Объектом оценки личностных результатов </w:t>
      </w:r>
      <w:r w:rsidRPr="00E82796">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i/>
          <w:iCs/>
          <w:sz w:val="24"/>
          <w:szCs w:val="24"/>
        </w:rPr>
        <w:t xml:space="preserve">самоопределение </w:t>
      </w:r>
      <w:r w:rsidRPr="00E82796">
        <w:rPr>
          <w:rFonts w:ascii="Times New Roman" w:hAnsi="Times New Roman" w:cs="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i/>
          <w:iCs/>
          <w:sz w:val="24"/>
          <w:szCs w:val="24"/>
        </w:rPr>
        <w:t xml:space="preserve">смыслоообразование </w:t>
      </w:r>
      <w:r w:rsidRPr="00E82796">
        <w:rPr>
          <w:rFonts w:ascii="Times New Roman" w:hAnsi="Times New Roman" w:cs="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i/>
          <w:iCs/>
          <w:sz w:val="24"/>
          <w:szCs w:val="24"/>
        </w:rPr>
        <w:t xml:space="preserve">морально-этическая ориентация — </w:t>
      </w:r>
      <w:r w:rsidRPr="00E82796">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Основное </w:t>
      </w:r>
      <w:r w:rsidRPr="00E82796">
        <w:rPr>
          <w:rFonts w:ascii="Times New Roman" w:hAnsi="Times New Roman" w:cs="Times New Roman"/>
          <w:b/>
          <w:bCs/>
          <w:i/>
          <w:iCs/>
          <w:sz w:val="24"/>
          <w:szCs w:val="24"/>
        </w:rPr>
        <w:t xml:space="preserve">содержание оценки личностных результатов </w:t>
      </w:r>
      <w:r w:rsidRPr="00E82796">
        <w:rPr>
          <w:rFonts w:ascii="Times New Roman" w:hAnsi="Times New Roman" w:cs="Times New Roman"/>
          <w:sz w:val="24"/>
          <w:szCs w:val="24"/>
        </w:rPr>
        <w:t>на ступени начального общего образования строится вокруг оценки:</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AC2A05" w:rsidRPr="00E82796" w:rsidRDefault="000D2168"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C2A05" w:rsidRPr="00E82796">
        <w:rPr>
          <w:rFonts w:ascii="Times New Roman" w:hAnsi="Times New Roman" w:cs="Times New Roman"/>
          <w:sz w:val="24"/>
          <w:szCs w:val="24"/>
        </w:rPr>
        <w:t xml:space="preserve"> ориентации на содержательные мом</w:t>
      </w:r>
      <w:r w:rsidRPr="00E82796">
        <w:rPr>
          <w:rFonts w:ascii="Times New Roman" w:hAnsi="Times New Roman" w:cs="Times New Roman"/>
          <w:sz w:val="24"/>
          <w:szCs w:val="24"/>
        </w:rPr>
        <w:t xml:space="preserve">енты образовательного процесса - </w:t>
      </w:r>
      <w:r w:rsidR="00AC2A05" w:rsidRPr="00E82796">
        <w:rPr>
          <w:rFonts w:ascii="Times New Roman" w:hAnsi="Times New Roman" w:cs="Times New Roman"/>
          <w:sz w:val="24"/>
          <w:szCs w:val="24"/>
        </w:rPr>
        <w:t>уроки, познание нового, овладение умениями и новыми компетенциями, характер учебного сотрудничеств</w:t>
      </w:r>
      <w:r w:rsidRPr="00E82796">
        <w:rPr>
          <w:rFonts w:ascii="Times New Roman" w:hAnsi="Times New Roman" w:cs="Times New Roman"/>
          <w:sz w:val="24"/>
          <w:szCs w:val="24"/>
        </w:rPr>
        <w:t xml:space="preserve">а с учителем и одноклассниками - </w:t>
      </w:r>
      <w:r w:rsidR="00AC2A05" w:rsidRPr="00E82796">
        <w:rPr>
          <w:rFonts w:ascii="Times New Roman" w:hAnsi="Times New Roman" w:cs="Times New Roman"/>
          <w:sz w:val="24"/>
          <w:szCs w:val="24"/>
        </w:rPr>
        <w:t>и ориентации на образец поведения «хорошего ученика» как пример для подражания;</w:t>
      </w:r>
    </w:p>
    <w:p w:rsidR="00AC2A05" w:rsidRPr="00E82796" w:rsidRDefault="000D2168"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C2A05" w:rsidRPr="00E82796">
        <w:rPr>
          <w:rFonts w:ascii="Times New Roman" w:hAnsi="Times New Roman" w:cs="Times New Roman"/>
          <w:sz w:val="24"/>
          <w:szCs w:val="24"/>
        </w:rPr>
        <w:t xml:space="preserve"> сформированности </w:t>
      </w:r>
      <w:r w:rsidRPr="00E82796">
        <w:rPr>
          <w:rFonts w:ascii="Times New Roman" w:hAnsi="Times New Roman" w:cs="Times New Roman"/>
          <w:sz w:val="24"/>
          <w:szCs w:val="24"/>
        </w:rPr>
        <w:t xml:space="preserve">основ гражданской идентичности - </w:t>
      </w:r>
      <w:r w:rsidR="00AC2A05" w:rsidRPr="00E82796">
        <w:rPr>
          <w:rFonts w:ascii="Times New Roman" w:hAnsi="Times New Roman" w:cs="Times New Roman"/>
          <w:sz w:val="24"/>
          <w:szCs w:val="24"/>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C2A05" w:rsidRPr="00E82796" w:rsidRDefault="000D2168"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C2A05" w:rsidRPr="00E82796">
        <w:rPr>
          <w:rFonts w:ascii="Times New Roman" w:hAnsi="Times New Roman" w:cs="Times New Roman"/>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C2A05" w:rsidRPr="00E82796" w:rsidRDefault="000D2168"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C2A05" w:rsidRPr="00E82796">
        <w:rPr>
          <w:rFonts w:ascii="Times New Roman" w:hAnsi="Times New Roman" w:cs="Times New Roman"/>
          <w:sz w:val="24"/>
          <w:szCs w:val="24"/>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C2A05" w:rsidRPr="00E82796" w:rsidRDefault="000D2168"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C2A05" w:rsidRPr="00E82796">
        <w:rPr>
          <w:rFonts w:ascii="Times New Roman" w:hAnsi="Times New Roman" w:cs="Times New Roman"/>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Основной формой оценки </w:t>
      </w:r>
      <w:r w:rsidRPr="00E82796">
        <w:rPr>
          <w:rFonts w:ascii="Times New Roman" w:hAnsi="Times New Roman" w:cs="Times New Roman"/>
          <w:i/>
          <w:iCs/>
          <w:sz w:val="24"/>
          <w:szCs w:val="24"/>
        </w:rPr>
        <w:t xml:space="preserve">личностных результатов, </w:t>
      </w:r>
      <w:r w:rsidRPr="00E82796">
        <w:rPr>
          <w:rFonts w:ascii="Times New Roman" w:hAnsi="Times New Roman" w:cs="Times New Roman"/>
          <w:sz w:val="24"/>
          <w:szCs w:val="24"/>
        </w:rPr>
        <w:t xml:space="preserve">используемым в образовательной программе, является оценка </w:t>
      </w:r>
      <w:r w:rsidRPr="00E82796">
        <w:rPr>
          <w:rFonts w:ascii="Times New Roman" w:hAnsi="Times New Roman" w:cs="Times New Roman"/>
          <w:b/>
          <w:bCs/>
          <w:i/>
          <w:iCs/>
          <w:sz w:val="24"/>
          <w:szCs w:val="24"/>
        </w:rPr>
        <w:t xml:space="preserve">личностного прогресса ученика </w:t>
      </w:r>
      <w:r w:rsidRPr="00E82796">
        <w:rPr>
          <w:rFonts w:ascii="Times New Roman" w:hAnsi="Times New Roman" w:cs="Times New Roman"/>
          <w:sz w:val="24"/>
          <w:szCs w:val="24"/>
        </w:rPr>
        <w:t xml:space="preserve">с помощью </w:t>
      </w:r>
      <w:r w:rsidRPr="00E82796">
        <w:rPr>
          <w:rFonts w:ascii="Times New Roman" w:hAnsi="Times New Roman" w:cs="Times New Roman"/>
          <w:i/>
          <w:iCs/>
          <w:sz w:val="24"/>
          <w:szCs w:val="24"/>
        </w:rPr>
        <w:t>портфолио</w:t>
      </w:r>
      <w:r w:rsidRPr="00E82796">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E82796">
        <w:rPr>
          <w:rFonts w:ascii="Times New Roman" w:hAnsi="Times New Roman" w:cs="Times New Roman"/>
          <w:b/>
          <w:bCs/>
          <w:i/>
          <w:iCs/>
          <w:sz w:val="24"/>
          <w:szCs w:val="24"/>
        </w:rPr>
        <w:t xml:space="preserve">индивидуального прогресса личностного развития обучающихся </w:t>
      </w:r>
      <w:r w:rsidRPr="00E82796">
        <w:rPr>
          <w:rFonts w:ascii="Times New Roman" w:hAnsi="Times New Roman" w:cs="Times New Roman"/>
          <w:sz w:val="24"/>
          <w:szCs w:val="24"/>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w:t>
      </w:r>
      <w:r w:rsidR="00FD4D46" w:rsidRPr="00E82796">
        <w:rPr>
          <w:rFonts w:ascii="Times New Roman" w:hAnsi="Times New Roman" w:cs="Times New Roman"/>
          <w:sz w:val="24"/>
          <w:szCs w:val="24"/>
        </w:rPr>
        <w:t xml:space="preserve"> </w:t>
      </w:r>
      <w:r w:rsidRPr="00E82796">
        <w:rPr>
          <w:rFonts w:ascii="Times New Roman" w:hAnsi="Times New Roman" w:cs="Times New Roman"/>
          <w:sz w:val="24"/>
          <w:szCs w:val="24"/>
        </w:rPr>
        <w:t xml:space="preserve">психологического консультирования. </w:t>
      </w:r>
      <w:r w:rsidR="00BF0CAF" w:rsidRPr="00E82796">
        <w:rPr>
          <w:rFonts w:ascii="Times New Roman" w:hAnsi="Times New Roman" w:cs="Times New Roman"/>
          <w:sz w:val="24"/>
          <w:szCs w:val="24"/>
        </w:rPr>
        <w:t xml:space="preserve"> </w:t>
      </w:r>
      <w:r w:rsidR="00BF0CAF" w:rsidRPr="00E82796">
        <w:rPr>
          <w:rFonts w:ascii="Times New Roman" w:hAnsi="Times New Roman" w:cs="Times New Roman"/>
          <w:bCs/>
          <w:color w:val="auto"/>
          <w:sz w:val="24"/>
          <w:szCs w:val="24"/>
        </w:rPr>
        <w:t xml:space="preserve">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w:t>
      </w:r>
      <w:r w:rsidRPr="00E82796">
        <w:rPr>
          <w:rFonts w:ascii="Times New Roman" w:hAnsi="Times New Roman" w:cs="Times New Roman"/>
          <w:sz w:val="24"/>
          <w:szCs w:val="24"/>
        </w:rPr>
        <w:t xml:space="preserve">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E82796">
        <w:rPr>
          <w:rFonts w:ascii="Times New Roman" w:hAnsi="Times New Roman" w:cs="Times New Roman"/>
          <w:i/>
          <w:iCs/>
          <w:sz w:val="24"/>
          <w:szCs w:val="24"/>
        </w:rPr>
        <w:t>индивидуальную карту развития обучающегося</w:t>
      </w:r>
      <w:r w:rsidRPr="00E82796">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E82796">
        <w:rPr>
          <w:rFonts w:ascii="Times New Roman" w:hAnsi="Times New Roman" w:cs="Times New Roman"/>
          <w:i/>
          <w:iCs/>
          <w:sz w:val="24"/>
          <w:szCs w:val="24"/>
        </w:rPr>
        <w:t>.</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Оценка личностных результатов </w:t>
      </w:r>
      <w:r w:rsidRPr="00E82796">
        <w:rPr>
          <w:rFonts w:ascii="Times New Roman" w:hAnsi="Times New Roman" w:cs="Times New Roman"/>
          <w:sz w:val="24"/>
          <w:szCs w:val="24"/>
        </w:rPr>
        <w:t>не выражается в количественном значении, она отражает динамику развития конкретного ребенка (</w:t>
      </w:r>
      <w:r w:rsidRPr="00E82796">
        <w:rPr>
          <w:rFonts w:ascii="Times New Roman" w:hAnsi="Times New Roman" w:cs="Times New Roman"/>
          <w:i/>
          <w:iCs/>
          <w:sz w:val="24"/>
          <w:szCs w:val="24"/>
        </w:rPr>
        <w:t>был-стал</w:t>
      </w:r>
      <w:r w:rsidRPr="00E82796">
        <w:rPr>
          <w:rFonts w:ascii="Times New Roman" w:hAnsi="Times New Roman" w:cs="Times New Roman"/>
          <w:sz w:val="24"/>
          <w:szCs w:val="24"/>
        </w:rPr>
        <w:t>).</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Личностные УУД: </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Ориентация на понимание причин успеха в учебной деятельности.</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Способность к самооценке; умение оценивать свои и чужие поступки.</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4. Познавательная мотивация учения.</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 Принятие и освоение социальной роли обучающегося.</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Оценка метапредметных результатов</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Оценка метапредметных результатов </w:t>
      </w:r>
      <w:r w:rsidRPr="00E82796">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Регулятивные УУД:</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1.Умение определять цель деятельности на уроке.</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2.Умение работать по плану.</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Умение контролировать выполнение заданий</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Познавательные УУД:</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Умение ориентироваться в учебнике.</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Умение сравнивать и группировать предметы.</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Умение извлекать информацию из сюжетного рисунка.</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4. Умение переводить информацию из одного вида в другой (из рисунка в схему).</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 Умение вычитывать информацию из текста и схемы.</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Коммуникативные УУД:</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Умение участвовать в диалоге на уроке и в жизненных ситуациях.</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Умение отвечать на вопросы учителя, товарищей по классу.</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4. Умение слушать и понимать речь других.</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 Умение участвовать в паре.</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начале и в конце учебного года проводится </w:t>
      </w:r>
      <w:r w:rsidRPr="00E82796">
        <w:rPr>
          <w:rFonts w:ascii="Times New Roman" w:hAnsi="Times New Roman" w:cs="Times New Roman"/>
          <w:b/>
          <w:bCs/>
          <w:sz w:val="24"/>
          <w:szCs w:val="24"/>
        </w:rPr>
        <w:t>мониторинг сформированности УУД</w:t>
      </w:r>
      <w:r w:rsidRPr="00E82796">
        <w:rPr>
          <w:rFonts w:ascii="Times New Roman" w:hAnsi="Times New Roman" w:cs="Times New Roman"/>
          <w:sz w:val="24"/>
          <w:szCs w:val="24"/>
        </w:rPr>
        <w:t>. Диагностическая работа включает в себя задания на выявление планируемых результатов.</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Оценка предметных результатов</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B2074B" w:rsidRPr="00E82796" w:rsidRDefault="00B2074B" w:rsidP="00B2074B">
      <w:pPr>
        <w:tabs>
          <w:tab w:val="left" w:pos="0"/>
          <w:tab w:val="right" w:leader="dot" w:pos="9639"/>
        </w:tabs>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 xml:space="preserve">Оценку этой группы результатов в </w:t>
      </w:r>
      <w:r w:rsidR="005672E7">
        <w:rPr>
          <w:rFonts w:ascii="Times New Roman" w:hAnsi="Times New Roman" w:cs="Times New Roman"/>
          <w:bCs/>
          <w:sz w:val="24"/>
          <w:szCs w:val="24"/>
        </w:rPr>
        <w:t>МОУ СОШ №7</w:t>
      </w:r>
      <w:r w:rsidRPr="00E82796">
        <w:rPr>
          <w:rFonts w:ascii="Times New Roman" w:hAnsi="Times New Roman" w:cs="Times New Roman"/>
          <w:bCs/>
          <w:sz w:val="24"/>
          <w:szCs w:val="24"/>
        </w:rPr>
        <w:t xml:space="preserve"> начинают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B2074B" w:rsidRPr="00E82796" w:rsidRDefault="00B2074B" w:rsidP="00B2074B">
      <w:pPr>
        <w:tabs>
          <w:tab w:val="left" w:pos="0"/>
          <w:tab w:val="right" w:leader="dot" w:pos="9639"/>
        </w:tabs>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2074B" w:rsidRPr="00E82796" w:rsidRDefault="00B2074B"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3546E" w:rsidRPr="00E82796" w:rsidRDefault="0063546E" w:rsidP="0063546E">
      <w:pPr>
        <w:tabs>
          <w:tab w:val="left" w:pos="0"/>
          <w:tab w:val="right" w:leader="dot" w:pos="9639"/>
        </w:tabs>
        <w:spacing w:after="0" w:line="240" w:lineRule="auto"/>
        <w:ind w:firstLine="709"/>
        <w:jc w:val="center"/>
        <w:rPr>
          <w:rFonts w:ascii="Times New Roman" w:hAnsi="Times New Roman" w:cs="Times New Roman"/>
          <w:sz w:val="24"/>
          <w:szCs w:val="24"/>
        </w:rPr>
      </w:pPr>
      <w:r w:rsidRPr="00E82796">
        <w:rPr>
          <w:rFonts w:ascii="Times New Roman" w:hAnsi="Times New Roman" w:cs="Times New Roman"/>
          <w:b/>
          <w:sz w:val="24"/>
          <w:szCs w:val="24"/>
        </w:rPr>
        <w:t>МОДЕЛЬ СИСТЕМЫ ОЦЕНКИ ПРЕДМЕТНЫХ РЕЗУЛЬТАТОВ</w:t>
      </w:r>
    </w:p>
    <w:tbl>
      <w:tblPr>
        <w:tblStyle w:val="aff9"/>
        <w:tblpPr w:leftFromText="180" w:rightFromText="180" w:vertAnchor="text" w:horzAnchor="margin" w:tblpY="139"/>
        <w:tblW w:w="0" w:type="auto"/>
        <w:tblLook w:val="04A0" w:firstRow="1" w:lastRow="0" w:firstColumn="1" w:lastColumn="0" w:noHBand="0" w:noVBand="1"/>
      </w:tblPr>
      <w:tblGrid>
        <w:gridCol w:w="2356"/>
        <w:gridCol w:w="2329"/>
        <w:gridCol w:w="2736"/>
        <w:gridCol w:w="2481"/>
      </w:tblGrid>
      <w:tr w:rsidR="0063546E" w:rsidRPr="00E82796" w:rsidTr="00A62B9C">
        <w:tc>
          <w:tcPr>
            <w:tcW w:w="2382" w:type="dxa"/>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sz w:val="24"/>
                <w:szCs w:val="24"/>
              </w:rPr>
              <w:t>Цель</w:t>
            </w:r>
          </w:p>
        </w:tc>
        <w:tc>
          <w:tcPr>
            <w:tcW w:w="2360" w:type="dxa"/>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sz w:val="24"/>
                <w:szCs w:val="24"/>
              </w:rPr>
              <w:t>Способ</w:t>
            </w:r>
          </w:p>
        </w:tc>
        <w:tc>
          <w:tcPr>
            <w:tcW w:w="2631" w:type="dxa"/>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sz w:val="24"/>
                <w:szCs w:val="24"/>
              </w:rPr>
              <w:t>Оценка</w:t>
            </w:r>
          </w:p>
        </w:tc>
        <w:tc>
          <w:tcPr>
            <w:tcW w:w="2481" w:type="dxa"/>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sz w:val="24"/>
                <w:szCs w:val="24"/>
              </w:rPr>
              <w:t>Виды помощи</w:t>
            </w:r>
          </w:p>
        </w:tc>
      </w:tr>
      <w:tr w:rsidR="0063546E" w:rsidRPr="00E82796" w:rsidTr="0063546E">
        <w:tc>
          <w:tcPr>
            <w:tcW w:w="9854" w:type="dxa"/>
            <w:gridSpan w:val="4"/>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i/>
                <w:iCs/>
                <w:sz w:val="24"/>
                <w:szCs w:val="24"/>
              </w:rPr>
              <w:t>Входная диагностика</w:t>
            </w:r>
          </w:p>
        </w:tc>
      </w:tr>
      <w:tr w:rsidR="0063546E" w:rsidRPr="00E82796" w:rsidTr="00A62B9C">
        <w:tc>
          <w:tcPr>
            <w:tcW w:w="2382" w:type="dxa"/>
          </w:tcPr>
          <w:p w:rsidR="0063546E" w:rsidRPr="00E82796" w:rsidRDefault="0063546E" w:rsidP="0063546E">
            <w:pPr>
              <w:pStyle w:val="Default"/>
            </w:pPr>
            <w:r w:rsidRPr="00E82796">
              <w:t xml:space="preserve">Определение исходного уровня развития личности учащегося в следующих компетенциях: </w:t>
            </w:r>
          </w:p>
          <w:p w:rsidR="0063546E" w:rsidRPr="00E82796" w:rsidRDefault="0063546E" w:rsidP="0063546E">
            <w:pPr>
              <w:pStyle w:val="Default"/>
            </w:pPr>
            <w:r w:rsidRPr="00E82796">
              <w:t xml:space="preserve">-в личностной компетентности (развитие личностных навыков, освоения норм и правил поведения); </w:t>
            </w:r>
          </w:p>
          <w:p w:rsidR="0063546E" w:rsidRPr="00E82796" w:rsidRDefault="0063546E" w:rsidP="0063546E">
            <w:pPr>
              <w:pStyle w:val="Default"/>
            </w:pPr>
            <w:r w:rsidRPr="00E82796">
              <w:t xml:space="preserve">- регулятивной компетентности; </w:t>
            </w:r>
          </w:p>
          <w:p w:rsidR="0063546E" w:rsidRPr="00E82796" w:rsidRDefault="0063546E" w:rsidP="0063546E">
            <w:pPr>
              <w:pStyle w:val="Default"/>
            </w:pPr>
            <w:r w:rsidRPr="00E82796">
              <w:t xml:space="preserve">-коммуникативной компетентности; </w:t>
            </w:r>
          </w:p>
          <w:p w:rsidR="0063546E" w:rsidRPr="00E82796" w:rsidRDefault="0063546E" w:rsidP="0063546E">
            <w:pPr>
              <w:pStyle w:val="Default"/>
            </w:pPr>
            <w:r w:rsidRPr="00E82796">
              <w:t xml:space="preserve">- познавательной компетентности; </w:t>
            </w:r>
          </w:p>
          <w:p w:rsidR="0063546E" w:rsidRPr="00E82796" w:rsidRDefault="0063546E" w:rsidP="0063546E">
            <w:pPr>
              <w:pStyle w:val="Default"/>
            </w:pPr>
            <w:r w:rsidRPr="00E82796">
              <w:t xml:space="preserve">- определение зоны ближайшего развития; </w:t>
            </w:r>
          </w:p>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направления коррекционно-развивающей работы.</w:t>
            </w:r>
          </w:p>
        </w:tc>
        <w:tc>
          <w:tcPr>
            <w:tcW w:w="2360" w:type="dxa"/>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Наблюдение, письменные и графические работы, устная беседа, тестирование.</w:t>
            </w:r>
          </w:p>
        </w:tc>
        <w:tc>
          <w:tcPr>
            <w:tcW w:w="2631" w:type="dxa"/>
          </w:tcPr>
          <w:p w:rsidR="0063546E" w:rsidRPr="00E82796" w:rsidRDefault="0063546E" w:rsidP="0063546E">
            <w:pPr>
              <w:pStyle w:val="Default"/>
            </w:pPr>
            <w:r w:rsidRPr="00E82796">
              <w:t xml:space="preserve">Оценочным ключом для фиксации достижений ребенка является трехуровневая шкала: </w:t>
            </w:r>
          </w:p>
          <w:p w:rsidR="0063546E" w:rsidRPr="00E82796" w:rsidRDefault="0063546E" w:rsidP="0063546E">
            <w:pPr>
              <w:pStyle w:val="Default"/>
            </w:pPr>
            <w:r w:rsidRPr="00E82796">
              <w:rPr>
                <w:b/>
                <w:bCs/>
                <w:i/>
                <w:iCs/>
              </w:rPr>
              <w:t xml:space="preserve">Низкий уровень </w:t>
            </w:r>
            <w:r w:rsidRPr="00E82796">
              <w:t xml:space="preserve">– ребенок не демонстрирует умение даже в отдельных видах деятельности. </w:t>
            </w:r>
          </w:p>
          <w:p w:rsidR="0063546E" w:rsidRPr="00E82796" w:rsidRDefault="0063546E" w:rsidP="0063546E">
            <w:pPr>
              <w:pStyle w:val="Default"/>
            </w:pPr>
            <w:r w:rsidRPr="00E82796">
              <w:rPr>
                <w:b/>
                <w:bCs/>
                <w:i/>
                <w:iCs/>
              </w:rPr>
              <w:t xml:space="preserve">Средний уровень </w:t>
            </w:r>
            <w:r w:rsidRPr="00E82796">
              <w:t xml:space="preserve">– ребенок демонстрирует умения в отдельных видах деятельности. </w:t>
            </w:r>
          </w:p>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Высокий уровень </w:t>
            </w:r>
            <w:r w:rsidRPr="00E82796">
              <w:rPr>
                <w:rFonts w:ascii="Times New Roman" w:hAnsi="Times New Roman" w:cs="Times New Roman"/>
                <w:sz w:val="24"/>
                <w:szCs w:val="24"/>
              </w:rPr>
              <w:t>– демонстрирует умения в большинстве видов деятельности.</w:t>
            </w:r>
          </w:p>
        </w:tc>
        <w:tc>
          <w:tcPr>
            <w:tcW w:w="2481" w:type="dxa"/>
          </w:tcPr>
          <w:p w:rsidR="0063546E" w:rsidRPr="00E82796" w:rsidRDefault="0063546E" w:rsidP="0063546E">
            <w:pPr>
              <w:pStyle w:val="Default"/>
            </w:pPr>
            <w:r w:rsidRPr="00E82796">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63546E" w:rsidRPr="00E82796" w:rsidRDefault="0063546E" w:rsidP="0063546E">
            <w:pPr>
              <w:pStyle w:val="Default"/>
            </w:pPr>
            <w:r w:rsidRPr="00E82796">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63546E" w:rsidRPr="00E82796" w:rsidTr="0063546E">
        <w:tc>
          <w:tcPr>
            <w:tcW w:w="9854" w:type="dxa"/>
            <w:gridSpan w:val="4"/>
          </w:tcPr>
          <w:p w:rsidR="0063546E" w:rsidRPr="00E82796" w:rsidRDefault="0063546E" w:rsidP="0063546E">
            <w:pPr>
              <w:pStyle w:val="Default"/>
            </w:pPr>
            <w:r w:rsidRPr="00E82796">
              <w:rPr>
                <w:b/>
                <w:bCs/>
                <w:i/>
                <w:iCs/>
              </w:rPr>
              <w:t>Промежуточный контроль</w:t>
            </w:r>
          </w:p>
        </w:tc>
      </w:tr>
      <w:tr w:rsidR="0063546E" w:rsidRPr="00E82796" w:rsidTr="00A62B9C">
        <w:tc>
          <w:tcPr>
            <w:tcW w:w="2382" w:type="dxa"/>
          </w:tcPr>
          <w:p w:rsidR="00A62B9C" w:rsidRPr="00E82796" w:rsidRDefault="0063546E" w:rsidP="0063546E">
            <w:pPr>
              <w:pStyle w:val="Default"/>
            </w:pPr>
            <w:r w:rsidRPr="00E82796">
              <w:t>Диагностика текущих результатов освоения</w:t>
            </w:r>
            <w:r w:rsidR="00A62B9C" w:rsidRPr="00E82796">
              <w:t xml:space="preserve"> </w:t>
            </w:r>
          </w:p>
          <w:p w:rsidR="00A62B9C" w:rsidRPr="00E82796" w:rsidRDefault="00A62B9C" w:rsidP="00A62B9C">
            <w:pPr>
              <w:pStyle w:val="Default"/>
            </w:pPr>
            <w:r w:rsidRPr="00E82796">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p w:rsidR="0063546E" w:rsidRPr="00E82796" w:rsidRDefault="0063546E" w:rsidP="0063546E">
            <w:pPr>
              <w:pStyle w:val="Default"/>
            </w:pPr>
          </w:p>
        </w:tc>
        <w:tc>
          <w:tcPr>
            <w:tcW w:w="2360" w:type="dxa"/>
          </w:tcPr>
          <w:p w:rsidR="00A62B9C"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Диагностические, практические, самостоятельные, творческие</w:t>
            </w:r>
            <w:r w:rsidR="00A62B9C" w:rsidRPr="00E82796">
              <w:rPr>
                <w:rFonts w:ascii="Times New Roman" w:hAnsi="Times New Roman" w:cs="Times New Roman"/>
                <w:sz w:val="24"/>
                <w:szCs w:val="24"/>
              </w:rPr>
              <w:t xml:space="preserve"> </w:t>
            </w:r>
          </w:p>
          <w:p w:rsidR="00A62B9C" w:rsidRPr="00E82796" w:rsidRDefault="00A62B9C" w:rsidP="00A62B9C">
            <w:pPr>
              <w:pStyle w:val="Default"/>
              <w:jc w:val="both"/>
            </w:pPr>
            <w:r w:rsidRPr="00E82796">
              <w:t xml:space="preserve">работы, дидактические карточки, средства ИКТ, тесты, портфолио, проекты. </w:t>
            </w:r>
          </w:p>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p>
          <w:p w:rsidR="00A62B9C" w:rsidRPr="00E82796" w:rsidRDefault="00A62B9C" w:rsidP="0063546E">
            <w:pPr>
              <w:tabs>
                <w:tab w:val="left" w:pos="0"/>
                <w:tab w:val="right" w:leader="dot" w:pos="9639"/>
              </w:tabs>
              <w:spacing w:after="0" w:line="240" w:lineRule="auto"/>
              <w:jc w:val="both"/>
              <w:rPr>
                <w:rFonts w:ascii="Times New Roman" w:hAnsi="Times New Roman" w:cs="Times New Roman"/>
                <w:sz w:val="24"/>
                <w:szCs w:val="24"/>
              </w:rPr>
            </w:pPr>
          </w:p>
        </w:tc>
        <w:tc>
          <w:tcPr>
            <w:tcW w:w="2631" w:type="dxa"/>
          </w:tcPr>
          <w:p w:rsidR="00A62B9C" w:rsidRPr="00E82796" w:rsidRDefault="0063546E" w:rsidP="0063546E">
            <w:pPr>
              <w:pStyle w:val="Default"/>
            </w:pPr>
            <w:r w:rsidRPr="00E82796">
              <w:t>1) общепринятая пятибалльная шкала для оценки полноты и глубины освоения</w:t>
            </w:r>
          </w:p>
          <w:p w:rsidR="00A62B9C" w:rsidRPr="00E82796" w:rsidRDefault="00A62B9C" w:rsidP="00A62B9C">
            <w:pPr>
              <w:pStyle w:val="Default"/>
            </w:pPr>
            <w:r w:rsidRPr="00E82796">
              <w:t xml:space="preserve">материала, умения решать учебно-познавательные и практические задачи; </w:t>
            </w:r>
          </w:p>
          <w:p w:rsidR="00A62B9C" w:rsidRPr="00E82796" w:rsidRDefault="00A62B9C" w:rsidP="00A62B9C">
            <w:pPr>
              <w:pStyle w:val="Default"/>
            </w:pPr>
            <w:r w:rsidRPr="00E82796">
              <w:t xml:space="preserve">2) оценки: </w:t>
            </w:r>
            <w:r w:rsidRPr="00E82796">
              <w:rPr>
                <w:i/>
                <w:iCs/>
              </w:rPr>
              <w:t xml:space="preserve">«зачет \ незачет» </w:t>
            </w:r>
          </w:p>
          <w:p w:rsidR="00A62B9C" w:rsidRPr="00E82796" w:rsidRDefault="00A62B9C" w:rsidP="00A62B9C">
            <w:pPr>
              <w:pStyle w:val="Default"/>
            </w:pPr>
            <w:r w:rsidRPr="00E82796">
              <w:t>(</w:t>
            </w:r>
            <w:r w:rsidRPr="00E82796">
              <w:rPr>
                <w:i/>
                <w:iCs/>
              </w:rPr>
              <w:t>«удовлетворительно \ неудовлетворительно»</w:t>
            </w:r>
            <w:r w:rsidRPr="00E82796">
              <w:t xml:space="preserve">),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A62B9C" w:rsidRPr="00E82796" w:rsidRDefault="00A62B9C" w:rsidP="00A62B9C">
            <w:pPr>
              <w:pStyle w:val="Default"/>
            </w:pPr>
            <w:r w:rsidRPr="00E82796">
              <w:t xml:space="preserve">Оценки: </w:t>
            </w:r>
            <w:r w:rsidRPr="00E82796">
              <w:rPr>
                <w:i/>
                <w:iCs/>
              </w:rPr>
              <w:t xml:space="preserve">«хорошо», «отлично», </w:t>
            </w:r>
            <w:r w:rsidRPr="00E82796">
              <w:t xml:space="preserve">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63546E" w:rsidRPr="00E82796" w:rsidRDefault="00A62B9C" w:rsidP="00A62B9C">
            <w:pPr>
              <w:pStyle w:val="Default"/>
            </w:pPr>
            <w:r w:rsidRPr="00E82796">
              <w:t xml:space="preserve">3) индивидуальное наблюдение за деятельностью учащегося в процессе работы с классом. </w:t>
            </w:r>
          </w:p>
        </w:tc>
        <w:tc>
          <w:tcPr>
            <w:tcW w:w="2481" w:type="dxa"/>
          </w:tcPr>
          <w:p w:rsidR="00A62B9C" w:rsidRPr="00E82796" w:rsidRDefault="0063546E" w:rsidP="0063546E">
            <w:pPr>
              <w:pStyle w:val="Default"/>
            </w:pPr>
            <w:r w:rsidRPr="00E82796">
              <w:t>Коррекционно-развивающие занятия, индивидуальные занятия с учителем по</w:t>
            </w:r>
          </w:p>
          <w:p w:rsidR="00A62B9C" w:rsidRPr="00E82796" w:rsidRDefault="00A62B9C" w:rsidP="00A62B9C">
            <w:pPr>
              <w:pStyle w:val="Default"/>
            </w:pPr>
            <w:r w:rsidRPr="00E82796">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p w:rsidR="0063546E" w:rsidRPr="00E82796" w:rsidRDefault="00A62B9C" w:rsidP="0063546E">
            <w:pPr>
              <w:pStyle w:val="Default"/>
            </w:pPr>
            <w:r w:rsidRPr="00E82796">
              <w:t xml:space="preserve"> </w:t>
            </w:r>
          </w:p>
        </w:tc>
      </w:tr>
      <w:tr w:rsidR="00A62B9C" w:rsidRPr="00E82796" w:rsidTr="00A60047">
        <w:tc>
          <w:tcPr>
            <w:tcW w:w="9854" w:type="dxa"/>
            <w:gridSpan w:val="4"/>
          </w:tcPr>
          <w:p w:rsidR="00A62B9C" w:rsidRPr="00E82796" w:rsidRDefault="00A62B9C" w:rsidP="00A62B9C">
            <w:pPr>
              <w:pStyle w:val="Default"/>
            </w:pPr>
            <w:r w:rsidRPr="00E82796">
              <w:rPr>
                <w:b/>
                <w:bCs/>
                <w:i/>
                <w:iCs/>
              </w:rPr>
              <w:t xml:space="preserve">Итоговый контроль </w:t>
            </w:r>
          </w:p>
        </w:tc>
      </w:tr>
      <w:tr w:rsidR="00A62B9C" w:rsidRPr="00E82796" w:rsidTr="00A62B9C">
        <w:tc>
          <w:tcPr>
            <w:tcW w:w="2382" w:type="dxa"/>
          </w:tcPr>
          <w:p w:rsidR="00A62B9C" w:rsidRPr="00E82796" w:rsidRDefault="00A62B9C" w:rsidP="00A62B9C">
            <w:pPr>
              <w:pStyle w:val="Default"/>
            </w:pPr>
            <w:r w:rsidRPr="00E82796">
              <w:t xml:space="preserve">Системное обобщение итогов учебной деятельности по разделу, теме </w:t>
            </w:r>
          </w:p>
          <w:p w:rsidR="00A62B9C" w:rsidRPr="00E82796" w:rsidRDefault="00A62B9C" w:rsidP="0063546E">
            <w:pPr>
              <w:pStyle w:val="Default"/>
            </w:pPr>
          </w:p>
        </w:tc>
        <w:tc>
          <w:tcPr>
            <w:tcW w:w="2360" w:type="dxa"/>
          </w:tcPr>
          <w:p w:rsidR="00A62B9C" w:rsidRPr="00E82796" w:rsidRDefault="00A62B9C" w:rsidP="00A62B9C">
            <w:pPr>
              <w:pStyle w:val="Default"/>
              <w:jc w:val="both"/>
            </w:pPr>
            <w:r w:rsidRPr="00E82796">
              <w:t xml:space="preserve">Устный и письменный опрос, тестирование, контрольные и диагностические работы, проекты. </w:t>
            </w:r>
          </w:p>
          <w:p w:rsidR="00A62B9C" w:rsidRPr="00E82796" w:rsidRDefault="00A62B9C" w:rsidP="0063546E">
            <w:pPr>
              <w:tabs>
                <w:tab w:val="left" w:pos="0"/>
                <w:tab w:val="right" w:leader="dot" w:pos="9639"/>
              </w:tabs>
              <w:spacing w:after="0" w:line="240" w:lineRule="auto"/>
              <w:jc w:val="both"/>
              <w:rPr>
                <w:rFonts w:ascii="Times New Roman" w:hAnsi="Times New Roman" w:cs="Times New Roman"/>
                <w:sz w:val="24"/>
                <w:szCs w:val="24"/>
              </w:rPr>
            </w:pPr>
          </w:p>
        </w:tc>
        <w:tc>
          <w:tcPr>
            <w:tcW w:w="2631" w:type="dxa"/>
          </w:tcPr>
          <w:p w:rsidR="00A62B9C" w:rsidRPr="00E82796" w:rsidRDefault="00A62B9C" w:rsidP="00A62B9C">
            <w:pPr>
              <w:pStyle w:val="Default"/>
            </w:pPr>
            <w:r w:rsidRPr="00E82796">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A62B9C" w:rsidRPr="00E82796" w:rsidRDefault="00A62B9C" w:rsidP="00A62B9C">
            <w:pPr>
              <w:pStyle w:val="Default"/>
            </w:pPr>
            <w:r w:rsidRPr="00E82796">
              <w:t xml:space="preserve">2) работы в «Портфолио» оцениваются по критериям, обозначенным </w:t>
            </w:r>
          </w:p>
          <w:p w:rsidR="00A62B9C" w:rsidRPr="00E82796" w:rsidRDefault="00A62B9C" w:rsidP="00A62B9C">
            <w:pPr>
              <w:pStyle w:val="Default"/>
            </w:pPr>
            <w:r w:rsidRPr="00E82796">
              <w:t xml:space="preserve">педагогом и классом. </w:t>
            </w:r>
          </w:p>
        </w:tc>
        <w:tc>
          <w:tcPr>
            <w:tcW w:w="2481" w:type="dxa"/>
          </w:tcPr>
          <w:p w:rsidR="00A62B9C" w:rsidRPr="00E82796" w:rsidRDefault="00A62B9C" w:rsidP="00A62B9C">
            <w:pPr>
              <w:pStyle w:val="Default"/>
            </w:pPr>
            <w:r w:rsidRPr="00E82796">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p w:rsidR="00A62B9C" w:rsidRPr="00E82796" w:rsidRDefault="00A62B9C" w:rsidP="0063546E">
            <w:pPr>
              <w:pStyle w:val="Default"/>
            </w:pPr>
          </w:p>
        </w:tc>
      </w:tr>
      <w:tr w:rsidR="00A62B9C" w:rsidRPr="00E82796" w:rsidTr="00A60047">
        <w:tc>
          <w:tcPr>
            <w:tcW w:w="9854" w:type="dxa"/>
            <w:gridSpan w:val="4"/>
          </w:tcPr>
          <w:p w:rsidR="00A62B9C" w:rsidRPr="00E82796" w:rsidRDefault="00A62B9C" w:rsidP="00A62B9C">
            <w:pPr>
              <w:pStyle w:val="Default"/>
            </w:pPr>
            <w:r w:rsidRPr="00E82796">
              <w:rPr>
                <w:b/>
                <w:bCs/>
                <w:i/>
                <w:iCs/>
              </w:rPr>
              <w:t xml:space="preserve">Комплексная диагностика </w:t>
            </w:r>
          </w:p>
        </w:tc>
      </w:tr>
      <w:tr w:rsidR="00A62B9C" w:rsidRPr="00E82796" w:rsidTr="00A62B9C">
        <w:tc>
          <w:tcPr>
            <w:tcW w:w="2382" w:type="dxa"/>
          </w:tcPr>
          <w:p w:rsidR="00A62B9C" w:rsidRPr="00E82796" w:rsidRDefault="00A62B9C" w:rsidP="00A62B9C">
            <w:pPr>
              <w:pStyle w:val="Default"/>
            </w:pPr>
            <w:r w:rsidRPr="00E82796">
              <w:t xml:space="preserve">Диагностирование качества обучения, личностных достижений учащихся. </w:t>
            </w:r>
          </w:p>
          <w:p w:rsidR="00A62B9C" w:rsidRPr="00E82796" w:rsidRDefault="00A62B9C" w:rsidP="00A62B9C">
            <w:pPr>
              <w:pStyle w:val="Default"/>
            </w:pPr>
          </w:p>
        </w:tc>
        <w:tc>
          <w:tcPr>
            <w:tcW w:w="2360" w:type="dxa"/>
          </w:tcPr>
          <w:p w:rsidR="00A62B9C" w:rsidRPr="00E82796" w:rsidRDefault="00A62B9C" w:rsidP="00A62B9C">
            <w:pPr>
              <w:pStyle w:val="Default"/>
              <w:jc w:val="both"/>
            </w:pPr>
            <w:r w:rsidRPr="00E82796">
              <w:t xml:space="preserve">Логопедическое и психологическое тестирование, тесты обученности по предметам, портфолио учащегося, учебные проекты. </w:t>
            </w:r>
          </w:p>
          <w:p w:rsidR="00A62B9C" w:rsidRPr="00E82796" w:rsidRDefault="00A62B9C" w:rsidP="00A62B9C">
            <w:pPr>
              <w:pStyle w:val="Default"/>
              <w:jc w:val="both"/>
            </w:pPr>
          </w:p>
        </w:tc>
        <w:tc>
          <w:tcPr>
            <w:tcW w:w="2631" w:type="dxa"/>
          </w:tcPr>
          <w:p w:rsidR="00A62B9C" w:rsidRPr="00E82796" w:rsidRDefault="00A62B9C" w:rsidP="00A62B9C">
            <w:pPr>
              <w:pStyle w:val="Default"/>
            </w:pPr>
            <w:r w:rsidRPr="00E82796">
              <w:t xml:space="preserve">Результаты оцениваются: </w:t>
            </w:r>
          </w:p>
          <w:p w:rsidR="00A62B9C" w:rsidRPr="00E82796" w:rsidRDefault="00A62B9C" w:rsidP="00A62B9C">
            <w:pPr>
              <w:pStyle w:val="Default"/>
            </w:pPr>
            <w:r w:rsidRPr="00E82796">
              <w:t xml:space="preserve">- по бальной системе теста; </w:t>
            </w:r>
          </w:p>
          <w:p w:rsidR="00A62B9C" w:rsidRPr="00E82796" w:rsidRDefault="00A62B9C" w:rsidP="00A62B9C">
            <w:pPr>
              <w:pStyle w:val="Default"/>
            </w:pPr>
            <w:r w:rsidRPr="00E82796">
              <w:t xml:space="preserve">- по уровням: высокий, средний, низкий; </w:t>
            </w:r>
          </w:p>
          <w:p w:rsidR="00A62B9C" w:rsidRPr="00E82796" w:rsidRDefault="00A62B9C" w:rsidP="00A62B9C">
            <w:pPr>
              <w:pStyle w:val="Default"/>
            </w:pPr>
            <w:r w:rsidRPr="00E82796">
              <w:t xml:space="preserve">- по критериям оценки портфолио; </w:t>
            </w:r>
          </w:p>
          <w:p w:rsidR="00A62B9C" w:rsidRPr="00E82796" w:rsidRDefault="00A62B9C" w:rsidP="00A62B9C">
            <w:pPr>
              <w:pStyle w:val="Default"/>
            </w:pPr>
            <w:r w:rsidRPr="00E82796">
              <w:t xml:space="preserve">- по критериям оценки проектов. </w:t>
            </w:r>
          </w:p>
        </w:tc>
        <w:tc>
          <w:tcPr>
            <w:tcW w:w="2481" w:type="dxa"/>
          </w:tcPr>
          <w:p w:rsidR="00A62B9C" w:rsidRPr="00E82796" w:rsidRDefault="00A62B9C" w:rsidP="00A62B9C">
            <w:pPr>
              <w:pStyle w:val="Default"/>
            </w:pPr>
            <w:r w:rsidRPr="00E82796">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A62B9C" w:rsidRPr="00E82796" w:rsidRDefault="00A62B9C" w:rsidP="00A62B9C">
            <w:pPr>
              <w:pStyle w:val="Default"/>
            </w:pPr>
          </w:p>
        </w:tc>
      </w:tr>
    </w:tbl>
    <w:p w:rsidR="0063546E" w:rsidRPr="00E82796" w:rsidRDefault="0063546E" w:rsidP="00A62B9C">
      <w:pPr>
        <w:tabs>
          <w:tab w:val="left" w:pos="0"/>
          <w:tab w:val="right" w:leader="dot" w:pos="9639"/>
        </w:tabs>
        <w:spacing w:after="0" w:line="240" w:lineRule="auto"/>
        <w:ind w:firstLine="709"/>
        <w:jc w:val="both"/>
        <w:rPr>
          <w:rFonts w:ascii="Times New Roman" w:hAnsi="Times New Roman" w:cs="Times New Roman"/>
          <w:sz w:val="24"/>
          <w:szCs w:val="24"/>
        </w:rPr>
      </w:pP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Системная оценка личностных, метапредметных и предметных результатов реализуется в рамках накопительной системы – рабочего Потфолио обучающегося, а также в стадии разработки находятся мониторинговые исследования.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Формы представления образовательных результатов: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дневник обучающегося;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личное дело обучающегося;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тексты итоговых диагностических контрольных работ, диктантов и анализ их выполнения обучающимся;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портфолио обучающегося.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Портфолио обучающегося:</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62B9C" w:rsidRPr="00E82796">
        <w:rPr>
          <w:rFonts w:ascii="Times New Roman" w:hAnsi="Times New Roman" w:cs="Times New Roman"/>
          <w:sz w:val="24"/>
          <w:szCs w:val="24"/>
        </w:rPr>
        <w:t xml:space="preserve">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позволяет учитывать возрастные особенности развития универсальных учебных действий обучающихся с ЗПР; </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 результатам оценки, которая формируется на основе материалов портфолио достижений, делаются выводы о:</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0D2168"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0D2168" w:rsidRPr="00E82796" w:rsidRDefault="000D2168" w:rsidP="00A60047">
      <w:pPr>
        <w:tabs>
          <w:tab w:val="left" w:pos="0"/>
          <w:tab w:val="right" w:leader="dot" w:pos="9639"/>
        </w:tabs>
        <w:spacing w:after="0" w:line="240" w:lineRule="auto"/>
        <w:ind w:firstLine="709"/>
        <w:jc w:val="center"/>
        <w:rPr>
          <w:rFonts w:ascii="Times New Roman" w:hAnsi="Times New Roman" w:cs="Times New Roman"/>
          <w:sz w:val="24"/>
          <w:szCs w:val="24"/>
        </w:rPr>
      </w:pPr>
    </w:p>
    <w:p w:rsidR="000D2168" w:rsidRPr="00E82796" w:rsidRDefault="00A60047" w:rsidP="00A60047">
      <w:pPr>
        <w:tabs>
          <w:tab w:val="left" w:pos="0"/>
          <w:tab w:val="right" w:leader="dot" w:pos="9639"/>
        </w:tabs>
        <w:spacing w:after="0" w:line="240" w:lineRule="auto"/>
        <w:ind w:firstLine="709"/>
        <w:jc w:val="center"/>
        <w:rPr>
          <w:rFonts w:ascii="Times New Roman" w:hAnsi="Times New Roman" w:cs="Times New Roman"/>
          <w:sz w:val="24"/>
          <w:szCs w:val="24"/>
        </w:rPr>
      </w:pPr>
      <w:r w:rsidRPr="00E82796">
        <w:rPr>
          <w:rFonts w:ascii="Times New Roman" w:hAnsi="Times New Roman" w:cs="Times New Roman"/>
          <w:b/>
          <w:bCs/>
          <w:i/>
          <w:iCs/>
          <w:sz w:val="24"/>
          <w:szCs w:val="24"/>
        </w:rPr>
        <w:t>Формы контроля и учета достижений обучающихся</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p>
    <w:tbl>
      <w:tblPr>
        <w:tblStyle w:val="aff9"/>
        <w:tblW w:w="0" w:type="auto"/>
        <w:tblLook w:val="04A0" w:firstRow="1" w:lastRow="0" w:firstColumn="1" w:lastColumn="0" w:noHBand="0" w:noVBand="1"/>
      </w:tblPr>
      <w:tblGrid>
        <w:gridCol w:w="2463"/>
        <w:gridCol w:w="2463"/>
        <w:gridCol w:w="2464"/>
        <w:gridCol w:w="2464"/>
      </w:tblGrid>
      <w:tr w:rsidR="00A60047" w:rsidRPr="00E82796" w:rsidTr="00A60047">
        <w:tc>
          <w:tcPr>
            <w:tcW w:w="2463" w:type="dxa"/>
          </w:tcPr>
          <w:p w:rsidR="00A60047" w:rsidRPr="00E82796" w:rsidRDefault="00A60047" w:rsidP="00A60047">
            <w:pPr>
              <w:pStyle w:val="Default"/>
              <w:jc w:val="both"/>
            </w:pPr>
            <w:r w:rsidRPr="00E82796">
              <w:t xml:space="preserve">Обязательные формы и методы контроля </w:t>
            </w:r>
          </w:p>
        </w:tc>
        <w:tc>
          <w:tcPr>
            <w:tcW w:w="7391" w:type="dxa"/>
            <w:gridSpan w:val="3"/>
          </w:tcPr>
          <w:p w:rsidR="00A60047" w:rsidRPr="00E82796" w:rsidRDefault="00A60047" w:rsidP="00A60047">
            <w:pPr>
              <w:pStyle w:val="Default"/>
              <w:jc w:val="center"/>
            </w:pPr>
            <w:r w:rsidRPr="00E82796">
              <w:t>Иные формы учета достижений</w:t>
            </w:r>
          </w:p>
          <w:p w:rsidR="00A60047" w:rsidRPr="00E82796" w:rsidRDefault="00A60047" w:rsidP="00A60047">
            <w:pPr>
              <w:tabs>
                <w:tab w:val="left" w:pos="0"/>
                <w:tab w:val="right" w:leader="dot" w:pos="9639"/>
              </w:tabs>
              <w:spacing w:after="0" w:line="240" w:lineRule="auto"/>
              <w:jc w:val="center"/>
              <w:rPr>
                <w:rFonts w:ascii="Times New Roman" w:hAnsi="Times New Roman" w:cs="Times New Roman"/>
                <w:sz w:val="24"/>
                <w:szCs w:val="24"/>
              </w:rPr>
            </w:pPr>
          </w:p>
        </w:tc>
      </w:tr>
      <w:tr w:rsidR="00A60047" w:rsidRPr="00E82796" w:rsidTr="00A60047">
        <w:tc>
          <w:tcPr>
            <w:tcW w:w="2463" w:type="dxa"/>
          </w:tcPr>
          <w:p w:rsidR="00A60047" w:rsidRPr="00E82796" w:rsidRDefault="00A60047" w:rsidP="00A60047">
            <w:pPr>
              <w:pStyle w:val="Default"/>
              <w:jc w:val="both"/>
            </w:pPr>
            <w:r w:rsidRPr="00E82796">
              <w:rPr>
                <w:i/>
                <w:iCs/>
              </w:rPr>
              <w:t>текущая аттестация</w:t>
            </w:r>
          </w:p>
          <w:p w:rsidR="00A60047" w:rsidRPr="00E82796"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3" w:type="dxa"/>
          </w:tcPr>
          <w:p w:rsidR="00A60047" w:rsidRPr="00E82796" w:rsidRDefault="00A60047" w:rsidP="00A60047">
            <w:pPr>
              <w:pStyle w:val="Default"/>
              <w:jc w:val="both"/>
            </w:pPr>
            <w:r w:rsidRPr="00E82796">
              <w:rPr>
                <w:i/>
                <w:iCs/>
              </w:rPr>
              <w:t xml:space="preserve">итоговая (четверть, год) аттестация </w:t>
            </w:r>
          </w:p>
        </w:tc>
        <w:tc>
          <w:tcPr>
            <w:tcW w:w="2464" w:type="dxa"/>
          </w:tcPr>
          <w:p w:rsidR="00A60047" w:rsidRPr="00E82796" w:rsidRDefault="00A60047" w:rsidP="00A60047">
            <w:pPr>
              <w:pStyle w:val="Default"/>
              <w:jc w:val="both"/>
            </w:pPr>
            <w:r w:rsidRPr="00E82796">
              <w:rPr>
                <w:i/>
                <w:iCs/>
              </w:rPr>
              <w:t xml:space="preserve">урочная деятельность </w:t>
            </w:r>
          </w:p>
          <w:p w:rsidR="00A60047" w:rsidRPr="00E82796"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4" w:type="dxa"/>
          </w:tcPr>
          <w:p w:rsidR="00A60047" w:rsidRPr="00E82796" w:rsidRDefault="00A60047" w:rsidP="00A60047">
            <w:pPr>
              <w:pStyle w:val="Default"/>
              <w:jc w:val="both"/>
            </w:pPr>
            <w:r w:rsidRPr="00E82796">
              <w:rPr>
                <w:i/>
                <w:iCs/>
              </w:rPr>
              <w:t xml:space="preserve">внеурочная деятельность </w:t>
            </w:r>
          </w:p>
        </w:tc>
      </w:tr>
      <w:tr w:rsidR="00A60047" w:rsidRPr="00E82796" w:rsidTr="00A60047">
        <w:tc>
          <w:tcPr>
            <w:tcW w:w="2463" w:type="dxa"/>
            <w:vMerge w:val="restart"/>
          </w:tcPr>
          <w:p w:rsidR="00A60047" w:rsidRPr="00E82796" w:rsidRDefault="00A60047" w:rsidP="00A60047">
            <w:pPr>
              <w:pStyle w:val="Default"/>
              <w:jc w:val="both"/>
            </w:pPr>
            <w:r w:rsidRPr="00E82796">
              <w:t xml:space="preserve">- устный опрос </w:t>
            </w:r>
          </w:p>
          <w:p w:rsidR="00A60047" w:rsidRPr="00E82796" w:rsidRDefault="00A60047" w:rsidP="00A60047">
            <w:pPr>
              <w:pStyle w:val="Default"/>
              <w:jc w:val="both"/>
            </w:pPr>
            <w:r w:rsidRPr="00E82796">
              <w:t xml:space="preserve">- письменная </w:t>
            </w:r>
          </w:p>
          <w:p w:rsidR="00A60047" w:rsidRPr="00E82796" w:rsidRDefault="00A60047" w:rsidP="00A60047">
            <w:pPr>
              <w:pStyle w:val="Default"/>
              <w:jc w:val="both"/>
            </w:pPr>
            <w:r w:rsidRPr="00E82796">
              <w:t xml:space="preserve">-самостоятельная работа </w:t>
            </w:r>
          </w:p>
          <w:p w:rsidR="00A60047" w:rsidRPr="00E82796" w:rsidRDefault="00A60047" w:rsidP="00A60047">
            <w:pPr>
              <w:pStyle w:val="Default"/>
              <w:jc w:val="both"/>
            </w:pPr>
            <w:r w:rsidRPr="00E82796">
              <w:t xml:space="preserve">- диктанты </w:t>
            </w:r>
          </w:p>
          <w:p w:rsidR="00A60047" w:rsidRPr="00E82796" w:rsidRDefault="00A60047" w:rsidP="00A60047">
            <w:pPr>
              <w:pStyle w:val="Default"/>
              <w:jc w:val="both"/>
            </w:pPr>
            <w:r w:rsidRPr="00E82796">
              <w:t xml:space="preserve">-контрольное списывание </w:t>
            </w:r>
          </w:p>
          <w:p w:rsidR="00A60047" w:rsidRPr="00E82796" w:rsidRDefault="00A60047" w:rsidP="00A60047">
            <w:pPr>
              <w:pStyle w:val="Default"/>
              <w:jc w:val="both"/>
            </w:pPr>
            <w:r w:rsidRPr="00E82796">
              <w:t xml:space="preserve">- тестовые задания </w:t>
            </w:r>
          </w:p>
          <w:p w:rsidR="00A60047" w:rsidRPr="00E82796" w:rsidRDefault="00A60047" w:rsidP="00A60047">
            <w:pPr>
              <w:pStyle w:val="Default"/>
              <w:jc w:val="both"/>
            </w:pPr>
            <w:r w:rsidRPr="00E82796">
              <w:t xml:space="preserve">-графическая работа </w:t>
            </w:r>
          </w:p>
          <w:p w:rsidR="00A60047" w:rsidRPr="00E82796" w:rsidRDefault="00A60047" w:rsidP="00A60047">
            <w:pPr>
              <w:pStyle w:val="Default"/>
              <w:jc w:val="both"/>
            </w:pPr>
            <w:r w:rsidRPr="00E82796">
              <w:t xml:space="preserve">- изложение </w:t>
            </w:r>
          </w:p>
          <w:p w:rsidR="00A60047" w:rsidRPr="00E82796" w:rsidRDefault="00A60047" w:rsidP="00A60047">
            <w:pPr>
              <w:pStyle w:val="Default"/>
              <w:jc w:val="both"/>
            </w:pPr>
            <w:r w:rsidRPr="00E82796">
              <w:t xml:space="preserve">- доклад </w:t>
            </w:r>
          </w:p>
          <w:p w:rsidR="00A60047" w:rsidRPr="00E82796" w:rsidRDefault="00A60047" w:rsidP="00A60047">
            <w:pPr>
              <w:pStyle w:val="Default"/>
              <w:jc w:val="both"/>
            </w:pPr>
            <w:r w:rsidRPr="00E82796">
              <w:t xml:space="preserve">- творческая работа </w:t>
            </w:r>
          </w:p>
          <w:p w:rsidR="00A60047" w:rsidRPr="00E82796"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-посещение уроков по программам наблюдения </w:t>
            </w:r>
          </w:p>
        </w:tc>
        <w:tc>
          <w:tcPr>
            <w:tcW w:w="2463" w:type="dxa"/>
            <w:vMerge w:val="restart"/>
          </w:tcPr>
          <w:p w:rsidR="00A60047" w:rsidRPr="00E82796" w:rsidRDefault="00A60047" w:rsidP="00A60047">
            <w:pPr>
              <w:pStyle w:val="Default"/>
              <w:jc w:val="both"/>
            </w:pPr>
            <w:r w:rsidRPr="00E82796">
              <w:t xml:space="preserve">- диагностическая контрольная работа </w:t>
            </w:r>
          </w:p>
          <w:p w:rsidR="00A60047" w:rsidRPr="00E82796" w:rsidRDefault="00A60047" w:rsidP="00A60047">
            <w:pPr>
              <w:pStyle w:val="Default"/>
              <w:jc w:val="both"/>
            </w:pPr>
            <w:r w:rsidRPr="00E82796">
              <w:t xml:space="preserve">- диктанты </w:t>
            </w:r>
          </w:p>
          <w:p w:rsidR="00A60047" w:rsidRPr="00E82796" w:rsidRDefault="00A60047" w:rsidP="00A60047">
            <w:pPr>
              <w:pStyle w:val="Default"/>
              <w:jc w:val="both"/>
            </w:pPr>
            <w:r w:rsidRPr="00E82796">
              <w:t xml:space="preserve">-  контрольные работы </w:t>
            </w:r>
          </w:p>
        </w:tc>
        <w:tc>
          <w:tcPr>
            <w:tcW w:w="2464" w:type="dxa"/>
          </w:tcPr>
          <w:p w:rsidR="00A60047" w:rsidRPr="00E82796" w:rsidRDefault="00A60047" w:rsidP="00A60047">
            <w:pPr>
              <w:pStyle w:val="Default"/>
              <w:jc w:val="both"/>
            </w:pPr>
            <w:r w:rsidRPr="00E82796">
              <w:t xml:space="preserve">- анализ динамики текущей успеваемости </w:t>
            </w:r>
          </w:p>
          <w:p w:rsidR="00A60047" w:rsidRPr="00E82796"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4" w:type="dxa"/>
          </w:tcPr>
          <w:p w:rsidR="00A60047" w:rsidRPr="00E82796" w:rsidRDefault="00A60047" w:rsidP="00A60047">
            <w:pPr>
              <w:pStyle w:val="Default"/>
              <w:jc w:val="both"/>
            </w:pPr>
            <w:r w:rsidRPr="00E82796">
              <w:t xml:space="preserve">- участие в выставках, конкурсах, соревнованиях </w:t>
            </w:r>
          </w:p>
          <w:p w:rsidR="00A60047" w:rsidRPr="00E82796" w:rsidRDefault="00A60047" w:rsidP="00A60047">
            <w:pPr>
              <w:pStyle w:val="Default"/>
              <w:jc w:val="both"/>
            </w:pPr>
            <w:r w:rsidRPr="00E82796">
              <w:t xml:space="preserve">- активность в проектах и программах внеурочной деятельности </w:t>
            </w:r>
          </w:p>
          <w:p w:rsidR="00A60047" w:rsidRPr="00E82796"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 творческий отчет </w:t>
            </w:r>
          </w:p>
        </w:tc>
      </w:tr>
      <w:tr w:rsidR="00A60047" w:rsidRPr="00E82796" w:rsidTr="00A60047">
        <w:tc>
          <w:tcPr>
            <w:tcW w:w="2463" w:type="dxa"/>
            <w:vMerge/>
          </w:tcPr>
          <w:p w:rsidR="00A60047" w:rsidRPr="00E82796"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3" w:type="dxa"/>
            <w:vMerge/>
          </w:tcPr>
          <w:p w:rsidR="00A60047" w:rsidRPr="00E82796"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4928" w:type="dxa"/>
            <w:gridSpan w:val="2"/>
          </w:tcPr>
          <w:p w:rsidR="00A60047" w:rsidRPr="00E82796" w:rsidRDefault="00A60047" w:rsidP="00A60047">
            <w:pPr>
              <w:pStyle w:val="Default"/>
              <w:jc w:val="both"/>
            </w:pPr>
            <w:r w:rsidRPr="00E82796">
              <w:t xml:space="preserve">- портфолио </w:t>
            </w:r>
          </w:p>
          <w:p w:rsidR="00A60047" w:rsidRPr="00E82796"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-анализ психолого-педагогических исследований </w:t>
            </w:r>
          </w:p>
        </w:tc>
      </w:tr>
    </w:tbl>
    <w:p w:rsidR="000D2168" w:rsidRPr="00E82796" w:rsidRDefault="00B2074B" w:rsidP="00A6004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p>
    <w:p w:rsidR="00A60047" w:rsidRPr="00E82796" w:rsidRDefault="00A60047" w:rsidP="00A6004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Оценка результатов освоения содержания образовательных программ обучающимися с ЗПР по предметам.</w:t>
      </w:r>
    </w:p>
    <w:p w:rsidR="00510ADE" w:rsidRDefault="00A60047" w:rsidP="00A6004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Чтение. </w:t>
      </w:r>
      <w:r w:rsidRPr="00E82796">
        <w:rPr>
          <w:rFonts w:ascii="Times New Roman" w:hAnsi="Times New Roman" w:cs="Times New Roman"/>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ff9"/>
        <w:tblW w:w="0" w:type="auto"/>
        <w:tblLook w:val="04A0" w:firstRow="1" w:lastRow="0" w:firstColumn="1" w:lastColumn="0" w:noHBand="0" w:noVBand="1"/>
      </w:tblPr>
      <w:tblGrid>
        <w:gridCol w:w="1890"/>
        <w:gridCol w:w="1101"/>
        <w:gridCol w:w="2887"/>
        <w:gridCol w:w="1101"/>
        <w:gridCol w:w="2923"/>
      </w:tblGrid>
      <w:tr w:rsidR="00CF3D93" w:rsidRPr="00E82796" w:rsidTr="00A81EFD">
        <w:tc>
          <w:tcPr>
            <w:tcW w:w="1413" w:type="dxa"/>
          </w:tcPr>
          <w:p w:rsidR="00CF3D93" w:rsidRPr="00E82796" w:rsidRDefault="00CF3D93" w:rsidP="00A81EFD">
            <w:pPr>
              <w:pStyle w:val="Default"/>
              <w:jc w:val="center"/>
            </w:pPr>
          </w:p>
        </w:tc>
        <w:tc>
          <w:tcPr>
            <w:tcW w:w="7544" w:type="dxa"/>
            <w:gridSpan w:val="4"/>
          </w:tcPr>
          <w:p w:rsidR="00CF3D93" w:rsidRPr="00E82796" w:rsidRDefault="00CF3D93" w:rsidP="00A81EFD">
            <w:pPr>
              <w:pStyle w:val="Default"/>
              <w:jc w:val="center"/>
            </w:pPr>
            <w:r w:rsidRPr="00E82796">
              <w:rPr>
                <w:b/>
                <w:bCs/>
              </w:rPr>
              <w:t>Нормы оценок по технике чтения (1-4 классы)</w:t>
            </w:r>
          </w:p>
        </w:tc>
      </w:tr>
      <w:tr w:rsidR="00CF3D93" w:rsidRPr="00E82796" w:rsidTr="00A81EFD">
        <w:tc>
          <w:tcPr>
            <w:tcW w:w="1413" w:type="dxa"/>
          </w:tcPr>
          <w:p w:rsidR="00CF3D93" w:rsidRPr="00E82796" w:rsidRDefault="00CF3D93" w:rsidP="00A81EFD">
            <w:pPr>
              <w:pStyle w:val="Default"/>
            </w:pPr>
            <w:r w:rsidRPr="00E82796">
              <w:rPr>
                <w:b/>
                <w:bCs/>
              </w:rPr>
              <w:t>1класс</w:t>
            </w:r>
          </w:p>
          <w:p w:rsidR="00CF3D93" w:rsidRPr="00E82796" w:rsidRDefault="00CF3D93" w:rsidP="00A81EFD">
            <w:pPr>
              <w:pStyle w:val="Default"/>
              <w:jc w:val="center"/>
            </w:pPr>
            <w:r w:rsidRPr="00E82796">
              <w:rPr>
                <w:b/>
                <w:bCs/>
              </w:rPr>
              <w:t>(отметки не выставляются)</w:t>
            </w:r>
          </w:p>
        </w:tc>
        <w:tc>
          <w:tcPr>
            <w:tcW w:w="992" w:type="dxa"/>
          </w:tcPr>
          <w:p w:rsidR="00CF3D93" w:rsidRPr="00E82796" w:rsidRDefault="00CF3D93" w:rsidP="00A81EFD">
            <w:pPr>
              <w:pStyle w:val="Default"/>
              <w:jc w:val="center"/>
            </w:pPr>
            <w:r w:rsidRPr="00E82796">
              <w:rPr>
                <w:b/>
                <w:bCs/>
              </w:rPr>
              <w:t>отметка</w:t>
            </w:r>
          </w:p>
        </w:tc>
        <w:tc>
          <w:tcPr>
            <w:tcW w:w="2968" w:type="dxa"/>
          </w:tcPr>
          <w:p w:rsidR="00CF3D93" w:rsidRPr="00E82796" w:rsidRDefault="00CF3D93" w:rsidP="00A81EFD">
            <w:pPr>
              <w:pStyle w:val="Default"/>
              <w:jc w:val="center"/>
            </w:pPr>
            <w:r w:rsidRPr="00E82796">
              <w:rPr>
                <w:b/>
                <w:bCs/>
              </w:rPr>
              <w:t>1 полугодие</w:t>
            </w:r>
          </w:p>
        </w:tc>
        <w:tc>
          <w:tcPr>
            <w:tcW w:w="576" w:type="dxa"/>
          </w:tcPr>
          <w:p w:rsidR="00CF3D93" w:rsidRPr="00E82796" w:rsidRDefault="00CF3D93" w:rsidP="00A81EFD">
            <w:pPr>
              <w:pStyle w:val="Default"/>
              <w:jc w:val="center"/>
            </w:pPr>
            <w:r w:rsidRPr="00E82796">
              <w:rPr>
                <w:b/>
                <w:bCs/>
              </w:rPr>
              <w:t>отметка</w:t>
            </w:r>
          </w:p>
        </w:tc>
        <w:tc>
          <w:tcPr>
            <w:tcW w:w="3008" w:type="dxa"/>
          </w:tcPr>
          <w:p w:rsidR="00CF3D93" w:rsidRPr="00E82796" w:rsidRDefault="00CF3D93" w:rsidP="00A81EFD">
            <w:pPr>
              <w:pStyle w:val="Default"/>
              <w:jc w:val="center"/>
            </w:pPr>
            <w:r w:rsidRPr="00E82796">
              <w:rPr>
                <w:b/>
                <w:bCs/>
              </w:rPr>
              <w:t>2 полугодие</w:t>
            </w:r>
          </w:p>
        </w:tc>
      </w:tr>
      <w:tr w:rsidR="00CF3D93" w:rsidRPr="00E82796" w:rsidTr="00A81EFD">
        <w:tc>
          <w:tcPr>
            <w:tcW w:w="1413" w:type="dxa"/>
          </w:tcPr>
          <w:p w:rsidR="00CF3D93" w:rsidRPr="00E82796" w:rsidRDefault="00CF3D93" w:rsidP="00A81EFD">
            <w:pPr>
              <w:pStyle w:val="Default"/>
              <w:jc w:val="center"/>
            </w:pPr>
          </w:p>
        </w:tc>
        <w:tc>
          <w:tcPr>
            <w:tcW w:w="7544" w:type="dxa"/>
            <w:gridSpan w:val="4"/>
          </w:tcPr>
          <w:p w:rsidR="00CF3D93" w:rsidRPr="00E82796" w:rsidRDefault="00CF3D93" w:rsidP="00A81EFD">
            <w:pPr>
              <w:pStyle w:val="Default"/>
              <w:jc w:val="both"/>
            </w:pPr>
            <w:r w:rsidRPr="00E82796">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CF3D93" w:rsidRPr="00E82796" w:rsidTr="00A81EFD">
        <w:tc>
          <w:tcPr>
            <w:tcW w:w="1413" w:type="dxa"/>
          </w:tcPr>
          <w:p w:rsidR="00CF3D93" w:rsidRPr="00E82796" w:rsidRDefault="00CF3D93" w:rsidP="00A81EFD">
            <w:pPr>
              <w:pStyle w:val="Default"/>
              <w:jc w:val="center"/>
            </w:pPr>
            <w:r w:rsidRPr="00E82796">
              <w:rPr>
                <w:b/>
                <w:bCs/>
              </w:rPr>
              <w:t>2 класс</w:t>
            </w:r>
          </w:p>
        </w:tc>
        <w:tc>
          <w:tcPr>
            <w:tcW w:w="992" w:type="dxa"/>
          </w:tcPr>
          <w:p w:rsidR="00CF3D93" w:rsidRPr="00E82796" w:rsidRDefault="00CF3D93" w:rsidP="00A81EFD">
            <w:pPr>
              <w:pStyle w:val="Default"/>
              <w:jc w:val="center"/>
            </w:pPr>
            <w:r w:rsidRPr="00E82796">
              <w:rPr>
                <w:b/>
                <w:bCs/>
              </w:rPr>
              <w:t>отметка</w:t>
            </w:r>
          </w:p>
        </w:tc>
        <w:tc>
          <w:tcPr>
            <w:tcW w:w="2968" w:type="dxa"/>
          </w:tcPr>
          <w:p w:rsidR="00CF3D93" w:rsidRPr="00E82796" w:rsidRDefault="00CF3D93" w:rsidP="00A81EFD">
            <w:pPr>
              <w:pStyle w:val="Default"/>
              <w:jc w:val="center"/>
            </w:pPr>
            <w:r w:rsidRPr="00E82796">
              <w:rPr>
                <w:b/>
                <w:bCs/>
              </w:rPr>
              <w:t>1 полугодие</w:t>
            </w:r>
          </w:p>
        </w:tc>
        <w:tc>
          <w:tcPr>
            <w:tcW w:w="576" w:type="dxa"/>
          </w:tcPr>
          <w:p w:rsidR="00CF3D93" w:rsidRPr="00E82796" w:rsidRDefault="00CF3D93" w:rsidP="00A81EFD">
            <w:pPr>
              <w:pStyle w:val="Default"/>
              <w:jc w:val="center"/>
            </w:pPr>
            <w:r w:rsidRPr="00E82796">
              <w:rPr>
                <w:b/>
                <w:bCs/>
              </w:rPr>
              <w:t>отметка</w:t>
            </w:r>
          </w:p>
        </w:tc>
        <w:tc>
          <w:tcPr>
            <w:tcW w:w="3008" w:type="dxa"/>
          </w:tcPr>
          <w:p w:rsidR="00CF3D93" w:rsidRPr="00E82796" w:rsidRDefault="00CF3D93" w:rsidP="00A81EFD">
            <w:pPr>
              <w:pStyle w:val="Default"/>
              <w:jc w:val="center"/>
            </w:pPr>
            <w:r w:rsidRPr="00E82796">
              <w:rPr>
                <w:b/>
                <w:bCs/>
              </w:rPr>
              <w:t>2 полугодие</w:t>
            </w:r>
          </w:p>
        </w:tc>
      </w:tr>
      <w:tr w:rsidR="00CF3D93" w:rsidRPr="00E82796" w:rsidTr="00A81EFD">
        <w:tc>
          <w:tcPr>
            <w:tcW w:w="1413" w:type="dxa"/>
            <w:vMerge w:val="restart"/>
          </w:tcPr>
          <w:p w:rsidR="00CF3D93" w:rsidRPr="00E82796" w:rsidRDefault="00CF3D93" w:rsidP="00A81EFD">
            <w:pPr>
              <w:pStyle w:val="Default"/>
              <w:jc w:val="center"/>
            </w:pPr>
          </w:p>
          <w:p w:rsidR="00CF3D93" w:rsidRPr="00E82796" w:rsidRDefault="00CF3D93" w:rsidP="00A81EFD">
            <w:pPr>
              <w:pStyle w:val="Default"/>
              <w:jc w:val="center"/>
            </w:pPr>
          </w:p>
          <w:p w:rsidR="00CF3D93" w:rsidRPr="00E82796" w:rsidRDefault="00CF3D93" w:rsidP="00A81EFD">
            <w:pPr>
              <w:pStyle w:val="Default"/>
              <w:jc w:val="center"/>
            </w:pPr>
          </w:p>
        </w:tc>
        <w:tc>
          <w:tcPr>
            <w:tcW w:w="992" w:type="dxa"/>
            <w:vMerge w:val="restart"/>
          </w:tcPr>
          <w:p w:rsidR="00CF3D93" w:rsidRPr="00E82796" w:rsidRDefault="00CF3D93" w:rsidP="00A81EFD">
            <w:pPr>
              <w:pStyle w:val="Default"/>
              <w:jc w:val="center"/>
            </w:pPr>
          </w:p>
        </w:tc>
        <w:tc>
          <w:tcPr>
            <w:tcW w:w="2968" w:type="dxa"/>
            <w:vMerge w:val="restart"/>
          </w:tcPr>
          <w:p w:rsidR="00CF3D93" w:rsidRPr="00E82796" w:rsidRDefault="00CF3D93" w:rsidP="00A81EFD">
            <w:pPr>
              <w:pStyle w:val="Default"/>
              <w:jc w:val="both"/>
            </w:pPr>
            <w:r w:rsidRPr="00E82796">
              <w:t>Уметь читать вслух сознательно, правильно целыми словами (трудные по смыслу и по структуре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576" w:type="dxa"/>
          </w:tcPr>
          <w:p w:rsidR="00CF3D93" w:rsidRPr="00E82796" w:rsidRDefault="00CF3D93" w:rsidP="00A81EFD">
            <w:pPr>
              <w:pStyle w:val="Default"/>
              <w:jc w:val="center"/>
            </w:pPr>
            <w:r w:rsidRPr="00E82796">
              <w:t>5</w:t>
            </w:r>
          </w:p>
        </w:tc>
        <w:tc>
          <w:tcPr>
            <w:tcW w:w="3008" w:type="dxa"/>
          </w:tcPr>
          <w:p w:rsidR="00CF3D93" w:rsidRPr="00E82796" w:rsidRDefault="00CF3D93" w:rsidP="00A81EFD">
            <w:pPr>
              <w:pStyle w:val="Default"/>
              <w:jc w:val="both"/>
            </w:pPr>
            <w:r w:rsidRPr="00E82796">
              <w:t>30-40 сл. в мин, соблюдая паузы и интонации, соответствующие знакам препинания. Читать целым словом (трудные по смыслу и структуре слова - по слогам).</w:t>
            </w:r>
          </w:p>
        </w:tc>
      </w:tr>
      <w:tr w:rsidR="00CF3D93" w:rsidRPr="00E82796" w:rsidTr="00A81EFD">
        <w:tc>
          <w:tcPr>
            <w:tcW w:w="1413" w:type="dxa"/>
            <w:vMerge/>
          </w:tcPr>
          <w:p w:rsidR="00CF3D93" w:rsidRPr="00E82796" w:rsidRDefault="00CF3D93" w:rsidP="00A81EFD">
            <w:pPr>
              <w:pStyle w:val="Default"/>
              <w:jc w:val="center"/>
            </w:pPr>
          </w:p>
        </w:tc>
        <w:tc>
          <w:tcPr>
            <w:tcW w:w="992" w:type="dxa"/>
            <w:vMerge/>
          </w:tcPr>
          <w:p w:rsidR="00CF3D93" w:rsidRPr="00E82796" w:rsidRDefault="00CF3D93" w:rsidP="00A81EFD">
            <w:pPr>
              <w:pStyle w:val="Default"/>
              <w:jc w:val="center"/>
            </w:pPr>
          </w:p>
        </w:tc>
        <w:tc>
          <w:tcPr>
            <w:tcW w:w="2968" w:type="dxa"/>
            <w:vMerge/>
          </w:tcPr>
          <w:p w:rsidR="00CF3D93" w:rsidRPr="00E82796" w:rsidRDefault="00CF3D93" w:rsidP="00A81EFD">
            <w:pPr>
              <w:pStyle w:val="Default"/>
              <w:jc w:val="center"/>
            </w:pPr>
          </w:p>
        </w:tc>
        <w:tc>
          <w:tcPr>
            <w:tcW w:w="576" w:type="dxa"/>
          </w:tcPr>
          <w:p w:rsidR="00CF3D93" w:rsidRPr="00E82796" w:rsidRDefault="00CF3D93" w:rsidP="00A81EFD">
            <w:pPr>
              <w:pStyle w:val="Default"/>
              <w:jc w:val="center"/>
            </w:pPr>
            <w:r w:rsidRPr="00E82796">
              <w:t>4</w:t>
            </w:r>
          </w:p>
        </w:tc>
        <w:tc>
          <w:tcPr>
            <w:tcW w:w="3008" w:type="dxa"/>
          </w:tcPr>
          <w:p w:rsidR="00CF3D93" w:rsidRPr="00E82796" w:rsidRDefault="00CF3D93" w:rsidP="00A81EFD">
            <w:pPr>
              <w:pStyle w:val="Default"/>
              <w:jc w:val="center"/>
            </w:pPr>
            <w:r w:rsidRPr="00E82796">
              <w:t>1-2 ошибки, 25-30 сл.</w:t>
            </w:r>
          </w:p>
        </w:tc>
      </w:tr>
      <w:tr w:rsidR="00CF3D93" w:rsidRPr="00E82796" w:rsidTr="00A81EFD">
        <w:tc>
          <w:tcPr>
            <w:tcW w:w="1413" w:type="dxa"/>
            <w:vMerge/>
          </w:tcPr>
          <w:p w:rsidR="00CF3D93" w:rsidRPr="00E82796" w:rsidRDefault="00CF3D93" w:rsidP="00A81EFD">
            <w:pPr>
              <w:pStyle w:val="Default"/>
              <w:jc w:val="center"/>
            </w:pPr>
          </w:p>
        </w:tc>
        <w:tc>
          <w:tcPr>
            <w:tcW w:w="992" w:type="dxa"/>
            <w:vMerge/>
          </w:tcPr>
          <w:p w:rsidR="00CF3D93" w:rsidRPr="00E82796" w:rsidRDefault="00CF3D93" w:rsidP="00A81EFD">
            <w:pPr>
              <w:pStyle w:val="Default"/>
              <w:jc w:val="center"/>
            </w:pPr>
          </w:p>
        </w:tc>
        <w:tc>
          <w:tcPr>
            <w:tcW w:w="2968" w:type="dxa"/>
            <w:vMerge/>
          </w:tcPr>
          <w:p w:rsidR="00CF3D93" w:rsidRPr="00E82796" w:rsidRDefault="00CF3D93" w:rsidP="00A81EFD">
            <w:pPr>
              <w:pStyle w:val="Default"/>
              <w:jc w:val="center"/>
            </w:pPr>
          </w:p>
        </w:tc>
        <w:tc>
          <w:tcPr>
            <w:tcW w:w="576" w:type="dxa"/>
          </w:tcPr>
          <w:p w:rsidR="00CF3D93" w:rsidRPr="00E82796" w:rsidRDefault="00CF3D93" w:rsidP="00A81EFD">
            <w:pPr>
              <w:pStyle w:val="Default"/>
              <w:jc w:val="center"/>
            </w:pPr>
            <w:r w:rsidRPr="00E82796">
              <w:t>3</w:t>
            </w:r>
          </w:p>
        </w:tc>
        <w:tc>
          <w:tcPr>
            <w:tcW w:w="3008" w:type="dxa"/>
          </w:tcPr>
          <w:p w:rsidR="00CF3D93" w:rsidRPr="00E82796" w:rsidRDefault="00CF3D93" w:rsidP="00A81EFD">
            <w:pPr>
              <w:pStyle w:val="Default"/>
              <w:jc w:val="center"/>
            </w:pPr>
            <w:r w:rsidRPr="00E82796">
              <w:t>3-4 ошибки, 20-25 сл.</w:t>
            </w:r>
          </w:p>
        </w:tc>
      </w:tr>
      <w:tr w:rsidR="00CF3D93" w:rsidRPr="00E82796" w:rsidTr="00A81EFD">
        <w:tc>
          <w:tcPr>
            <w:tcW w:w="1413" w:type="dxa"/>
            <w:vMerge/>
          </w:tcPr>
          <w:p w:rsidR="00CF3D93" w:rsidRPr="00E82796" w:rsidRDefault="00CF3D93" w:rsidP="00A81EFD">
            <w:pPr>
              <w:pStyle w:val="Default"/>
              <w:jc w:val="center"/>
            </w:pPr>
          </w:p>
        </w:tc>
        <w:tc>
          <w:tcPr>
            <w:tcW w:w="992" w:type="dxa"/>
            <w:vMerge/>
          </w:tcPr>
          <w:p w:rsidR="00CF3D93" w:rsidRPr="00E82796" w:rsidRDefault="00CF3D93" w:rsidP="00A81EFD">
            <w:pPr>
              <w:pStyle w:val="Default"/>
              <w:jc w:val="center"/>
            </w:pPr>
          </w:p>
        </w:tc>
        <w:tc>
          <w:tcPr>
            <w:tcW w:w="2968" w:type="dxa"/>
            <w:vMerge/>
          </w:tcPr>
          <w:p w:rsidR="00CF3D93" w:rsidRPr="00E82796" w:rsidRDefault="00CF3D93" w:rsidP="00A81EFD">
            <w:pPr>
              <w:pStyle w:val="Default"/>
              <w:jc w:val="center"/>
            </w:pPr>
          </w:p>
        </w:tc>
        <w:tc>
          <w:tcPr>
            <w:tcW w:w="576" w:type="dxa"/>
          </w:tcPr>
          <w:p w:rsidR="00CF3D93" w:rsidRPr="00E82796" w:rsidRDefault="00CF3D93" w:rsidP="00A81EFD">
            <w:pPr>
              <w:pStyle w:val="Default"/>
              <w:jc w:val="center"/>
            </w:pPr>
            <w:r w:rsidRPr="00E82796">
              <w:t>2</w:t>
            </w:r>
          </w:p>
        </w:tc>
        <w:tc>
          <w:tcPr>
            <w:tcW w:w="3008" w:type="dxa"/>
          </w:tcPr>
          <w:p w:rsidR="00CF3D93" w:rsidRPr="00E82796" w:rsidRDefault="00CF3D93" w:rsidP="00A81EFD">
            <w:pPr>
              <w:pStyle w:val="Default"/>
              <w:jc w:val="center"/>
            </w:pPr>
            <w:r w:rsidRPr="00E82796">
              <w:t>6 и более ошибок, менее 20 сл.</w:t>
            </w:r>
          </w:p>
        </w:tc>
      </w:tr>
      <w:tr w:rsidR="00CF3D93" w:rsidRPr="00E82796" w:rsidTr="00A81EFD">
        <w:tc>
          <w:tcPr>
            <w:tcW w:w="1413" w:type="dxa"/>
          </w:tcPr>
          <w:p w:rsidR="00CF3D93" w:rsidRPr="00E82796" w:rsidRDefault="00CF3D93" w:rsidP="00A81EFD">
            <w:pPr>
              <w:pStyle w:val="Default"/>
              <w:jc w:val="center"/>
            </w:pPr>
            <w:r w:rsidRPr="00E82796">
              <w:t>3 класс</w:t>
            </w:r>
          </w:p>
        </w:tc>
        <w:tc>
          <w:tcPr>
            <w:tcW w:w="992" w:type="dxa"/>
          </w:tcPr>
          <w:p w:rsidR="00CF3D93" w:rsidRPr="00E82796" w:rsidRDefault="00CF3D93" w:rsidP="00A81EFD">
            <w:pPr>
              <w:pStyle w:val="Default"/>
              <w:jc w:val="center"/>
            </w:pPr>
          </w:p>
        </w:tc>
        <w:tc>
          <w:tcPr>
            <w:tcW w:w="2968" w:type="dxa"/>
          </w:tcPr>
          <w:p w:rsidR="00CF3D93" w:rsidRPr="00E82796" w:rsidRDefault="00CF3D93" w:rsidP="00A81EFD">
            <w:pPr>
              <w:pStyle w:val="Default"/>
              <w:jc w:val="center"/>
            </w:pPr>
            <w:r w:rsidRPr="00E82796">
              <w:rPr>
                <w:b/>
                <w:bCs/>
              </w:rPr>
              <w:t>1 полугодие</w:t>
            </w:r>
          </w:p>
        </w:tc>
        <w:tc>
          <w:tcPr>
            <w:tcW w:w="576" w:type="dxa"/>
          </w:tcPr>
          <w:p w:rsidR="00CF3D93" w:rsidRPr="00E82796" w:rsidRDefault="00CF3D93" w:rsidP="00A81EFD">
            <w:pPr>
              <w:pStyle w:val="Default"/>
              <w:jc w:val="center"/>
            </w:pPr>
          </w:p>
        </w:tc>
        <w:tc>
          <w:tcPr>
            <w:tcW w:w="3008" w:type="dxa"/>
          </w:tcPr>
          <w:p w:rsidR="00CF3D93" w:rsidRPr="00E82796" w:rsidRDefault="00CF3D93" w:rsidP="00A81EFD">
            <w:pPr>
              <w:pStyle w:val="Default"/>
              <w:jc w:val="center"/>
            </w:pPr>
            <w:r w:rsidRPr="00E82796">
              <w:rPr>
                <w:b/>
                <w:bCs/>
              </w:rPr>
              <w:t>2 полугодие</w:t>
            </w:r>
          </w:p>
        </w:tc>
      </w:tr>
      <w:tr w:rsidR="00CF3D93" w:rsidRPr="00E82796" w:rsidTr="00A81EFD">
        <w:tc>
          <w:tcPr>
            <w:tcW w:w="1413" w:type="dxa"/>
            <w:vMerge w:val="restart"/>
          </w:tcPr>
          <w:p w:rsidR="00CF3D93" w:rsidRPr="00E82796" w:rsidRDefault="00CF3D93" w:rsidP="00A81EFD">
            <w:pPr>
              <w:pStyle w:val="Default"/>
              <w:jc w:val="center"/>
            </w:pPr>
          </w:p>
        </w:tc>
        <w:tc>
          <w:tcPr>
            <w:tcW w:w="992" w:type="dxa"/>
          </w:tcPr>
          <w:p w:rsidR="00CF3D93" w:rsidRPr="00E82796" w:rsidRDefault="00CF3D93" w:rsidP="00A81EFD">
            <w:pPr>
              <w:pStyle w:val="Default"/>
              <w:jc w:val="center"/>
            </w:pPr>
            <w:r w:rsidRPr="00E82796">
              <w:t>5</w:t>
            </w:r>
          </w:p>
        </w:tc>
        <w:tc>
          <w:tcPr>
            <w:tcW w:w="2968" w:type="dxa"/>
          </w:tcPr>
          <w:p w:rsidR="00CF3D93" w:rsidRPr="00E82796" w:rsidRDefault="00CF3D93" w:rsidP="00A81EFD">
            <w:pPr>
              <w:pStyle w:val="Default"/>
              <w:jc w:val="both"/>
            </w:pPr>
            <w:r w:rsidRPr="00E82796">
              <w:t>Без ошибок; 40-45 сл. в мин.</w:t>
            </w:r>
          </w:p>
        </w:tc>
        <w:tc>
          <w:tcPr>
            <w:tcW w:w="576" w:type="dxa"/>
          </w:tcPr>
          <w:p w:rsidR="00CF3D93" w:rsidRPr="00E82796" w:rsidRDefault="00CF3D93" w:rsidP="00A81EFD">
            <w:pPr>
              <w:pStyle w:val="Default"/>
              <w:jc w:val="center"/>
            </w:pPr>
            <w:r w:rsidRPr="00E82796">
              <w:t>5</w:t>
            </w:r>
          </w:p>
        </w:tc>
        <w:tc>
          <w:tcPr>
            <w:tcW w:w="3008" w:type="dxa"/>
          </w:tcPr>
          <w:p w:rsidR="00CF3D93" w:rsidRPr="00E82796" w:rsidRDefault="00CF3D93" w:rsidP="00A81EFD">
            <w:pPr>
              <w:pStyle w:val="Default"/>
              <w:jc w:val="both"/>
            </w:pPr>
            <w:r w:rsidRPr="00E82796">
              <w:t xml:space="preserve">50-60 сл. без ошибок. Читать целым словом (малоизвестные слова сложной слоговой структуры – по слогам). Владеть громкостью, </w:t>
            </w:r>
          </w:p>
          <w:p w:rsidR="00CF3D93" w:rsidRPr="00E82796" w:rsidRDefault="00CF3D93" w:rsidP="00A81EFD">
            <w:pPr>
              <w:pStyle w:val="Default"/>
              <w:jc w:val="both"/>
            </w:pPr>
            <w:r w:rsidRPr="00E82796">
              <w:t>тоном, мелодикой речи.</w:t>
            </w:r>
          </w:p>
        </w:tc>
      </w:tr>
      <w:tr w:rsidR="00CF3D93" w:rsidRPr="00E82796" w:rsidTr="00A81EFD">
        <w:tc>
          <w:tcPr>
            <w:tcW w:w="1413" w:type="dxa"/>
            <w:vMerge/>
          </w:tcPr>
          <w:p w:rsidR="00CF3D93" w:rsidRPr="00E82796" w:rsidRDefault="00CF3D93" w:rsidP="00A81EFD">
            <w:pPr>
              <w:pStyle w:val="Default"/>
              <w:jc w:val="center"/>
            </w:pPr>
          </w:p>
        </w:tc>
        <w:tc>
          <w:tcPr>
            <w:tcW w:w="992" w:type="dxa"/>
          </w:tcPr>
          <w:p w:rsidR="00CF3D93" w:rsidRPr="00E82796" w:rsidRDefault="00CF3D93" w:rsidP="00A81EFD">
            <w:pPr>
              <w:pStyle w:val="Default"/>
              <w:jc w:val="center"/>
            </w:pPr>
            <w:r w:rsidRPr="00E82796">
              <w:t>4</w:t>
            </w:r>
          </w:p>
        </w:tc>
        <w:tc>
          <w:tcPr>
            <w:tcW w:w="2968" w:type="dxa"/>
          </w:tcPr>
          <w:p w:rsidR="00CF3D93" w:rsidRPr="00E82796" w:rsidRDefault="00CF3D93" w:rsidP="00A81EFD">
            <w:pPr>
              <w:pStyle w:val="Default"/>
              <w:jc w:val="both"/>
            </w:pPr>
            <w:r w:rsidRPr="00E82796">
              <w:t xml:space="preserve">1-2 ошибки, 35-40 сл. </w:t>
            </w:r>
          </w:p>
        </w:tc>
        <w:tc>
          <w:tcPr>
            <w:tcW w:w="576" w:type="dxa"/>
          </w:tcPr>
          <w:p w:rsidR="00CF3D93" w:rsidRPr="00E82796" w:rsidRDefault="00CF3D93" w:rsidP="00A81EFD">
            <w:pPr>
              <w:pStyle w:val="Default"/>
              <w:jc w:val="center"/>
            </w:pPr>
            <w:r w:rsidRPr="00E82796">
              <w:t>4</w:t>
            </w:r>
          </w:p>
        </w:tc>
        <w:tc>
          <w:tcPr>
            <w:tcW w:w="3008" w:type="dxa"/>
          </w:tcPr>
          <w:p w:rsidR="00CF3D93" w:rsidRPr="00E82796" w:rsidRDefault="00CF3D93" w:rsidP="00A81EFD">
            <w:pPr>
              <w:pStyle w:val="Default"/>
              <w:jc w:val="both"/>
            </w:pPr>
            <w:r w:rsidRPr="00E82796">
              <w:t>1-2 ошибки, 40-50 сл.</w:t>
            </w:r>
          </w:p>
        </w:tc>
      </w:tr>
      <w:tr w:rsidR="00CF3D93" w:rsidRPr="00E82796" w:rsidTr="00A81EFD">
        <w:tc>
          <w:tcPr>
            <w:tcW w:w="1413" w:type="dxa"/>
            <w:vMerge/>
          </w:tcPr>
          <w:p w:rsidR="00CF3D93" w:rsidRPr="00E82796" w:rsidRDefault="00CF3D93" w:rsidP="00A81EFD">
            <w:pPr>
              <w:pStyle w:val="Default"/>
              <w:jc w:val="center"/>
            </w:pPr>
          </w:p>
        </w:tc>
        <w:tc>
          <w:tcPr>
            <w:tcW w:w="992" w:type="dxa"/>
          </w:tcPr>
          <w:p w:rsidR="00CF3D93" w:rsidRPr="00E82796" w:rsidRDefault="00CF3D93" w:rsidP="00A81EFD">
            <w:pPr>
              <w:pStyle w:val="Default"/>
              <w:jc w:val="center"/>
            </w:pPr>
            <w:r w:rsidRPr="00E82796">
              <w:t>3</w:t>
            </w:r>
          </w:p>
        </w:tc>
        <w:tc>
          <w:tcPr>
            <w:tcW w:w="2968" w:type="dxa"/>
          </w:tcPr>
          <w:p w:rsidR="00CF3D93" w:rsidRPr="00E82796" w:rsidRDefault="00CF3D93" w:rsidP="00A81EFD">
            <w:pPr>
              <w:pStyle w:val="Default"/>
              <w:jc w:val="both"/>
            </w:pPr>
            <w:r w:rsidRPr="00E82796">
              <w:t>3-5 ошибок, 30-35 сл.</w:t>
            </w:r>
          </w:p>
        </w:tc>
        <w:tc>
          <w:tcPr>
            <w:tcW w:w="576" w:type="dxa"/>
          </w:tcPr>
          <w:p w:rsidR="00CF3D93" w:rsidRPr="00E82796" w:rsidRDefault="00CF3D93" w:rsidP="00A81EFD">
            <w:pPr>
              <w:pStyle w:val="Default"/>
              <w:jc w:val="center"/>
            </w:pPr>
            <w:r w:rsidRPr="00E82796">
              <w:t>3</w:t>
            </w:r>
          </w:p>
        </w:tc>
        <w:tc>
          <w:tcPr>
            <w:tcW w:w="3008" w:type="dxa"/>
          </w:tcPr>
          <w:p w:rsidR="00CF3D93" w:rsidRPr="00E82796" w:rsidRDefault="00CF3D93" w:rsidP="00A81EFD">
            <w:pPr>
              <w:pStyle w:val="Default"/>
              <w:jc w:val="both"/>
            </w:pPr>
            <w:r w:rsidRPr="00E82796">
              <w:t>3-5 ошибок, 30 –40 сл.</w:t>
            </w:r>
          </w:p>
        </w:tc>
      </w:tr>
      <w:tr w:rsidR="00CF3D93" w:rsidRPr="00E82796" w:rsidTr="00A81EFD">
        <w:tc>
          <w:tcPr>
            <w:tcW w:w="1413" w:type="dxa"/>
            <w:vMerge/>
          </w:tcPr>
          <w:p w:rsidR="00CF3D93" w:rsidRPr="00E82796" w:rsidRDefault="00CF3D93" w:rsidP="00A81EFD">
            <w:pPr>
              <w:pStyle w:val="Default"/>
              <w:jc w:val="center"/>
            </w:pPr>
          </w:p>
        </w:tc>
        <w:tc>
          <w:tcPr>
            <w:tcW w:w="992" w:type="dxa"/>
          </w:tcPr>
          <w:p w:rsidR="00CF3D93" w:rsidRPr="00E82796" w:rsidRDefault="00CF3D93" w:rsidP="00A81EFD">
            <w:pPr>
              <w:pStyle w:val="Default"/>
              <w:jc w:val="center"/>
            </w:pPr>
            <w:r w:rsidRPr="00E82796">
              <w:t>2</w:t>
            </w:r>
          </w:p>
        </w:tc>
        <w:tc>
          <w:tcPr>
            <w:tcW w:w="2968" w:type="dxa"/>
          </w:tcPr>
          <w:p w:rsidR="00CF3D93" w:rsidRPr="00E82796" w:rsidRDefault="00CF3D93" w:rsidP="00A81EFD">
            <w:pPr>
              <w:pStyle w:val="Default"/>
              <w:jc w:val="both"/>
            </w:pPr>
            <w:r w:rsidRPr="00E82796">
              <w:t>6 и более ошибок, менее 30 сл.</w:t>
            </w:r>
          </w:p>
        </w:tc>
        <w:tc>
          <w:tcPr>
            <w:tcW w:w="576" w:type="dxa"/>
          </w:tcPr>
          <w:p w:rsidR="00CF3D93" w:rsidRPr="00E82796" w:rsidRDefault="00CF3D93" w:rsidP="00A81EFD">
            <w:pPr>
              <w:pStyle w:val="Default"/>
              <w:jc w:val="center"/>
            </w:pPr>
            <w:r w:rsidRPr="00E82796">
              <w:t>2</w:t>
            </w:r>
          </w:p>
        </w:tc>
        <w:tc>
          <w:tcPr>
            <w:tcW w:w="3008" w:type="dxa"/>
          </w:tcPr>
          <w:p w:rsidR="00CF3D93" w:rsidRPr="00E82796" w:rsidRDefault="00CF3D93" w:rsidP="00A81EFD">
            <w:pPr>
              <w:pStyle w:val="Default"/>
              <w:jc w:val="both"/>
            </w:pPr>
            <w:r w:rsidRPr="00E82796">
              <w:t>6 и более ошибок, менее 30 сл.</w:t>
            </w:r>
          </w:p>
        </w:tc>
      </w:tr>
      <w:tr w:rsidR="00CF3D93" w:rsidRPr="00E82796" w:rsidTr="00A81EFD">
        <w:tc>
          <w:tcPr>
            <w:tcW w:w="1413" w:type="dxa"/>
          </w:tcPr>
          <w:p w:rsidR="00CF3D93" w:rsidRPr="00E82796" w:rsidRDefault="00CF3D93" w:rsidP="00A81EFD">
            <w:pPr>
              <w:pStyle w:val="Default"/>
              <w:jc w:val="center"/>
            </w:pPr>
            <w:r w:rsidRPr="00E82796">
              <w:t>4 класс</w:t>
            </w:r>
          </w:p>
        </w:tc>
        <w:tc>
          <w:tcPr>
            <w:tcW w:w="992" w:type="dxa"/>
          </w:tcPr>
          <w:p w:rsidR="00CF3D93" w:rsidRPr="00E82796" w:rsidRDefault="00CF3D93" w:rsidP="00A81EFD">
            <w:pPr>
              <w:pStyle w:val="Default"/>
              <w:jc w:val="center"/>
            </w:pPr>
          </w:p>
        </w:tc>
        <w:tc>
          <w:tcPr>
            <w:tcW w:w="2968" w:type="dxa"/>
          </w:tcPr>
          <w:p w:rsidR="00CF3D93" w:rsidRPr="00E82796" w:rsidRDefault="00CF3D93" w:rsidP="00A81EFD">
            <w:pPr>
              <w:pStyle w:val="Default"/>
              <w:jc w:val="center"/>
            </w:pPr>
            <w:r w:rsidRPr="00E82796">
              <w:rPr>
                <w:b/>
                <w:bCs/>
              </w:rPr>
              <w:t>1 полугодие</w:t>
            </w:r>
          </w:p>
        </w:tc>
        <w:tc>
          <w:tcPr>
            <w:tcW w:w="576" w:type="dxa"/>
          </w:tcPr>
          <w:p w:rsidR="00CF3D93" w:rsidRPr="00E82796" w:rsidRDefault="00CF3D93" w:rsidP="00A81EFD">
            <w:pPr>
              <w:pStyle w:val="Default"/>
              <w:jc w:val="center"/>
            </w:pPr>
          </w:p>
        </w:tc>
        <w:tc>
          <w:tcPr>
            <w:tcW w:w="3008" w:type="dxa"/>
          </w:tcPr>
          <w:p w:rsidR="00CF3D93" w:rsidRPr="00E82796" w:rsidRDefault="00CF3D93" w:rsidP="00A81EFD">
            <w:pPr>
              <w:pStyle w:val="Default"/>
              <w:jc w:val="center"/>
            </w:pPr>
            <w:r w:rsidRPr="00E82796">
              <w:rPr>
                <w:b/>
                <w:bCs/>
              </w:rPr>
              <w:t>2 полугодие</w:t>
            </w:r>
          </w:p>
        </w:tc>
      </w:tr>
      <w:tr w:rsidR="00CF3D93" w:rsidRPr="00E82796" w:rsidTr="00A81EFD">
        <w:tc>
          <w:tcPr>
            <w:tcW w:w="1413" w:type="dxa"/>
            <w:vMerge w:val="restart"/>
          </w:tcPr>
          <w:p w:rsidR="00CF3D93" w:rsidRPr="00E82796" w:rsidRDefault="00CF3D93" w:rsidP="00A81EFD">
            <w:pPr>
              <w:pStyle w:val="Default"/>
              <w:jc w:val="center"/>
            </w:pPr>
          </w:p>
        </w:tc>
        <w:tc>
          <w:tcPr>
            <w:tcW w:w="992" w:type="dxa"/>
          </w:tcPr>
          <w:p w:rsidR="00CF3D93" w:rsidRPr="00E82796" w:rsidRDefault="00CF3D93" w:rsidP="00A81EFD">
            <w:pPr>
              <w:pStyle w:val="Default"/>
              <w:jc w:val="center"/>
            </w:pPr>
            <w:r w:rsidRPr="00E82796">
              <w:t>5</w:t>
            </w:r>
          </w:p>
        </w:tc>
        <w:tc>
          <w:tcPr>
            <w:tcW w:w="2968" w:type="dxa"/>
          </w:tcPr>
          <w:p w:rsidR="00CF3D93" w:rsidRPr="00E82796" w:rsidRDefault="00CF3D93" w:rsidP="00A81EFD">
            <w:pPr>
              <w:pStyle w:val="Default"/>
              <w:jc w:val="both"/>
            </w:pPr>
            <w:r w:rsidRPr="00E82796">
              <w:t>Без ошибок; 60-75 сл. в мин.</w:t>
            </w:r>
          </w:p>
        </w:tc>
        <w:tc>
          <w:tcPr>
            <w:tcW w:w="576" w:type="dxa"/>
          </w:tcPr>
          <w:p w:rsidR="00CF3D93" w:rsidRPr="00E82796" w:rsidRDefault="00CF3D93" w:rsidP="00A81EFD">
            <w:pPr>
              <w:pStyle w:val="Default"/>
              <w:jc w:val="center"/>
            </w:pPr>
            <w:r w:rsidRPr="00E82796">
              <w:t>5</w:t>
            </w:r>
          </w:p>
        </w:tc>
        <w:tc>
          <w:tcPr>
            <w:tcW w:w="3008" w:type="dxa"/>
          </w:tcPr>
          <w:p w:rsidR="00CF3D93" w:rsidRPr="00E82796" w:rsidRDefault="00CF3D93" w:rsidP="00A81EFD">
            <w:pPr>
              <w:pStyle w:val="Default"/>
              <w:jc w:val="both"/>
            </w:pPr>
            <w:r w:rsidRPr="00E82796">
              <w:t>70-80 сл. без ошибок, бегло с соблюдением орфоэпических норм, делать паузы, логические ударения.</w:t>
            </w:r>
          </w:p>
        </w:tc>
      </w:tr>
      <w:tr w:rsidR="00CF3D93" w:rsidRPr="00E82796" w:rsidTr="00A81EFD">
        <w:tc>
          <w:tcPr>
            <w:tcW w:w="1413" w:type="dxa"/>
            <w:vMerge/>
          </w:tcPr>
          <w:p w:rsidR="00CF3D93" w:rsidRPr="00E82796" w:rsidRDefault="00CF3D93" w:rsidP="00A81EFD">
            <w:pPr>
              <w:pStyle w:val="Default"/>
              <w:jc w:val="center"/>
            </w:pPr>
          </w:p>
        </w:tc>
        <w:tc>
          <w:tcPr>
            <w:tcW w:w="992" w:type="dxa"/>
          </w:tcPr>
          <w:p w:rsidR="00CF3D93" w:rsidRPr="00E82796" w:rsidRDefault="00CF3D93" w:rsidP="00A81EFD">
            <w:pPr>
              <w:pStyle w:val="Default"/>
              <w:jc w:val="center"/>
            </w:pPr>
            <w:r w:rsidRPr="00E82796">
              <w:t>4</w:t>
            </w:r>
          </w:p>
        </w:tc>
        <w:tc>
          <w:tcPr>
            <w:tcW w:w="2968" w:type="dxa"/>
          </w:tcPr>
          <w:p w:rsidR="00CF3D93" w:rsidRPr="00E82796" w:rsidRDefault="00CF3D93" w:rsidP="00A81EFD">
            <w:pPr>
              <w:pStyle w:val="Default"/>
              <w:jc w:val="both"/>
            </w:pPr>
            <w:r w:rsidRPr="00E82796">
              <w:t>1-2 ошибки,55-60 сл.</w:t>
            </w:r>
          </w:p>
        </w:tc>
        <w:tc>
          <w:tcPr>
            <w:tcW w:w="576" w:type="dxa"/>
          </w:tcPr>
          <w:p w:rsidR="00CF3D93" w:rsidRPr="00E82796" w:rsidRDefault="00CF3D93" w:rsidP="00A81EFD">
            <w:pPr>
              <w:pStyle w:val="Default"/>
              <w:jc w:val="center"/>
            </w:pPr>
            <w:r w:rsidRPr="00E82796">
              <w:t>4</w:t>
            </w:r>
          </w:p>
        </w:tc>
        <w:tc>
          <w:tcPr>
            <w:tcW w:w="3008" w:type="dxa"/>
          </w:tcPr>
          <w:p w:rsidR="00CF3D93" w:rsidRPr="00E82796" w:rsidRDefault="00CF3D93" w:rsidP="00A81EFD">
            <w:pPr>
              <w:pStyle w:val="Default"/>
              <w:jc w:val="both"/>
            </w:pPr>
            <w:r w:rsidRPr="00E82796">
              <w:t>1-2 ошибки, 60-70 сл.</w:t>
            </w:r>
          </w:p>
        </w:tc>
      </w:tr>
      <w:tr w:rsidR="00CF3D93" w:rsidRPr="00E82796" w:rsidTr="00A81EFD">
        <w:tc>
          <w:tcPr>
            <w:tcW w:w="1413" w:type="dxa"/>
            <w:vMerge/>
          </w:tcPr>
          <w:p w:rsidR="00CF3D93" w:rsidRPr="00E82796" w:rsidRDefault="00CF3D93" w:rsidP="00A81EFD">
            <w:pPr>
              <w:pStyle w:val="Default"/>
              <w:jc w:val="center"/>
            </w:pPr>
          </w:p>
        </w:tc>
        <w:tc>
          <w:tcPr>
            <w:tcW w:w="992" w:type="dxa"/>
          </w:tcPr>
          <w:p w:rsidR="00CF3D93" w:rsidRPr="00E82796" w:rsidRDefault="00CF3D93" w:rsidP="00A81EFD">
            <w:pPr>
              <w:pStyle w:val="Default"/>
              <w:jc w:val="center"/>
            </w:pPr>
            <w:r w:rsidRPr="00E82796">
              <w:t>3</w:t>
            </w:r>
          </w:p>
        </w:tc>
        <w:tc>
          <w:tcPr>
            <w:tcW w:w="2968" w:type="dxa"/>
          </w:tcPr>
          <w:p w:rsidR="00CF3D93" w:rsidRPr="00E82796" w:rsidRDefault="00CF3D93" w:rsidP="00A81EFD">
            <w:pPr>
              <w:pStyle w:val="Default"/>
              <w:jc w:val="both"/>
            </w:pPr>
            <w:r w:rsidRPr="00E82796">
              <w:t>3-5 ошибок, 50-55 сл.</w:t>
            </w:r>
          </w:p>
        </w:tc>
        <w:tc>
          <w:tcPr>
            <w:tcW w:w="576" w:type="dxa"/>
          </w:tcPr>
          <w:p w:rsidR="00CF3D93" w:rsidRPr="00E82796" w:rsidRDefault="00CF3D93" w:rsidP="00A81EFD">
            <w:pPr>
              <w:pStyle w:val="Default"/>
              <w:jc w:val="center"/>
            </w:pPr>
            <w:r w:rsidRPr="00E82796">
              <w:t>3</w:t>
            </w:r>
          </w:p>
        </w:tc>
        <w:tc>
          <w:tcPr>
            <w:tcW w:w="3008" w:type="dxa"/>
          </w:tcPr>
          <w:p w:rsidR="00CF3D93" w:rsidRPr="00E82796" w:rsidRDefault="00CF3D93" w:rsidP="00A81EFD">
            <w:pPr>
              <w:pStyle w:val="Default"/>
              <w:jc w:val="both"/>
            </w:pPr>
            <w:r w:rsidRPr="00E82796">
              <w:t>3-5 ошибок, 55 –60 сл.</w:t>
            </w:r>
          </w:p>
        </w:tc>
      </w:tr>
      <w:tr w:rsidR="00CF3D93" w:rsidRPr="00E82796" w:rsidTr="00A81EFD">
        <w:tc>
          <w:tcPr>
            <w:tcW w:w="1413" w:type="dxa"/>
            <w:vMerge/>
          </w:tcPr>
          <w:p w:rsidR="00CF3D93" w:rsidRPr="00E82796" w:rsidRDefault="00CF3D93" w:rsidP="00A81EFD">
            <w:pPr>
              <w:pStyle w:val="Default"/>
              <w:jc w:val="center"/>
            </w:pPr>
          </w:p>
        </w:tc>
        <w:tc>
          <w:tcPr>
            <w:tcW w:w="992" w:type="dxa"/>
          </w:tcPr>
          <w:p w:rsidR="00CF3D93" w:rsidRPr="00E82796" w:rsidRDefault="00CF3D93" w:rsidP="00A81EFD">
            <w:pPr>
              <w:pStyle w:val="Default"/>
              <w:jc w:val="center"/>
            </w:pPr>
            <w:r w:rsidRPr="00E82796">
              <w:t>2</w:t>
            </w:r>
          </w:p>
        </w:tc>
        <w:tc>
          <w:tcPr>
            <w:tcW w:w="2968" w:type="dxa"/>
          </w:tcPr>
          <w:p w:rsidR="00CF3D93" w:rsidRPr="00E82796" w:rsidRDefault="00CF3D93" w:rsidP="00A81EFD">
            <w:pPr>
              <w:pStyle w:val="Default"/>
              <w:jc w:val="both"/>
            </w:pPr>
            <w:r w:rsidRPr="00E82796">
              <w:t>6 и более ошибок, менее 50 сл.</w:t>
            </w:r>
          </w:p>
        </w:tc>
        <w:tc>
          <w:tcPr>
            <w:tcW w:w="576" w:type="dxa"/>
          </w:tcPr>
          <w:p w:rsidR="00CF3D93" w:rsidRPr="00E82796" w:rsidRDefault="00CF3D93" w:rsidP="00A81EFD">
            <w:pPr>
              <w:pStyle w:val="Default"/>
              <w:jc w:val="center"/>
            </w:pPr>
            <w:r w:rsidRPr="00E82796">
              <w:t>2</w:t>
            </w:r>
          </w:p>
        </w:tc>
        <w:tc>
          <w:tcPr>
            <w:tcW w:w="3008" w:type="dxa"/>
          </w:tcPr>
          <w:p w:rsidR="00CF3D93" w:rsidRPr="00E82796" w:rsidRDefault="00CF3D93" w:rsidP="00A81EFD">
            <w:pPr>
              <w:pStyle w:val="Default"/>
              <w:jc w:val="both"/>
            </w:pPr>
            <w:r w:rsidRPr="00E82796">
              <w:t>6 и более ошибок, менее 55 сл.</w:t>
            </w:r>
          </w:p>
        </w:tc>
      </w:tr>
    </w:tbl>
    <w:p w:rsidR="00CF3D93" w:rsidRDefault="00CF3D93" w:rsidP="00A60047">
      <w:pPr>
        <w:tabs>
          <w:tab w:val="left" w:pos="0"/>
          <w:tab w:val="right" w:leader="dot" w:pos="9639"/>
        </w:tabs>
        <w:spacing w:after="0" w:line="240" w:lineRule="auto"/>
        <w:ind w:firstLine="709"/>
        <w:jc w:val="both"/>
        <w:rPr>
          <w:rFonts w:ascii="Times New Roman" w:hAnsi="Times New Roman" w:cs="Times New Roman"/>
          <w:sz w:val="24"/>
          <w:szCs w:val="24"/>
        </w:rPr>
      </w:pPr>
    </w:p>
    <w:p w:rsidR="00CF3D93" w:rsidRPr="00E82796" w:rsidRDefault="00CF3D93" w:rsidP="00CF3D93">
      <w:pPr>
        <w:pStyle w:val="Default"/>
      </w:pPr>
      <w:r w:rsidRPr="00E82796">
        <w:rPr>
          <w:b/>
          <w:bCs/>
        </w:rPr>
        <w:t>Русский язык.</w:t>
      </w:r>
    </w:p>
    <w:p w:rsidR="00CF3D93" w:rsidRPr="00E82796" w:rsidRDefault="00CF3D93" w:rsidP="00CF3D93">
      <w:pPr>
        <w:tabs>
          <w:tab w:val="left" w:pos="0"/>
          <w:tab w:val="right" w:leader="dot" w:pos="9639"/>
        </w:tabs>
        <w:spacing w:after="0" w:line="240" w:lineRule="auto"/>
        <w:jc w:val="both"/>
        <w:rPr>
          <w:rFonts w:ascii="Times New Roman" w:hAnsi="Times New Roman" w:cs="Times New Roman"/>
          <w:sz w:val="24"/>
          <w:szCs w:val="24"/>
        </w:rPr>
      </w:pPr>
      <w:r w:rsidRPr="00E82796">
        <w:rPr>
          <w:b/>
          <w:bCs/>
        </w:rPr>
        <w:t>Объем диктанта и текста для списывания</w:t>
      </w:r>
      <w:r w:rsidRPr="00E82796">
        <w:t>:</w:t>
      </w:r>
    </w:p>
    <w:tbl>
      <w:tblPr>
        <w:tblStyle w:val="aff9"/>
        <w:tblW w:w="5000" w:type="pct"/>
        <w:tblLook w:val="04A0" w:firstRow="1" w:lastRow="0" w:firstColumn="1" w:lastColumn="0" w:noHBand="0" w:noVBand="1"/>
      </w:tblPr>
      <w:tblGrid>
        <w:gridCol w:w="1981"/>
        <w:gridCol w:w="1981"/>
        <w:gridCol w:w="1980"/>
        <w:gridCol w:w="1980"/>
        <w:gridCol w:w="1980"/>
      </w:tblGrid>
      <w:tr w:rsidR="009E6F41" w:rsidRPr="00E82796" w:rsidTr="00CF3D93">
        <w:tc>
          <w:tcPr>
            <w:tcW w:w="1000" w:type="pct"/>
            <w:vMerge w:val="restar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Классы</w:t>
            </w:r>
          </w:p>
        </w:tc>
        <w:tc>
          <w:tcPr>
            <w:tcW w:w="4000" w:type="pct"/>
            <w:gridSpan w:val="4"/>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Четверти</w:t>
            </w:r>
          </w:p>
        </w:tc>
      </w:tr>
      <w:tr w:rsidR="009E6F41" w:rsidRPr="00E82796" w:rsidTr="00CF3D93">
        <w:tc>
          <w:tcPr>
            <w:tcW w:w="1000" w:type="pct"/>
            <w:vMerge/>
          </w:tcPr>
          <w:p w:rsidR="009E6F41" w:rsidRPr="00E82796" w:rsidRDefault="009E6F41" w:rsidP="00C559A3">
            <w:pPr>
              <w:rPr>
                <w:rFonts w:ascii="Times New Roman" w:hAnsi="Times New Roman" w:cs="Times New Roman"/>
                <w:sz w:val="24"/>
                <w:szCs w:val="24"/>
              </w:rPr>
            </w:pP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1</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2</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3</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4</w:t>
            </w:r>
          </w:p>
        </w:tc>
      </w:tr>
      <w:tr w:rsidR="009E6F41" w:rsidRPr="00E82796" w:rsidTr="00CF3D93">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1</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15-17</w:t>
            </w:r>
          </w:p>
        </w:tc>
      </w:tr>
      <w:tr w:rsidR="009E6F41" w:rsidRPr="00E82796" w:rsidTr="00CF3D93">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2</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15-20</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20-25</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25-30</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30-35</w:t>
            </w:r>
          </w:p>
        </w:tc>
      </w:tr>
      <w:tr w:rsidR="009E6F41" w:rsidRPr="00E82796" w:rsidTr="00CF3D93">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3</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40-45</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45-50</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50-55</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55-60</w:t>
            </w:r>
          </w:p>
        </w:tc>
      </w:tr>
      <w:tr w:rsidR="009E6F41" w:rsidRPr="00E82796" w:rsidTr="00CF3D93">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4</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60-65</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65-70</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70-75</w:t>
            </w:r>
          </w:p>
        </w:tc>
        <w:tc>
          <w:tcPr>
            <w:tcW w:w="1000" w:type="pct"/>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75-80</w:t>
            </w:r>
          </w:p>
        </w:tc>
      </w:tr>
    </w:tbl>
    <w:p w:rsidR="003E31B7" w:rsidRPr="00E82796" w:rsidRDefault="009E6F41" w:rsidP="003E31B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w:t>
      </w:r>
      <w:r w:rsidR="003E31B7" w:rsidRPr="00E82796">
        <w:rPr>
          <w:rFonts w:ascii="Times New Roman" w:hAnsi="Times New Roman" w:cs="Times New Roman"/>
          <w:sz w:val="24"/>
          <w:szCs w:val="24"/>
        </w:rPr>
        <w:t xml:space="preserve">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E6F41" w:rsidRPr="00E82796" w:rsidRDefault="003E31B7" w:rsidP="003E31B7">
      <w:pPr>
        <w:tabs>
          <w:tab w:val="left" w:pos="0"/>
          <w:tab w:val="right" w:leader="dot" w:pos="9639"/>
        </w:tabs>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sz w:val="24"/>
          <w:szCs w:val="24"/>
        </w:rPr>
        <w:t>При выполнении грамматических заданий следует руководствоваться следующими нормами оценок.</w:t>
      </w:r>
    </w:p>
    <w:p w:rsidR="009E6F41" w:rsidRPr="00E82796" w:rsidRDefault="003E31B7" w:rsidP="00044399">
      <w:pPr>
        <w:tabs>
          <w:tab w:val="left" w:pos="0"/>
          <w:tab w:val="right" w:leader="dot" w:pos="9639"/>
        </w:tabs>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bCs/>
          <w:sz w:val="24"/>
          <w:szCs w:val="24"/>
        </w:rPr>
        <w:t>Оценка за грамматические задания</w:t>
      </w:r>
    </w:p>
    <w:tbl>
      <w:tblPr>
        <w:tblStyle w:val="aff9"/>
        <w:tblW w:w="0" w:type="auto"/>
        <w:tblLook w:val="04A0" w:firstRow="1" w:lastRow="0" w:firstColumn="1" w:lastColumn="0" w:noHBand="0" w:noVBand="1"/>
      </w:tblPr>
      <w:tblGrid>
        <w:gridCol w:w="1970"/>
        <w:gridCol w:w="1971"/>
        <w:gridCol w:w="1971"/>
        <w:gridCol w:w="1971"/>
        <w:gridCol w:w="1971"/>
      </w:tblGrid>
      <w:tr w:rsidR="00910731" w:rsidRPr="00E82796" w:rsidTr="00910731">
        <w:tc>
          <w:tcPr>
            <w:tcW w:w="1970"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Оценка</w:t>
            </w:r>
          </w:p>
        </w:tc>
        <w:tc>
          <w:tcPr>
            <w:tcW w:w="1971"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5</w:t>
            </w:r>
          </w:p>
        </w:tc>
        <w:tc>
          <w:tcPr>
            <w:tcW w:w="1971"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4</w:t>
            </w:r>
          </w:p>
        </w:tc>
        <w:tc>
          <w:tcPr>
            <w:tcW w:w="1971"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3</w:t>
            </w:r>
          </w:p>
        </w:tc>
        <w:tc>
          <w:tcPr>
            <w:tcW w:w="1971"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2</w:t>
            </w:r>
          </w:p>
        </w:tc>
      </w:tr>
      <w:tr w:rsidR="00910731" w:rsidRPr="00E82796" w:rsidTr="00910731">
        <w:tc>
          <w:tcPr>
            <w:tcW w:w="1970"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Уровень выполнения задания</w:t>
            </w:r>
          </w:p>
        </w:tc>
        <w:tc>
          <w:tcPr>
            <w:tcW w:w="1971" w:type="dxa"/>
          </w:tcPr>
          <w:p w:rsidR="00910731" w:rsidRPr="00E82796" w:rsidRDefault="00910731" w:rsidP="00C559A3">
            <w:pPr>
              <w:pStyle w:val="Default"/>
              <w:jc w:val="both"/>
            </w:pPr>
            <w:r w:rsidRPr="00E82796">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1971" w:type="dxa"/>
          </w:tcPr>
          <w:p w:rsidR="00910731" w:rsidRPr="00E82796" w:rsidRDefault="00910731" w:rsidP="00910731">
            <w:pPr>
              <w:pStyle w:val="Default"/>
              <w:jc w:val="both"/>
            </w:pPr>
            <w:r w:rsidRPr="00E82796">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p>
        </w:tc>
        <w:tc>
          <w:tcPr>
            <w:tcW w:w="1971" w:type="dxa"/>
          </w:tcPr>
          <w:p w:rsidR="00910731" w:rsidRPr="00E82796" w:rsidRDefault="00910731" w:rsidP="00910731">
            <w:pPr>
              <w:pStyle w:val="Default"/>
              <w:jc w:val="both"/>
            </w:pPr>
            <w:r w:rsidRPr="00E82796">
              <w:t xml:space="preserve">ставится, если обучающий обнарживает усвоение опре-деленной части из изученного материала, </w:t>
            </w:r>
          </w:p>
          <w:p w:rsidR="00910731" w:rsidRPr="00E82796" w:rsidRDefault="00910731" w:rsidP="00910731">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в работе правильно выполнил не менее ½ заданий </w:t>
            </w:r>
          </w:p>
        </w:tc>
        <w:tc>
          <w:tcPr>
            <w:tcW w:w="1971" w:type="dxa"/>
          </w:tcPr>
          <w:p w:rsidR="00910731" w:rsidRPr="00E82796" w:rsidRDefault="00910731" w:rsidP="00910731">
            <w:pPr>
              <w:pStyle w:val="Default"/>
              <w:jc w:val="both"/>
            </w:pPr>
            <w:r w:rsidRPr="00E82796">
              <w:t xml:space="preserve">ставится, если обучающийся обнаруживает плохое знание учебного мате-риала, не справляется с большинством грамматических заданий </w:t>
            </w:r>
          </w:p>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p>
        </w:tc>
      </w:tr>
    </w:tbl>
    <w:p w:rsidR="009E6F41" w:rsidRPr="00E82796" w:rsidRDefault="009E6F41" w:rsidP="00044399">
      <w:pPr>
        <w:tabs>
          <w:tab w:val="left" w:pos="0"/>
          <w:tab w:val="right" w:leader="dot" w:pos="9639"/>
        </w:tabs>
        <w:spacing w:after="0" w:line="240" w:lineRule="auto"/>
        <w:ind w:firstLine="709"/>
        <w:jc w:val="both"/>
        <w:rPr>
          <w:rFonts w:ascii="Times New Roman" w:hAnsi="Times New Roman" w:cs="Times New Roman"/>
          <w:b/>
          <w:sz w:val="24"/>
          <w:szCs w:val="24"/>
        </w:rPr>
      </w:pPr>
    </w:p>
    <w:p w:rsidR="00C559A3" w:rsidRPr="00E82796" w:rsidRDefault="00C559A3" w:rsidP="00044399">
      <w:pPr>
        <w:tabs>
          <w:tab w:val="left" w:pos="0"/>
          <w:tab w:val="right" w:leader="dot" w:pos="9639"/>
        </w:tabs>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Объем словарного диктанта:</w:t>
      </w:r>
    </w:p>
    <w:tbl>
      <w:tblPr>
        <w:tblStyle w:val="aff9"/>
        <w:tblW w:w="0" w:type="auto"/>
        <w:tblLook w:val="04A0" w:firstRow="1" w:lastRow="0" w:firstColumn="1" w:lastColumn="0" w:noHBand="0" w:noVBand="1"/>
      </w:tblPr>
      <w:tblGrid>
        <w:gridCol w:w="1101"/>
        <w:gridCol w:w="2126"/>
      </w:tblGrid>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классы</w:t>
            </w:r>
          </w:p>
        </w:tc>
        <w:tc>
          <w:tcPr>
            <w:tcW w:w="2126"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количество слов</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1</w:t>
            </w:r>
          </w:p>
        </w:tc>
        <w:tc>
          <w:tcPr>
            <w:tcW w:w="2126"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7-8</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2</w:t>
            </w:r>
          </w:p>
        </w:tc>
        <w:tc>
          <w:tcPr>
            <w:tcW w:w="2126"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10-12</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3</w:t>
            </w:r>
          </w:p>
        </w:tc>
        <w:tc>
          <w:tcPr>
            <w:tcW w:w="2126"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12-15</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4</w:t>
            </w:r>
          </w:p>
        </w:tc>
        <w:tc>
          <w:tcPr>
            <w:tcW w:w="2126"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до 20</w:t>
            </w:r>
          </w:p>
        </w:tc>
      </w:tr>
    </w:tbl>
    <w:p w:rsidR="00C559A3" w:rsidRPr="00E82796" w:rsidRDefault="00C559A3" w:rsidP="00044399">
      <w:pPr>
        <w:tabs>
          <w:tab w:val="left" w:pos="0"/>
          <w:tab w:val="right" w:leader="dot" w:pos="9639"/>
        </w:tabs>
        <w:spacing w:after="0" w:line="240" w:lineRule="auto"/>
        <w:ind w:firstLine="709"/>
        <w:jc w:val="both"/>
        <w:rPr>
          <w:rFonts w:ascii="Times New Roman" w:hAnsi="Times New Roman" w:cs="Times New Roman"/>
          <w:b/>
          <w:sz w:val="24"/>
          <w:szCs w:val="24"/>
        </w:rPr>
      </w:pPr>
    </w:p>
    <w:p w:rsidR="00C559A3" w:rsidRPr="00E82796" w:rsidRDefault="00C559A3" w:rsidP="00044399">
      <w:pPr>
        <w:tabs>
          <w:tab w:val="left" w:pos="0"/>
          <w:tab w:val="right" w:leader="dot" w:pos="9639"/>
        </w:tabs>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Оценки за словарный диктант:</w:t>
      </w:r>
    </w:p>
    <w:tbl>
      <w:tblPr>
        <w:tblStyle w:val="aff9"/>
        <w:tblW w:w="0" w:type="auto"/>
        <w:tblLook w:val="04A0" w:firstRow="1" w:lastRow="0" w:firstColumn="1" w:lastColumn="0" w:noHBand="0" w:noVBand="1"/>
      </w:tblPr>
      <w:tblGrid>
        <w:gridCol w:w="534"/>
        <w:gridCol w:w="4677"/>
      </w:tblGrid>
      <w:tr w:rsidR="00C559A3" w:rsidRPr="00E82796" w:rsidTr="00C559A3">
        <w:tc>
          <w:tcPr>
            <w:tcW w:w="534"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5</w:t>
            </w:r>
          </w:p>
        </w:tc>
        <w:tc>
          <w:tcPr>
            <w:tcW w:w="4677" w:type="dxa"/>
          </w:tcPr>
          <w:p w:rsidR="00C559A3" w:rsidRPr="00E82796" w:rsidRDefault="00C559A3" w:rsidP="00C559A3">
            <w:pPr>
              <w:pStyle w:val="Default"/>
              <w:jc w:val="both"/>
            </w:pPr>
            <w:r w:rsidRPr="00E82796">
              <w:t xml:space="preserve">нет ошибок </w:t>
            </w:r>
          </w:p>
        </w:tc>
      </w:tr>
      <w:tr w:rsidR="00C559A3" w:rsidRPr="00E82796" w:rsidTr="00C559A3">
        <w:tc>
          <w:tcPr>
            <w:tcW w:w="534"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4</w:t>
            </w:r>
          </w:p>
        </w:tc>
        <w:tc>
          <w:tcPr>
            <w:tcW w:w="4677" w:type="dxa"/>
          </w:tcPr>
          <w:p w:rsidR="00C559A3" w:rsidRPr="00E82796" w:rsidRDefault="00C559A3" w:rsidP="00C559A3">
            <w:pPr>
              <w:pStyle w:val="Default"/>
              <w:jc w:val="both"/>
            </w:pPr>
            <w:r w:rsidRPr="00E82796">
              <w:t xml:space="preserve">1-2 ошибки или 1 исправление (1-й класс); </w:t>
            </w:r>
          </w:p>
          <w:p w:rsidR="00C559A3" w:rsidRPr="00E82796"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1 ошибка или 1 исправление (2-4 классы) </w:t>
            </w:r>
          </w:p>
        </w:tc>
      </w:tr>
      <w:tr w:rsidR="00C559A3" w:rsidRPr="00E82796" w:rsidTr="00C559A3">
        <w:tc>
          <w:tcPr>
            <w:tcW w:w="534"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3</w:t>
            </w:r>
          </w:p>
        </w:tc>
        <w:tc>
          <w:tcPr>
            <w:tcW w:w="4677" w:type="dxa"/>
          </w:tcPr>
          <w:p w:rsidR="00C559A3" w:rsidRPr="00E82796" w:rsidRDefault="00C559A3" w:rsidP="00C559A3">
            <w:pPr>
              <w:pStyle w:val="Default"/>
              <w:jc w:val="both"/>
            </w:pPr>
            <w:r w:rsidRPr="00E82796">
              <w:t xml:space="preserve">3 ошибки и 1 исправление (1-й класс); </w:t>
            </w:r>
          </w:p>
          <w:p w:rsidR="00C559A3" w:rsidRPr="00E82796"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2 ошибки и 1 исправление (2-4 классы) </w:t>
            </w:r>
          </w:p>
        </w:tc>
      </w:tr>
      <w:tr w:rsidR="00C559A3" w:rsidRPr="00E82796" w:rsidTr="00C559A3">
        <w:tc>
          <w:tcPr>
            <w:tcW w:w="534"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2</w:t>
            </w:r>
          </w:p>
        </w:tc>
        <w:tc>
          <w:tcPr>
            <w:tcW w:w="4677" w:type="dxa"/>
          </w:tcPr>
          <w:p w:rsidR="00C559A3" w:rsidRPr="00E82796" w:rsidRDefault="00C559A3" w:rsidP="00C559A3">
            <w:pPr>
              <w:pStyle w:val="Default"/>
              <w:jc w:val="both"/>
            </w:pPr>
            <w:r w:rsidRPr="00E82796">
              <w:t xml:space="preserve">4 ошибки (1-й класс); </w:t>
            </w:r>
          </w:p>
          <w:p w:rsidR="00C559A3" w:rsidRPr="00E82796"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3 ошибки (2-4 классы) </w:t>
            </w:r>
          </w:p>
        </w:tc>
      </w:tr>
    </w:tbl>
    <w:p w:rsidR="00C559A3" w:rsidRPr="00E82796" w:rsidRDefault="00C559A3" w:rsidP="00044399">
      <w:pPr>
        <w:tabs>
          <w:tab w:val="left" w:pos="0"/>
          <w:tab w:val="right" w:leader="dot" w:pos="9639"/>
        </w:tabs>
        <w:spacing w:after="0" w:line="240" w:lineRule="auto"/>
        <w:ind w:firstLine="709"/>
        <w:jc w:val="both"/>
        <w:rPr>
          <w:rFonts w:ascii="Times New Roman" w:hAnsi="Times New Roman" w:cs="Times New Roman"/>
          <w:b/>
          <w:sz w:val="24"/>
          <w:szCs w:val="24"/>
        </w:rPr>
      </w:pPr>
    </w:p>
    <w:p w:rsidR="00C559A3" w:rsidRPr="00E82796" w:rsidRDefault="00C559A3" w:rsidP="00044399">
      <w:pPr>
        <w:tabs>
          <w:tab w:val="left" w:pos="0"/>
          <w:tab w:val="right" w:leader="dot" w:pos="9639"/>
        </w:tabs>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Оценивание письменных работ обучающихся с ЗПР начальной школы</w:t>
      </w:r>
    </w:p>
    <w:tbl>
      <w:tblPr>
        <w:tblStyle w:val="aff9"/>
        <w:tblW w:w="0" w:type="auto"/>
        <w:tblLook w:val="04A0" w:firstRow="1" w:lastRow="0" w:firstColumn="1" w:lastColumn="0" w:noHBand="0" w:noVBand="1"/>
      </w:tblPr>
      <w:tblGrid>
        <w:gridCol w:w="1101"/>
        <w:gridCol w:w="4110"/>
        <w:gridCol w:w="4643"/>
      </w:tblGrid>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Отметка</w:t>
            </w:r>
          </w:p>
        </w:tc>
        <w:tc>
          <w:tcPr>
            <w:tcW w:w="4110" w:type="dxa"/>
          </w:tcPr>
          <w:tbl>
            <w:tblPr>
              <w:tblW w:w="0" w:type="auto"/>
              <w:tblBorders>
                <w:top w:val="nil"/>
                <w:left w:val="nil"/>
                <w:bottom w:val="nil"/>
                <w:right w:val="nil"/>
              </w:tblBorders>
              <w:tblLook w:val="0000" w:firstRow="0" w:lastRow="0" w:firstColumn="0" w:lastColumn="0" w:noHBand="0" w:noVBand="0"/>
            </w:tblPr>
            <w:tblGrid>
              <w:gridCol w:w="3894"/>
            </w:tblGrid>
            <w:tr w:rsidR="00C559A3" w:rsidRPr="00E82796">
              <w:trPr>
                <w:trHeight w:val="499"/>
              </w:trPr>
              <w:tc>
                <w:tcPr>
                  <w:tcW w:w="0" w:type="auto"/>
                </w:tcPr>
                <w:p w:rsidR="00C559A3" w:rsidRPr="00E82796" w:rsidRDefault="00C559A3">
                  <w:pPr>
                    <w:pStyle w:val="Default"/>
                  </w:pPr>
                  <w:r w:rsidRPr="00E82796">
                    <w:rPr>
                      <w:b/>
                      <w:bCs/>
                    </w:rPr>
                    <w:t xml:space="preserve">Программы общеобразовательной </w:t>
                  </w:r>
                </w:p>
                <w:p w:rsidR="00C559A3" w:rsidRPr="00E82796" w:rsidRDefault="00C559A3">
                  <w:pPr>
                    <w:pStyle w:val="Default"/>
                  </w:pPr>
                  <w:r w:rsidRPr="00E82796">
                    <w:rPr>
                      <w:b/>
                      <w:bCs/>
                    </w:rPr>
                    <w:t xml:space="preserve">школы </w:t>
                  </w:r>
                </w:p>
              </w:tc>
            </w:tr>
          </w:tbl>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p>
        </w:tc>
        <w:tc>
          <w:tcPr>
            <w:tcW w:w="4643" w:type="dxa"/>
          </w:tcPr>
          <w:p w:rsidR="00C559A3" w:rsidRPr="00E82796" w:rsidRDefault="00C559A3" w:rsidP="00C559A3">
            <w:pPr>
              <w:pStyle w:val="Default"/>
              <w:jc w:val="both"/>
            </w:pPr>
            <w:r w:rsidRPr="00E82796">
              <w:rPr>
                <w:b/>
                <w:bCs/>
              </w:rPr>
              <w:t xml:space="preserve">Адаптированная основная общеобразовательная программа для обучающихся с ЗПР </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5</w:t>
            </w:r>
          </w:p>
        </w:tc>
        <w:tc>
          <w:tcPr>
            <w:tcW w:w="4110" w:type="dxa"/>
          </w:tcPr>
          <w:p w:rsidR="00C559A3" w:rsidRPr="00E82796" w:rsidRDefault="00C559A3" w:rsidP="00C559A3">
            <w:pPr>
              <w:pStyle w:val="Default"/>
              <w:jc w:val="both"/>
            </w:pPr>
            <w:r w:rsidRPr="00E82796">
              <w:t xml:space="preserve">Не ставится при трёх исправлениях, но при одной негрубой ошибке можно ставить </w:t>
            </w:r>
          </w:p>
        </w:tc>
        <w:tc>
          <w:tcPr>
            <w:tcW w:w="4643" w:type="dxa"/>
          </w:tcPr>
          <w:p w:rsidR="00C559A3" w:rsidRPr="00E82796" w:rsidRDefault="00C559A3" w:rsidP="00C559A3">
            <w:pPr>
              <w:pStyle w:val="Default"/>
              <w:jc w:val="both"/>
            </w:pPr>
            <w:r w:rsidRPr="00E82796">
              <w:t xml:space="preserve">Допущены 1 негрубая ошибка или 1-2 дисграфических ошибок, работа написана аккуратно </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4</w:t>
            </w:r>
          </w:p>
        </w:tc>
        <w:tc>
          <w:tcPr>
            <w:tcW w:w="4110" w:type="dxa"/>
          </w:tcPr>
          <w:tbl>
            <w:tblPr>
              <w:tblW w:w="0" w:type="auto"/>
              <w:tblBorders>
                <w:top w:val="nil"/>
                <w:left w:val="nil"/>
                <w:bottom w:val="nil"/>
                <w:right w:val="nil"/>
              </w:tblBorders>
              <w:tblLook w:val="0000" w:firstRow="0" w:lastRow="0" w:firstColumn="0" w:lastColumn="0" w:noHBand="0" w:noVBand="0"/>
            </w:tblPr>
            <w:tblGrid>
              <w:gridCol w:w="3672"/>
              <w:gridCol w:w="222"/>
            </w:tblGrid>
            <w:tr w:rsidR="00C559A3" w:rsidRPr="00E82796">
              <w:trPr>
                <w:trHeight w:val="743"/>
              </w:trPr>
              <w:tc>
                <w:tcPr>
                  <w:tcW w:w="0" w:type="auto"/>
                </w:tcPr>
                <w:p w:rsidR="00C559A3" w:rsidRPr="00E82796" w:rsidRDefault="00C559A3">
                  <w:pPr>
                    <w:pStyle w:val="Default"/>
                  </w:pPr>
                  <w:r w:rsidRPr="00E82796">
                    <w:t xml:space="preserve">Допущены орфографические и 2 пунктуационные ошибки или 1 орфографическая и 3 пунктуационные ошибки </w:t>
                  </w:r>
                </w:p>
              </w:tc>
              <w:tc>
                <w:tcPr>
                  <w:tcW w:w="0" w:type="auto"/>
                </w:tcPr>
                <w:p w:rsidR="00C559A3" w:rsidRPr="00E82796" w:rsidRDefault="00C559A3">
                  <w:pPr>
                    <w:pStyle w:val="Default"/>
                  </w:pPr>
                </w:p>
              </w:tc>
            </w:tr>
          </w:tbl>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p>
        </w:tc>
        <w:tc>
          <w:tcPr>
            <w:tcW w:w="4643"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Допущены 1-2 орфографические ошибки, 1-3 пунктуационных и 1-3 дисграфических ошибок, работа написана аккуратно, но допущены 1-2 исправления</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3</w:t>
            </w:r>
          </w:p>
        </w:tc>
        <w:tc>
          <w:tcPr>
            <w:tcW w:w="4110" w:type="dxa"/>
          </w:tcPr>
          <w:tbl>
            <w:tblPr>
              <w:tblW w:w="0" w:type="auto"/>
              <w:tblBorders>
                <w:top w:val="nil"/>
                <w:left w:val="nil"/>
                <w:bottom w:val="nil"/>
                <w:right w:val="nil"/>
              </w:tblBorders>
              <w:tblLook w:val="0000" w:firstRow="0" w:lastRow="0" w:firstColumn="0" w:lastColumn="0" w:noHBand="0" w:noVBand="0"/>
            </w:tblPr>
            <w:tblGrid>
              <w:gridCol w:w="3672"/>
              <w:gridCol w:w="222"/>
            </w:tblGrid>
            <w:tr w:rsidR="00C559A3" w:rsidRPr="00E82796">
              <w:trPr>
                <w:trHeight w:val="585"/>
              </w:trPr>
              <w:tc>
                <w:tcPr>
                  <w:tcW w:w="0" w:type="auto"/>
                </w:tcPr>
                <w:p w:rsidR="00C559A3" w:rsidRPr="00E82796" w:rsidRDefault="00C559A3">
                  <w:pPr>
                    <w:pStyle w:val="Default"/>
                  </w:pPr>
                  <w:r w:rsidRPr="00E82796">
                    <w:t xml:space="preserve">Допущены 3-4 орфографические ошибки и 4 пунктуационные ошибки или 5 орфографических ошибок </w:t>
                  </w:r>
                </w:p>
              </w:tc>
              <w:tc>
                <w:tcPr>
                  <w:tcW w:w="0" w:type="auto"/>
                </w:tcPr>
                <w:p w:rsidR="00C559A3" w:rsidRPr="00E82796" w:rsidRDefault="00C559A3">
                  <w:pPr>
                    <w:pStyle w:val="Default"/>
                  </w:pPr>
                </w:p>
              </w:tc>
            </w:tr>
          </w:tbl>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p>
        </w:tc>
        <w:tc>
          <w:tcPr>
            <w:tcW w:w="4643"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Допущены 3-5 орфографических ошибок, 3-4 пунктуационных, 4-5 дисграфических. Допущены 1-2 исправления</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2</w:t>
            </w:r>
          </w:p>
        </w:tc>
        <w:tc>
          <w:tcPr>
            <w:tcW w:w="4110" w:type="dxa"/>
          </w:tcPr>
          <w:tbl>
            <w:tblPr>
              <w:tblW w:w="0" w:type="auto"/>
              <w:tblBorders>
                <w:top w:val="nil"/>
                <w:left w:val="nil"/>
                <w:bottom w:val="nil"/>
                <w:right w:val="nil"/>
              </w:tblBorders>
              <w:tblLook w:val="0000" w:firstRow="0" w:lastRow="0" w:firstColumn="0" w:lastColumn="0" w:noHBand="0" w:noVBand="0"/>
            </w:tblPr>
            <w:tblGrid>
              <w:gridCol w:w="3672"/>
              <w:gridCol w:w="222"/>
            </w:tblGrid>
            <w:tr w:rsidR="00C559A3" w:rsidRPr="00E82796">
              <w:trPr>
                <w:trHeight w:val="267"/>
              </w:trPr>
              <w:tc>
                <w:tcPr>
                  <w:tcW w:w="0" w:type="auto"/>
                </w:tcPr>
                <w:p w:rsidR="00C559A3" w:rsidRPr="00E82796" w:rsidRDefault="00C559A3">
                  <w:pPr>
                    <w:pStyle w:val="Default"/>
                  </w:pPr>
                  <w:r w:rsidRPr="00E82796">
                    <w:t xml:space="preserve">Допущены 5-8 орфографических ошибок </w:t>
                  </w:r>
                </w:p>
              </w:tc>
              <w:tc>
                <w:tcPr>
                  <w:tcW w:w="0" w:type="auto"/>
                </w:tcPr>
                <w:p w:rsidR="00C559A3" w:rsidRPr="00E82796" w:rsidRDefault="00C559A3">
                  <w:pPr>
                    <w:pStyle w:val="Default"/>
                  </w:pPr>
                </w:p>
              </w:tc>
            </w:tr>
          </w:tbl>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p>
        </w:tc>
        <w:tc>
          <w:tcPr>
            <w:tcW w:w="4643"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Допущено более 8 орфографических, 4 и более дисграфических ошибок.</w:t>
            </w:r>
          </w:p>
        </w:tc>
      </w:tr>
    </w:tbl>
    <w:p w:rsidR="00C559A3" w:rsidRPr="00E82796" w:rsidRDefault="00C559A3" w:rsidP="00C559A3">
      <w:pPr>
        <w:tabs>
          <w:tab w:val="left" w:pos="0"/>
          <w:tab w:val="right" w:leader="dot" w:pos="9639"/>
        </w:tabs>
        <w:spacing w:after="0" w:line="240" w:lineRule="auto"/>
        <w:ind w:firstLine="709"/>
        <w:jc w:val="both"/>
        <w:rPr>
          <w:rFonts w:ascii="Times New Roman" w:hAnsi="Times New Roman" w:cs="Times New Roman"/>
          <w:b/>
          <w:sz w:val="24"/>
          <w:szCs w:val="24"/>
        </w:rPr>
      </w:pPr>
    </w:p>
    <w:p w:rsidR="00C559A3" w:rsidRPr="00E82796" w:rsidRDefault="00C559A3" w:rsidP="00C559A3">
      <w:pPr>
        <w:pStyle w:val="Default"/>
        <w:ind w:firstLine="709"/>
        <w:jc w:val="both"/>
      </w:pPr>
      <w:r w:rsidRPr="00E82796">
        <w:rPr>
          <w:b/>
          <w:bCs/>
        </w:rPr>
        <w:t xml:space="preserve">Классификация ошибок: </w:t>
      </w:r>
    </w:p>
    <w:p w:rsidR="00C559A3" w:rsidRPr="00E82796" w:rsidRDefault="00C559A3" w:rsidP="00C559A3">
      <w:pPr>
        <w:pStyle w:val="Default"/>
        <w:ind w:firstLine="709"/>
        <w:jc w:val="both"/>
      </w:pPr>
      <w:r w:rsidRPr="00E82796">
        <w:rPr>
          <w:b/>
          <w:bCs/>
        </w:rPr>
        <w:t xml:space="preserve">Ошибкой в диктанте </w:t>
      </w:r>
      <w:r w:rsidRPr="00E82796">
        <w:t xml:space="preserve">следует считать: </w:t>
      </w:r>
    </w:p>
    <w:p w:rsidR="00C559A3" w:rsidRPr="00E82796" w:rsidRDefault="00C559A3" w:rsidP="00C559A3">
      <w:pPr>
        <w:pStyle w:val="Default"/>
        <w:ind w:firstLine="709"/>
        <w:jc w:val="both"/>
      </w:pPr>
      <w:r w:rsidRPr="00E82796">
        <w:t xml:space="preserve">- нарушение правил орфографии при написании слов; </w:t>
      </w:r>
    </w:p>
    <w:p w:rsidR="00C559A3" w:rsidRPr="00E82796" w:rsidRDefault="00C559A3" w:rsidP="00C559A3">
      <w:pPr>
        <w:pStyle w:val="Default"/>
        <w:ind w:firstLine="709"/>
        <w:jc w:val="both"/>
      </w:pPr>
      <w:r w:rsidRPr="00E82796">
        <w:t xml:space="preserve">- пропуск и искажение букв в словах; </w:t>
      </w:r>
    </w:p>
    <w:p w:rsidR="00C559A3" w:rsidRPr="00E82796" w:rsidRDefault="00C559A3" w:rsidP="00C559A3">
      <w:pPr>
        <w:pStyle w:val="Default"/>
        <w:ind w:firstLine="709"/>
        <w:jc w:val="both"/>
      </w:pPr>
      <w:r w:rsidRPr="00E82796">
        <w:t xml:space="preserve">- замену слов; </w:t>
      </w:r>
    </w:p>
    <w:p w:rsidR="00C559A3" w:rsidRPr="00E82796" w:rsidRDefault="00C559A3" w:rsidP="00C559A3">
      <w:pPr>
        <w:pStyle w:val="Default"/>
        <w:ind w:firstLine="709"/>
        <w:jc w:val="both"/>
      </w:pPr>
      <w:r w:rsidRPr="00E82796">
        <w:t xml:space="preserve">-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C559A3" w:rsidRPr="00E82796" w:rsidRDefault="00C559A3" w:rsidP="00C559A3">
      <w:pPr>
        <w:pStyle w:val="Default"/>
        <w:ind w:firstLine="709"/>
        <w:jc w:val="both"/>
      </w:pPr>
      <w:r w:rsidRPr="00E82796">
        <w:rPr>
          <w:b/>
          <w:bCs/>
        </w:rPr>
        <w:t xml:space="preserve">За ошибку в диктанте не считаются: </w:t>
      </w:r>
    </w:p>
    <w:p w:rsidR="00C559A3" w:rsidRPr="00E82796" w:rsidRDefault="00C559A3" w:rsidP="00C559A3">
      <w:pPr>
        <w:pStyle w:val="Default"/>
        <w:ind w:firstLine="709"/>
        <w:jc w:val="both"/>
      </w:pPr>
      <w:r w:rsidRPr="00E82796">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C559A3" w:rsidRPr="00E82796" w:rsidRDefault="00C559A3" w:rsidP="00C559A3">
      <w:pPr>
        <w:pStyle w:val="Default"/>
        <w:ind w:firstLine="709"/>
        <w:jc w:val="both"/>
      </w:pPr>
      <w:r w:rsidRPr="00E82796">
        <w:t xml:space="preserve">- единичный пропуск точки в конце предложения, если первое слово следующего предложения написано с заглавной буквы; </w:t>
      </w:r>
    </w:p>
    <w:p w:rsidR="00C559A3" w:rsidRPr="00E82796" w:rsidRDefault="00C559A3" w:rsidP="00C559A3">
      <w:pPr>
        <w:pStyle w:val="Default"/>
        <w:ind w:firstLine="709"/>
        <w:jc w:val="both"/>
      </w:pPr>
      <w:r w:rsidRPr="00E82796">
        <w:t xml:space="preserve">- единичный случай замены одного слова без искажения смысла. </w:t>
      </w:r>
    </w:p>
    <w:p w:rsidR="00C559A3" w:rsidRPr="00E82796" w:rsidRDefault="00C559A3" w:rsidP="00C559A3">
      <w:pPr>
        <w:pStyle w:val="Default"/>
        <w:ind w:firstLine="709"/>
        <w:jc w:val="both"/>
      </w:pPr>
      <w:r w:rsidRPr="00E82796">
        <w:rPr>
          <w:b/>
          <w:bCs/>
        </w:rPr>
        <w:t xml:space="preserve">За одну ошибку в диктанте считаются: </w:t>
      </w:r>
    </w:p>
    <w:p w:rsidR="00C559A3" w:rsidRPr="00E82796" w:rsidRDefault="00C559A3" w:rsidP="00C559A3">
      <w:pPr>
        <w:pStyle w:val="Default"/>
        <w:ind w:firstLine="709"/>
        <w:jc w:val="both"/>
      </w:pPr>
      <w:r w:rsidRPr="00E82796">
        <w:t xml:space="preserve">- два исправления; </w:t>
      </w:r>
    </w:p>
    <w:p w:rsidR="00C559A3" w:rsidRPr="00E82796" w:rsidRDefault="00C559A3" w:rsidP="00C559A3">
      <w:pPr>
        <w:pStyle w:val="Default"/>
        <w:ind w:firstLine="709"/>
        <w:jc w:val="both"/>
      </w:pPr>
      <w:r w:rsidRPr="00E82796">
        <w:t xml:space="preserve">- две пунктуационные ошибки; </w:t>
      </w:r>
    </w:p>
    <w:p w:rsidR="00C559A3" w:rsidRPr="00E82796" w:rsidRDefault="00C559A3" w:rsidP="00C559A3">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повторение ошибок в одном и том же слове (например, в слове «ножи» дважды написано в конце «ы»).</w:t>
      </w:r>
    </w:p>
    <w:p w:rsidR="00C559A3" w:rsidRPr="00E82796" w:rsidRDefault="00C559A3" w:rsidP="00C559A3">
      <w:pPr>
        <w:pStyle w:val="Default"/>
        <w:ind w:firstLine="709"/>
        <w:jc w:val="both"/>
      </w:pPr>
      <w:r w:rsidRPr="00E82796">
        <w:t xml:space="preserve">Если же подобная ошибка встречается в другом слове, она считается за ошибку; </w:t>
      </w:r>
    </w:p>
    <w:p w:rsidR="00C559A3" w:rsidRPr="00E82796" w:rsidRDefault="00C559A3" w:rsidP="00C559A3">
      <w:pPr>
        <w:pStyle w:val="Default"/>
        <w:ind w:firstLine="709"/>
        <w:jc w:val="both"/>
      </w:pPr>
      <w:r w:rsidRPr="00E82796">
        <w:t>-</w:t>
      </w:r>
      <w:r w:rsidR="000A13A7" w:rsidRPr="00E82796">
        <w:t xml:space="preserve"> </w:t>
      </w:r>
      <w:r w:rsidRPr="00E82796">
        <w:t xml:space="preserve">при выставлении оценки все однотипные ошибки приравниваются к одной орфографической ошибке. </w:t>
      </w:r>
    </w:p>
    <w:p w:rsidR="00C559A3" w:rsidRPr="00E82796" w:rsidRDefault="00C559A3" w:rsidP="00C559A3">
      <w:pPr>
        <w:pStyle w:val="Default"/>
        <w:ind w:firstLine="709"/>
        <w:jc w:val="both"/>
      </w:pPr>
      <w:r w:rsidRPr="00E82796">
        <w:rPr>
          <w:b/>
          <w:bCs/>
        </w:rPr>
        <w:t xml:space="preserve">Негрубыми ошибками считается: </w:t>
      </w:r>
    </w:p>
    <w:p w:rsidR="00C559A3" w:rsidRPr="00E82796" w:rsidRDefault="00C559A3" w:rsidP="00C559A3">
      <w:pPr>
        <w:pStyle w:val="Default"/>
        <w:ind w:firstLine="709"/>
        <w:jc w:val="both"/>
      </w:pPr>
      <w:r w:rsidRPr="00E82796">
        <w:t>-</w:t>
      </w:r>
      <w:r w:rsidR="000A13A7" w:rsidRPr="00E82796">
        <w:t xml:space="preserve"> </w:t>
      </w:r>
      <w:r w:rsidRPr="00E82796">
        <w:t xml:space="preserve">повторение одной и той же буквы в слове; </w:t>
      </w:r>
    </w:p>
    <w:p w:rsidR="00C559A3" w:rsidRPr="00E82796" w:rsidRDefault="00C559A3" w:rsidP="00C559A3">
      <w:pPr>
        <w:pStyle w:val="Default"/>
        <w:ind w:firstLine="709"/>
        <w:jc w:val="both"/>
      </w:pPr>
      <w:r w:rsidRPr="00E82796">
        <w:t>-</w:t>
      </w:r>
      <w:r w:rsidR="000A13A7" w:rsidRPr="00E82796">
        <w:t xml:space="preserve"> </w:t>
      </w:r>
      <w:r w:rsidRPr="00E82796">
        <w:t xml:space="preserve">недописанное слово; </w:t>
      </w:r>
    </w:p>
    <w:p w:rsidR="00C559A3" w:rsidRPr="00E82796" w:rsidRDefault="00C559A3" w:rsidP="00C559A3">
      <w:pPr>
        <w:pStyle w:val="Default"/>
        <w:ind w:firstLine="709"/>
        <w:jc w:val="both"/>
      </w:pPr>
      <w:r w:rsidRPr="00E82796">
        <w:t>-</w:t>
      </w:r>
      <w:r w:rsidR="000A13A7" w:rsidRPr="00E82796">
        <w:t xml:space="preserve"> </w:t>
      </w:r>
      <w:r w:rsidRPr="00E82796">
        <w:t xml:space="preserve">перенос слова, одна часть которого написана на одной строке, а вторая опущена; </w:t>
      </w:r>
    </w:p>
    <w:p w:rsidR="00C559A3" w:rsidRPr="00E82796" w:rsidRDefault="00C559A3" w:rsidP="00C559A3">
      <w:pPr>
        <w:pStyle w:val="Default"/>
        <w:ind w:firstLine="709"/>
        <w:jc w:val="both"/>
      </w:pPr>
      <w:r w:rsidRPr="00E82796">
        <w:t>-</w:t>
      </w:r>
      <w:r w:rsidR="000A13A7" w:rsidRPr="00E82796">
        <w:t xml:space="preserve"> </w:t>
      </w:r>
      <w:r w:rsidRPr="00E82796">
        <w:t xml:space="preserve">дважды записанное одно и то же слово в предложении; </w:t>
      </w:r>
    </w:p>
    <w:p w:rsidR="00C559A3" w:rsidRPr="00E82796" w:rsidRDefault="00C559A3" w:rsidP="00C559A3">
      <w:pPr>
        <w:pStyle w:val="Default"/>
        <w:ind w:firstLine="709"/>
        <w:jc w:val="both"/>
      </w:pPr>
      <w:r w:rsidRPr="00E82796">
        <w:t>-</w:t>
      </w:r>
      <w:r w:rsidR="000A13A7" w:rsidRPr="00E82796">
        <w:t xml:space="preserve"> </w:t>
      </w:r>
      <w:r w:rsidRPr="00E82796">
        <w:t xml:space="preserve">3 негрубые ошибки = 1 ошибке. </w:t>
      </w:r>
    </w:p>
    <w:p w:rsidR="00C559A3" w:rsidRPr="00E82796" w:rsidRDefault="00C559A3" w:rsidP="00C559A3">
      <w:pPr>
        <w:pStyle w:val="Default"/>
        <w:ind w:firstLine="709"/>
        <w:jc w:val="both"/>
      </w:pPr>
      <w:r w:rsidRPr="00E82796">
        <w:rPr>
          <w:b/>
          <w:bCs/>
        </w:rPr>
        <w:t xml:space="preserve">Однотипные ошибки: </w:t>
      </w:r>
    </w:p>
    <w:p w:rsidR="00C559A3" w:rsidRPr="00E82796" w:rsidRDefault="00C559A3" w:rsidP="000A13A7">
      <w:pPr>
        <w:pStyle w:val="Default"/>
        <w:ind w:firstLine="709"/>
        <w:jc w:val="both"/>
      </w:pPr>
      <w:r w:rsidRPr="00E82796">
        <w:t>-</w:t>
      </w:r>
      <w:r w:rsidR="000A13A7" w:rsidRPr="00E82796">
        <w:t xml:space="preserve"> </w:t>
      </w:r>
      <w:r w:rsidRPr="00E82796">
        <w:t xml:space="preserve">первые три однотипные ошибки = 1 ошибке, но каждая следующая подобная считается за отдельную ошибку; </w:t>
      </w:r>
    </w:p>
    <w:p w:rsidR="00C559A3" w:rsidRPr="00E82796" w:rsidRDefault="00C559A3" w:rsidP="000A13A7">
      <w:pPr>
        <w:pStyle w:val="Default"/>
        <w:ind w:firstLine="709"/>
        <w:jc w:val="both"/>
      </w:pPr>
      <w:r w:rsidRPr="00E82796">
        <w:t>-</w:t>
      </w:r>
      <w:r w:rsidR="000A13A7" w:rsidRPr="00E82796">
        <w:t xml:space="preserve"> </w:t>
      </w:r>
      <w:r w:rsidRPr="00E82796">
        <w:t xml:space="preserve">при 5 поправках оценка снижается на 1 балл. </w:t>
      </w:r>
    </w:p>
    <w:p w:rsidR="00C559A3" w:rsidRPr="00E82796" w:rsidRDefault="00C559A3" w:rsidP="000A13A7">
      <w:pPr>
        <w:pStyle w:val="Default"/>
        <w:ind w:firstLine="709"/>
        <w:jc w:val="both"/>
      </w:pPr>
      <w:r w:rsidRPr="00E82796">
        <w:rPr>
          <w:b/>
          <w:bCs/>
        </w:rPr>
        <w:t xml:space="preserve">Перечень специфических (дисграфических) ошибок учащихся с указанием вида речевого нарушения: </w:t>
      </w:r>
    </w:p>
    <w:p w:rsidR="00C559A3" w:rsidRPr="00E82796" w:rsidRDefault="00C559A3" w:rsidP="000A13A7">
      <w:pPr>
        <w:pStyle w:val="Default"/>
        <w:ind w:firstLine="709"/>
        <w:jc w:val="both"/>
      </w:pPr>
      <w:r w:rsidRPr="00E82796">
        <w:t xml:space="preserve">1. Ошибки, обусловленные несформированностью фонематических процессов, навыков звукового анализа и синтеза: </w:t>
      </w:r>
    </w:p>
    <w:p w:rsidR="00C559A3" w:rsidRPr="00E82796" w:rsidRDefault="00C559A3" w:rsidP="000A13A7">
      <w:pPr>
        <w:pStyle w:val="Default"/>
        <w:ind w:firstLine="709"/>
        <w:jc w:val="both"/>
      </w:pPr>
      <w:r w:rsidRPr="00E82796">
        <w:t xml:space="preserve">• пропуск букв и слогов – «прощла» (прощала), «жадые» (жадные), «ишка» (игрушка); </w:t>
      </w:r>
    </w:p>
    <w:p w:rsidR="00C559A3" w:rsidRPr="00E82796" w:rsidRDefault="00C559A3" w:rsidP="000A13A7">
      <w:pPr>
        <w:pStyle w:val="Default"/>
        <w:ind w:firstLine="709"/>
        <w:jc w:val="both"/>
      </w:pPr>
      <w:r w:rsidRPr="00E82796">
        <w:t xml:space="preserve">• перестановка букв и слогов – «онко» (окно), «звял» (взял), «переписал» (переписал), «натуспила» (наступила); </w:t>
      </w:r>
    </w:p>
    <w:p w:rsidR="00C559A3" w:rsidRPr="00E82796" w:rsidRDefault="00C559A3" w:rsidP="000A13A7">
      <w:pPr>
        <w:pStyle w:val="Default"/>
        <w:ind w:firstLine="709"/>
        <w:jc w:val="both"/>
      </w:pPr>
      <w:r w:rsidRPr="00E82796">
        <w:t xml:space="preserve">• недописывание букв и слогов – «дела» (делала), «лопат» (лопата), «набухл» (набухли); </w:t>
      </w:r>
    </w:p>
    <w:p w:rsidR="00C559A3" w:rsidRPr="00E82796" w:rsidRDefault="00C559A3" w:rsidP="000A13A7">
      <w:pPr>
        <w:pStyle w:val="Default"/>
        <w:ind w:firstLine="709"/>
        <w:jc w:val="both"/>
      </w:pPr>
      <w:r w:rsidRPr="00E82796">
        <w:t xml:space="preserve">• наращивание слова лишними буквами и слогами – «тарава» (трава), «катораые» (которые), «бабабушка» (бабушка), «клюкиква» (клюква); </w:t>
      </w:r>
    </w:p>
    <w:p w:rsidR="00C559A3" w:rsidRPr="00E82796" w:rsidRDefault="00C559A3" w:rsidP="000A13A7">
      <w:pPr>
        <w:pStyle w:val="Default"/>
        <w:ind w:firstLine="709"/>
        <w:jc w:val="both"/>
      </w:pPr>
      <w:r w:rsidRPr="00E82796">
        <w:t xml:space="preserve">• искажение слова – «наотух» (на охоту), «хабаб» (храбрый), «щуки» (щеки), «спеки» (с пенька); </w:t>
      </w:r>
    </w:p>
    <w:p w:rsidR="00C559A3" w:rsidRPr="00E82796" w:rsidRDefault="00C559A3" w:rsidP="000A13A7">
      <w:pPr>
        <w:pStyle w:val="Default"/>
        <w:ind w:firstLine="709"/>
        <w:jc w:val="both"/>
      </w:pPr>
      <w:r w:rsidRPr="00E82796">
        <w:t xml:space="preserve">• слитное написание слов и их произвольное деление – «насто» (на сто), «виситнастне» (висит на стене); </w:t>
      </w:r>
    </w:p>
    <w:p w:rsidR="00C559A3" w:rsidRPr="00E82796" w:rsidRDefault="00C559A3" w:rsidP="000A13A7">
      <w:pPr>
        <w:pStyle w:val="Default"/>
        <w:ind w:firstLine="709"/>
        <w:jc w:val="both"/>
      </w:pPr>
      <w:r w:rsidRPr="00E82796">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C559A3" w:rsidRPr="00E82796" w:rsidRDefault="00C559A3" w:rsidP="000A13A7">
      <w:pPr>
        <w:pStyle w:val="Default"/>
        <w:ind w:firstLine="709"/>
        <w:jc w:val="both"/>
      </w:pPr>
      <w:r w:rsidRPr="00E82796">
        <w:t xml:space="preserve">• замена одной буквы на другую – «трюх» (трёх), «у глеста» (у клеста), «тельпан» (тюльпан), «шапаги» (сапоги), «чветы» (цветы); </w:t>
      </w:r>
    </w:p>
    <w:p w:rsidR="00C559A3" w:rsidRPr="00E82796" w:rsidRDefault="00C559A3" w:rsidP="000A13A7">
      <w:pPr>
        <w:pStyle w:val="Default"/>
        <w:ind w:firstLine="709"/>
        <w:jc w:val="both"/>
      </w:pPr>
      <w:r w:rsidRPr="00E82796">
        <w:t xml:space="preserve">• нарушение смягчения согласных – «васелки» (васильки), «смали» (смяли), «кон» (конь), «лублу» (люблю). </w:t>
      </w:r>
    </w:p>
    <w:p w:rsidR="00C559A3" w:rsidRPr="00E82796" w:rsidRDefault="00C559A3" w:rsidP="000A13A7">
      <w:pPr>
        <w:pStyle w:val="Default"/>
        <w:ind w:firstLine="709"/>
        <w:jc w:val="both"/>
      </w:pPr>
      <w:r w:rsidRPr="00E82796">
        <w:t xml:space="preserve">2. Ошибки, обусловленные несформированностью кинетической и динамической стороны двигательного акта: </w:t>
      </w:r>
    </w:p>
    <w:p w:rsidR="00C559A3" w:rsidRPr="00E82796" w:rsidRDefault="00C559A3" w:rsidP="000A13A7">
      <w:pPr>
        <w:pStyle w:val="Default"/>
        <w:ind w:firstLine="709"/>
        <w:jc w:val="both"/>
      </w:pPr>
      <w:r w:rsidRPr="00E82796">
        <w:t xml:space="preserve">• смешения букв по кинетическому сходству – о-а «бонт» (бант), б-д «убача» (удача), и-у «прурода» (природа), </w:t>
      </w:r>
    </w:p>
    <w:p w:rsidR="00C559A3" w:rsidRPr="00E82796" w:rsidRDefault="00C559A3" w:rsidP="000A13A7">
      <w:pPr>
        <w:pStyle w:val="Default"/>
        <w:ind w:firstLine="709"/>
        <w:jc w:val="both"/>
      </w:pPr>
      <w:r w:rsidRPr="00E82796">
        <w:t xml:space="preserve">п-т «спанция» (станция), х-ж «дорохки» (дорожки), л-я «кяюч» (ключ), л-м «полидор» (помидор), и-ш «лягуика» (лягушка). </w:t>
      </w:r>
    </w:p>
    <w:p w:rsidR="00C559A3" w:rsidRPr="00E82796" w:rsidRDefault="00C559A3" w:rsidP="000A13A7">
      <w:pPr>
        <w:pStyle w:val="Default"/>
        <w:ind w:firstLine="709"/>
        <w:jc w:val="both"/>
      </w:pPr>
      <w:r w:rsidRPr="00E82796">
        <w:t xml:space="preserve">3. Ошибки, обусловленные несформированностью лексико-грамматической стороны речи: </w:t>
      </w:r>
    </w:p>
    <w:p w:rsidR="00C559A3" w:rsidRPr="00E82796" w:rsidRDefault="00C559A3" w:rsidP="000A13A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аграмматизмы – «Саша и Леня собираит цветы». «Дети сидели на большими стуль</w:t>
      </w:r>
      <w:r w:rsidR="000A13A7" w:rsidRPr="00E82796">
        <w:rPr>
          <w:rFonts w:ascii="Times New Roman" w:hAnsi="Times New Roman" w:cs="Times New Roman"/>
          <w:sz w:val="24"/>
          <w:szCs w:val="24"/>
        </w:rPr>
        <w:t>я». «Пять желтеньки спиленачки»</w:t>
      </w:r>
      <w:r w:rsidRPr="00E82796">
        <w:rPr>
          <w:rFonts w:ascii="Times New Roman" w:hAnsi="Times New Roman" w:cs="Times New Roman"/>
          <w:sz w:val="24"/>
          <w:szCs w:val="24"/>
        </w:rPr>
        <w:t>) пять желтеньких цыплят);</w:t>
      </w:r>
    </w:p>
    <w:p w:rsidR="000A13A7" w:rsidRPr="00E82796" w:rsidRDefault="000A13A7" w:rsidP="000A13A7">
      <w:pPr>
        <w:pStyle w:val="Default"/>
        <w:ind w:firstLine="709"/>
        <w:jc w:val="both"/>
      </w:pPr>
      <w:r w:rsidRPr="00E82796">
        <w:t xml:space="preserve">• слитное написание предлогов и раздельное написание приставок – «вкармане», «при летели», «в зяля», «у читель». </w:t>
      </w:r>
    </w:p>
    <w:p w:rsidR="000A13A7" w:rsidRPr="00E82796" w:rsidRDefault="000A13A7" w:rsidP="000A13A7">
      <w:pPr>
        <w:pStyle w:val="Default"/>
        <w:ind w:firstLine="709"/>
        <w:jc w:val="both"/>
      </w:pPr>
    </w:p>
    <w:p w:rsidR="000A13A7" w:rsidRPr="00E82796" w:rsidRDefault="000A13A7" w:rsidP="000A13A7">
      <w:pPr>
        <w:pStyle w:val="Default"/>
        <w:ind w:firstLine="709"/>
        <w:jc w:val="both"/>
      </w:pPr>
      <w:r w:rsidRPr="00E82796">
        <w:rPr>
          <w:b/>
          <w:bCs/>
        </w:rPr>
        <w:t>Математика.</w:t>
      </w:r>
    </w:p>
    <w:p w:rsidR="000A13A7" w:rsidRPr="00E82796" w:rsidRDefault="000A13A7" w:rsidP="000A13A7">
      <w:pPr>
        <w:pStyle w:val="Default"/>
        <w:ind w:firstLine="709"/>
        <w:jc w:val="both"/>
      </w:pPr>
      <w:r w:rsidRPr="00E82796">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0A13A7" w:rsidRPr="00E82796" w:rsidRDefault="000A13A7" w:rsidP="000A13A7">
      <w:pPr>
        <w:pStyle w:val="Default"/>
        <w:ind w:firstLine="709"/>
        <w:jc w:val="both"/>
      </w:pPr>
      <w:r w:rsidRPr="00E82796">
        <w:t>В качестве оценивания предметных результатов обучающихся 2-4 классов используется пятибалльная система оценивания</w:t>
      </w:r>
      <w:r w:rsidRPr="00E82796">
        <w:rPr>
          <w:b/>
          <w:bCs/>
        </w:rPr>
        <w:t>.</w:t>
      </w:r>
    </w:p>
    <w:p w:rsidR="000A13A7" w:rsidRPr="00E82796" w:rsidRDefault="000A13A7" w:rsidP="000A13A7">
      <w:pPr>
        <w:pStyle w:val="Default"/>
        <w:ind w:firstLine="709"/>
        <w:jc w:val="both"/>
      </w:pPr>
      <w:r w:rsidRPr="00E82796">
        <w:rPr>
          <w:b/>
          <w:bCs/>
        </w:rPr>
        <w:t xml:space="preserve">Оценивание устных ответов по математике </w:t>
      </w:r>
    </w:p>
    <w:p w:rsidR="000A13A7" w:rsidRPr="00E82796" w:rsidRDefault="000A13A7" w:rsidP="000A13A7">
      <w:pPr>
        <w:pStyle w:val="Default"/>
        <w:ind w:firstLine="709"/>
        <w:jc w:val="both"/>
      </w:pPr>
      <w:r w:rsidRPr="00E82796">
        <w:rPr>
          <w:b/>
          <w:bCs/>
        </w:rPr>
        <w:t xml:space="preserve">«5» </w:t>
      </w:r>
      <w:r w:rsidRPr="00E82796">
        <w:t xml:space="preserve">ставится обучающемуся, если он: </w:t>
      </w:r>
    </w:p>
    <w:p w:rsidR="000A13A7" w:rsidRPr="00E82796" w:rsidRDefault="000A13A7" w:rsidP="000A13A7">
      <w:pPr>
        <w:pStyle w:val="Default"/>
        <w:ind w:firstLine="709"/>
        <w:jc w:val="both"/>
      </w:pPr>
      <w:r w:rsidRPr="00E82796">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0A13A7" w:rsidRPr="00E82796" w:rsidRDefault="000A13A7" w:rsidP="000A13A7">
      <w:pPr>
        <w:pStyle w:val="Default"/>
        <w:ind w:firstLine="709"/>
        <w:jc w:val="both"/>
      </w:pPr>
      <w:r w:rsidRPr="00E82796">
        <w:t xml:space="preserve">б) производит вычисления, правильно обнаруживая при этом знание изученных свойств действий; </w:t>
      </w:r>
    </w:p>
    <w:p w:rsidR="000A13A7" w:rsidRPr="00E82796" w:rsidRDefault="000A13A7" w:rsidP="000A13A7">
      <w:pPr>
        <w:pStyle w:val="Default"/>
        <w:ind w:firstLine="709"/>
        <w:jc w:val="both"/>
      </w:pPr>
      <w:r w:rsidRPr="00E82796">
        <w:t xml:space="preserve">в) умеет самостоятельно решить задачу и объяснить ход решения; </w:t>
      </w:r>
    </w:p>
    <w:p w:rsidR="000A13A7" w:rsidRPr="00E82796" w:rsidRDefault="000A13A7" w:rsidP="000A13A7">
      <w:pPr>
        <w:pStyle w:val="Default"/>
        <w:ind w:firstLine="709"/>
        <w:jc w:val="both"/>
      </w:pPr>
      <w:r w:rsidRPr="00E82796">
        <w:t xml:space="preserve">г) правильно выполняет работы по измерению и черчению; </w:t>
      </w:r>
    </w:p>
    <w:p w:rsidR="000A13A7" w:rsidRPr="00E82796" w:rsidRDefault="000A13A7" w:rsidP="000A13A7">
      <w:pPr>
        <w:pStyle w:val="Default"/>
        <w:ind w:firstLine="709"/>
        <w:jc w:val="both"/>
      </w:pPr>
      <w:r w:rsidRPr="00E82796">
        <w:t xml:space="preserve">д) узнает, правильно называет знакомые геометрические фигуры и их элементы; </w:t>
      </w:r>
    </w:p>
    <w:p w:rsidR="000A13A7" w:rsidRPr="00E82796" w:rsidRDefault="000A13A7" w:rsidP="000A13A7">
      <w:pPr>
        <w:pStyle w:val="Default"/>
        <w:ind w:firstLine="709"/>
        <w:jc w:val="both"/>
      </w:pPr>
      <w:r w:rsidRPr="00E82796">
        <w:t xml:space="preserve">е) умеет самостоятельно выполнять простейшие упражнения, связанные с использованием буквенной символики. </w:t>
      </w:r>
    </w:p>
    <w:p w:rsidR="000A13A7" w:rsidRPr="00E82796" w:rsidRDefault="000A13A7" w:rsidP="000A13A7">
      <w:pPr>
        <w:pStyle w:val="Default"/>
        <w:ind w:firstLine="709"/>
        <w:jc w:val="both"/>
      </w:pPr>
      <w:r w:rsidRPr="00E82796">
        <w:rPr>
          <w:b/>
          <w:bCs/>
        </w:rPr>
        <w:t xml:space="preserve">«4» </w:t>
      </w:r>
      <w:r w:rsidRPr="00E82796">
        <w:t xml:space="preserve">ставится обучающемуся в том случае, если ответ его в основном соответствует требованиям, установленным для оценки </w:t>
      </w:r>
      <w:r w:rsidRPr="00E82796">
        <w:rPr>
          <w:b/>
          <w:bCs/>
        </w:rPr>
        <w:t xml:space="preserve">«5», </w:t>
      </w:r>
      <w:r w:rsidRPr="00E82796">
        <w:t xml:space="preserve">но: </w:t>
      </w:r>
    </w:p>
    <w:p w:rsidR="000A13A7" w:rsidRPr="00E82796" w:rsidRDefault="000A13A7" w:rsidP="000A13A7">
      <w:pPr>
        <w:pStyle w:val="Default"/>
        <w:ind w:firstLine="709"/>
        <w:jc w:val="both"/>
      </w:pPr>
      <w:r w:rsidRPr="00E82796">
        <w:t xml:space="preserve">а) при ответе допускает отдельные неточности в формулировках или при обосновании выполняемых действий; </w:t>
      </w:r>
    </w:p>
    <w:p w:rsidR="000A13A7" w:rsidRPr="00E82796" w:rsidRDefault="000A13A7" w:rsidP="000A13A7">
      <w:pPr>
        <w:pStyle w:val="Default"/>
        <w:ind w:firstLine="709"/>
        <w:jc w:val="both"/>
      </w:pPr>
      <w:r w:rsidRPr="00E82796">
        <w:t xml:space="preserve">б) допускает в отдельных случаях негрубые ошибки; </w:t>
      </w:r>
    </w:p>
    <w:p w:rsidR="000A13A7" w:rsidRPr="00E82796" w:rsidRDefault="000A13A7" w:rsidP="000A13A7">
      <w:pPr>
        <w:pStyle w:val="Default"/>
        <w:ind w:firstLine="709"/>
        <w:jc w:val="both"/>
      </w:pPr>
      <w:r w:rsidRPr="00E82796">
        <w:t xml:space="preserve">в) при решении задач дает недостаточно точные объяснения хода решения, пояснения результатов выполняемых действий; </w:t>
      </w:r>
    </w:p>
    <w:p w:rsidR="000A13A7" w:rsidRPr="00E82796" w:rsidRDefault="000A13A7" w:rsidP="000A13A7">
      <w:pPr>
        <w:pStyle w:val="Default"/>
        <w:ind w:firstLine="709"/>
        <w:jc w:val="both"/>
      </w:pPr>
      <w:r w:rsidRPr="00E82796">
        <w:t xml:space="preserve">г) допускает единичные недочеты при выполнении измерений и черчения. </w:t>
      </w:r>
    </w:p>
    <w:p w:rsidR="000A13A7" w:rsidRPr="00E82796" w:rsidRDefault="000A13A7" w:rsidP="000A13A7">
      <w:pPr>
        <w:pStyle w:val="Default"/>
        <w:ind w:firstLine="709"/>
        <w:jc w:val="both"/>
      </w:pPr>
      <w:r w:rsidRPr="00E82796">
        <w:rPr>
          <w:b/>
          <w:bCs/>
        </w:rPr>
        <w:t xml:space="preserve">«3» </w:t>
      </w:r>
      <w:r w:rsidRPr="00E82796">
        <w:t xml:space="preserve">ставится обучающемуся, если он: </w:t>
      </w:r>
    </w:p>
    <w:p w:rsidR="000A13A7" w:rsidRPr="00E82796" w:rsidRDefault="000A13A7" w:rsidP="000A13A7">
      <w:pPr>
        <w:pStyle w:val="Default"/>
        <w:ind w:firstLine="709"/>
        <w:jc w:val="both"/>
      </w:pPr>
      <w:r w:rsidRPr="00E82796">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0A13A7" w:rsidRPr="00E82796" w:rsidRDefault="000A13A7" w:rsidP="000A13A7">
      <w:pPr>
        <w:pStyle w:val="Default"/>
        <w:ind w:firstLine="709"/>
        <w:jc w:val="both"/>
      </w:pPr>
      <w:r w:rsidRPr="00E82796">
        <w:t xml:space="preserve">б) при решении задачи или объяснении хода решения задачи допускает ошибки, но с помощью педагога справляется с решением. </w:t>
      </w:r>
    </w:p>
    <w:p w:rsidR="000A13A7" w:rsidRPr="00E82796" w:rsidRDefault="000A13A7" w:rsidP="000A13A7">
      <w:pPr>
        <w:pStyle w:val="Default"/>
        <w:ind w:firstLine="709"/>
        <w:jc w:val="both"/>
      </w:pPr>
      <w:r w:rsidRPr="00E82796">
        <w:rPr>
          <w:b/>
          <w:bCs/>
        </w:rPr>
        <w:t xml:space="preserve">«2» </w:t>
      </w:r>
      <w:r w:rsidRPr="00E82796">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0A13A7" w:rsidRPr="00E82796" w:rsidRDefault="000A13A7" w:rsidP="000A13A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 </w:t>
      </w:r>
      <w:r w:rsidRPr="00E82796">
        <w:rPr>
          <w:rFonts w:ascii="Times New Roman" w:hAnsi="Times New Roman" w:cs="Times New Roman"/>
          <w:i/>
          <w:iCs/>
          <w:sz w:val="24"/>
          <w:szCs w:val="24"/>
        </w:rPr>
        <w:t xml:space="preserve">комбинированную контрольную работу, </w:t>
      </w:r>
      <w:r w:rsidRPr="00E82796">
        <w:rPr>
          <w:rFonts w:ascii="Times New Roman" w:hAnsi="Times New Roman" w:cs="Times New Roman"/>
          <w:sz w:val="24"/>
          <w:szCs w:val="24"/>
        </w:rPr>
        <w:t xml:space="preserve">содержащую, например, вычислительные примеры и арифметические задачи, </w:t>
      </w:r>
      <w:r w:rsidRPr="00E82796">
        <w:rPr>
          <w:rFonts w:ascii="Times New Roman" w:hAnsi="Times New Roman" w:cs="Times New Roman"/>
          <w:i/>
          <w:iCs/>
          <w:sz w:val="24"/>
          <w:szCs w:val="24"/>
        </w:rPr>
        <w:t xml:space="preserve">целесообразно выставлять две отметки: одну - за вычисления, а другую - за решение задач, </w:t>
      </w:r>
      <w:r w:rsidRPr="00E82796">
        <w:rPr>
          <w:rFonts w:ascii="Times New Roman" w:hAnsi="Times New Roman" w:cs="Times New Roman"/>
          <w:sz w:val="24"/>
          <w:szCs w:val="24"/>
        </w:rPr>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0A13A7" w:rsidRPr="00E82796" w:rsidRDefault="000A13A7" w:rsidP="000A13A7">
      <w:pPr>
        <w:pStyle w:val="Default"/>
        <w:ind w:firstLine="709"/>
        <w:jc w:val="both"/>
      </w:pPr>
      <w:r w:rsidRPr="00E82796">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0A13A7" w:rsidRPr="00E82796" w:rsidRDefault="000A13A7" w:rsidP="000A13A7">
      <w:pPr>
        <w:pStyle w:val="Default"/>
        <w:ind w:firstLine="709"/>
        <w:jc w:val="both"/>
      </w:pPr>
      <w:r w:rsidRPr="00E82796">
        <w:t xml:space="preserve">• 95-100% всех предложенных примеров решены верно - "5", </w:t>
      </w:r>
    </w:p>
    <w:p w:rsidR="000A13A7" w:rsidRPr="00E82796" w:rsidRDefault="000A13A7" w:rsidP="000A13A7">
      <w:pPr>
        <w:pStyle w:val="Default"/>
        <w:ind w:firstLine="709"/>
        <w:jc w:val="both"/>
      </w:pPr>
      <w:r w:rsidRPr="00E82796">
        <w:t xml:space="preserve">• 75-94 % - «4», </w:t>
      </w:r>
    </w:p>
    <w:p w:rsidR="000A13A7" w:rsidRPr="00E82796" w:rsidRDefault="000A13A7" w:rsidP="000A13A7">
      <w:pPr>
        <w:pStyle w:val="Default"/>
        <w:ind w:firstLine="709"/>
        <w:jc w:val="both"/>
      </w:pPr>
      <w:r w:rsidRPr="00E82796">
        <w:t xml:space="preserve">• 40-74 % - «3», </w:t>
      </w:r>
    </w:p>
    <w:p w:rsidR="000A13A7" w:rsidRPr="00E82796" w:rsidRDefault="000A13A7" w:rsidP="000A13A7">
      <w:pPr>
        <w:pStyle w:val="Default"/>
        <w:ind w:firstLine="709"/>
        <w:jc w:val="both"/>
      </w:pPr>
      <w:r w:rsidRPr="00E82796">
        <w:t xml:space="preserve">• ниже 40% -«2». </w:t>
      </w:r>
    </w:p>
    <w:p w:rsidR="000A13A7" w:rsidRPr="00E82796" w:rsidRDefault="000A13A7" w:rsidP="000A13A7">
      <w:pPr>
        <w:pStyle w:val="Default"/>
        <w:ind w:firstLine="709"/>
        <w:jc w:val="both"/>
      </w:pPr>
      <w:r w:rsidRPr="00E82796">
        <w:t xml:space="preserve">Если работа проводится </w:t>
      </w:r>
      <w:r w:rsidRPr="00E82796">
        <w:rPr>
          <w:i/>
          <w:iCs/>
        </w:rPr>
        <w:t xml:space="preserve">на этапе формирования навыка, </w:t>
      </w:r>
      <w:r w:rsidRPr="00E82796">
        <w:t xml:space="preserve">когда навык еще полностью не сформирован, шкала оценок должна быть несколько иной (процент правильных ответов может быть ниже): </w:t>
      </w:r>
    </w:p>
    <w:p w:rsidR="000A13A7" w:rsidRPr="00E82796" w:rsidRDefault="000A13A7" w:rsidP="000A13A7">
      <w:pPr>
        <w:pStyle w:val="Default"/>
        <w:ind w:firstLine="709"/>
        <w:jc w:val="both"/>
      </w:pPr>
      <w:r w:rsidRPr="00E82796">
        <w:t xml:space="preserve">• 90-100% всех предложенных примеров решены верно-«5», </w:t>
      </w:r>
    </w:p>
    <w:p w:rsidR="000A13A7" w:rsidRPr="00E82796" w:rsidRDefault="000A13A7" w:rsidP="000A13A7">
      <w:pPr>
        <w:pStyle w:val="Default"/>
        <w:ind w:firstLine="709"/>
        <w:jc w:val="both"/>
      </w:pPr>
      <w:r w:rsidRPr="00E82796">
        <w:t xml:space="preserve">• 55-89% правильных ответов-«4», </w:t>
      </w:r>
    </w:p>
    <w:p w:rsidR="000A13A7" w:rsidRPr="00E82796" w:rsidRDefault="000A13A7" w:rsidP="000A13A7">
      <w:pPr>
        <w:pStyle w:val="Default"/>
        <w:ind w:firstLine="709"/>
        <w:jc w:val="both"/>
      </w:pPr>
      <w:r w:rsidRPr="00E82796">
        <w:t xml:space="preserve">• 30-54 % - «3». </w:t>
      </w:r>
    </w:p>
    <w:p w:rsidR="000A13A7" w:rsidRPr="00E82796" w:rsidRDefault="000A13A7" w:rsidP="000A13A7">
      <w:pPr>
        <w:pStyle w:val="Default"/>
        <w:ind w:firstLine="709"/>
        <w:jc w:val="both"/>
      </w:pPr>
      <w:r w:rsidRPr="00E82796">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E82796">
        <w:rPr>
          <w:i/>
          <w:iCs/>
        </w:rPr>
        <w:t xml:space="preserve">Не следует снижать отметку за неаккуратно выполненные записи </w:t>
      </w:r>
      <w:r w:rsidRPr="00E82796">
        <w:t xml:space="preserve">(кроме неаккуратно выполненных геометрических построений - отрезка, многоугольника и пр.), </w:t>
      </w:r>
      <w:r w:rsidRPr="00E82796">
        <w:rPr>
          <w:i/>
          <w:iCs/>
        </w:rPr>
        <w:t xml:space="preserve">за грамматические ошибки </w:t>
      </w:r>
      <w:r w:rsidRPr="00E82796">
        <w:t xml:space="preserve">и т.п. Эти показатели несущественны при оценивании математической подготовки ученика, так как не отражают ее уровень. </w:t>
      </w:r>
    </w:p>
    <w:p w:rsidR="000A13A7" w:rsidRPr="00E82796" w:rsidRDefault="000A13A7" w:rsidP="000A13A7">
      <w:pPr>
        <w:pStyle w:val="Default"/>
        <w:ind w:firstLine="709"/>
        <w:jc w:val="both"/>
      </w:pPr>
      <w:r w:rsidRPr="00E82796">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0A13A7" w:rsidRPr="00E82796" w:rsidRDefault="000A13A7" w:rsidP="000A13A7">
      <w:pPr>
        <w:pStyle w:val="Default"/>
        <w:ind w:firstLine="709"/>
        <w:jc w:val="both"/>
      </w:pPr>
      <w:r w:rsidRPr="00E82796">
        <w:t xml:space="preserve">Кроме оценивания контрольной работы отметкой необходимо проводить </w:t>
      </w:r>
      <w:r w:rsidRPr="00E82796">
        <w:rPr>
          <w:i/>
          <w:iCs/>
        </w:rPr>
        <w:t xml:space="preserve">качественный анализ ее выполнения учащимися. </w:t>
      </w:r>
      <w:r w:rsidRPr="00E82796">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0A13A7" w:rsidRPr="00E82796" w:rsidRDefault="000A13A7" w:rsidP="000A13A7">
      <w:pPr>
        <w:pStyle w:val="Default"/>
        <w:ind w:firstLine="709"/>
        <w:jc w:val="both"/>
      </w:pPr>
      <w:r w:rsidRPr="00E82796">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0A13A7" w:rsidRPr="00E82796" w:rsidRDefault="000A13A7" w:rsidP="000A13A7">
      <w:pPr>
        <w:pStyle w:val="Default"/>
        <w:ind w:firstLine="709"/>
        <w:jc w:val="both"/>
      </w:pPr>
      <w:r w:rsidRPr="00E82796">
        <w:rPr>
          <w:b/>
          <w:bCs/>
        </w:rPr>
        <w:t xml:space="preserve">Проверка письменной работы, содержащей только примеры. </w:t>
      </w:r>
    </w:p>
    <w:p w:rsidR="000A13A7" w:rsidRPr="00E82796" w:rsidRDefault="000A13A7" w:rsidP="000A13A7">
      <w:pPr>
        <w:pStyle w:val="Default"/>
        <w:ind w:firstLine="709"/>
        <w:jc w:val="both"/>
      </w:pPr>
      <w:r w:rsidRPr="00E82796">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0A13A7" w:rsidRPr="00E82796" w:rsidRDefault="000A13A7" w:rsidP="000A13A7">
      <w:pPr>
        <w:pStyle w:val="Default"/>
        <w:ind w:firstLine="709"/>
        <w:jc w:val="both"/>
      </w:pPr>
      <w:r w:rsidRPr="00E82796">
        <w:t xml:space="preserve">- </w:t>
      </w:r>
      <w:r w:rsidRPr="00E82796">
        <w:rPr>
          <w:b/>
          <w:bCs/>
        </w:rPr>
        <w:t xml:space="preserve">Оценка "5" </w:t>
      </w:r>
      <w:r w:rsidRPr="00E82796">
        <w:t xml:space="preserve">ставится, если вся работа выполнена безошибочно. </w:t>
      </w:r>
    </w:p>
    <w:p w:rsidR="000A13A7" w:rsidRPr="00E82796" w:rsidRDefault="000A13A7" w:rsidP="000A13A7">
      <w:pPr>
        <w:pStyle w:val="Default"/>
        <w:ind w:firstLine="709"/>
        <w:jc w:val="both"/>
      </w:pPr>
      <w:r w:rsidRPr="00E82796">
        <w:t xml:space="preserve">- </w:t>
      </w:r>
      <w:r w:rsidRPr="00E82796">
        <w:rPr>
          <w:b/>
          <w:bCs/>
        </w:rPr>
        <w:t xml:space="preserve">Оценка "4" </w:t>
      </w:r>
      <w:r w:rsidRPr="00E82796">
        <w:t xml:space="preserve">ставится, если в работе допущены 1-2 вычислительные ошибки. </w:t>
      </w:r>
    </w:p>
    <w:p w:rsidR="000A13A7" w:rsidRPr="00E82796" w:rsidRDefault="000A13A7" w:rsidP="000A13A7">
      <w:pPr>
        <w:pStyle w:val="Default"/>
        <w:ind w:firstLine="709"/>
        <w:jc w:val="both"/>
      </w:pPr>
      <w:r w:rsidRPr="00E82796">
        <w:t xml:space="preserve">- </w:t>
      </w:r>
      <w:r w:rsidRPr="00E82796">
        <w:rPr>
          <w:b/>
          <w:bCs/>
        </w:rPr>
        <w:t xml:space="preserve">Оценка "3" </w:t>
      </w:r>
      <w:r w:rsidRPr="00E82796">
        <w:t xml:space="preserve">ставится, если в работе допущены 3-5 вычислительных ошибок.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 xml:space="preserve">Оценка "2 </w:t>
      </w:r>
      <w:r w:rsidRPr="00E82796">
        <w:rPr>
          <w:rFonts w:ascii="Times New Roman" w:eastAsia="Times New Roman" w:hAnsi="Times New Roman" w:cs="Times New Roman"/>
          <w:color w:val="000000"/>
          <w:kern w:val="0"/>
          <w:sz w:val="24"/>
          <w:szCs w:val="24"/>
          <w:lang w:eastAsia="ru-RU"/>
        </w:rPr>
        <w:t xml:space="preserve">"ставится, если в работе допущены более 5 вычислительных ошибок.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i/>
          <w:iCs/>
          <w:color w:val="000000"/>
          <w:kern w:val="0"/>
          <w:sz w:val="24"/>
          <w:szCs w:val="24"/>
          <w:lang w:eastAsia="ru-RU"/>
        </w:rPr>
        <w:t xml:space="preserve">Примечание: </w:t>
      </w:r>
      <w:r w:rsidRPr="00E82796">
        <w:rPr>
          <w:rFonts w:ascii="Times New Roman" w:eastAsia="Times New Roman" w:hAnsi="Times New Roman" w:cs="Times New Roman"/>
          <w:color w:val="000000"/>
          <w:kern w:val="0"/>
          <w:sz w:val="24"/>
          <w:szCs w:val="24"/>
          <w:lang w:eastAsia="ru-RU"/>
        </w:rPr>
        <w:t xml:space="preserve">за исправления, сделанные учеником самостоятельно, при проверке оценка не снижается.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Проверка письменной работы, содержащей только задачи.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"5" </w:t>
      </w:r>
      <w:r w:rsidRPr="00E82796">
        <w:rPr>
          <w:rFonts w:ascii="Times New Roman" w:eastAsia="Times New Roman" w:hAnsi="Times New Roman" w:cs="Times New Roman"/>
          <w:color w:val="000000"/>
          <w:kern w:val="0"/>
          <w:sz w:val="24"/>
          <w:szCs w:val="24"/>
          <w:lang w:eastAsia="ru-RU"/>
        </w:rPr>
        <w:t xml:space="preserve">ставится, если все задачи выполнены без ошибок.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"4" </w:t>
      </w:r>
      <w:r w:rsidRPr="00E82796">
        <w:rPr>
          <w:rFonts w:ascii="Times New Roman" w:eastAsia="Times New Roman" w:hAnsi="Times New Roman" w:cs="Times New Roman"/>
          <w:color w:val="000000"/>
          <w:kern w:val="0"/>
          <w:sz w:val="24"/>
          <w:szCs w:val="24"/>
          <w:lang w:eastAsia="ru-RU"/>
        </w:rPr>
        <w:t xml:space="preserve">ставится, если нет ошибок в ходе решения задачи, но допущены 1-2 вычислительные ошибки.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"3" </w:t>
      </w:r>
      <w:r w:rsidRPr="00E82796">
        <w:rPr>
          <w:rFonts w:ascii="Times New Roman" w:eastAsia="Times New Roman" w:hAnsi="Times New Roman" w:cs="Times New Roman"/>
          <w:color w:val="000000"/>
          <w:kern w:val="0"/>
          <w:sz w:val="24"/>
          <w:szCs w:val="24"/>
          <w:lang w:eastAsia="ru-RU"/>
        </w:rPr>
        <w:t xml:space="preserve">ставится, если: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допущена одна ошибка в ходе решения задачи и 1-2 вычислительные ошибки;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вычислительных ошибок нет, но не решена 1 задача.</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"2" </w:t>
      </w:r>
      <w:r w:rsidRPr="00E82796">
        <w:rPr>
          <w:rFonts w:ascii="Times New Roman" w:eastAsia="Times New Roman" w:hAnsi="Times New Roman" w:cs="Times New Roman"/>
          <w:color w:val="000000"/>
          <w:kern w:val="0"/>
          <w:sz w:val="24"/>
          <w:szCs w:val="24"/>
          <w:lang w:eastAsia="ru-RU"/>
        </w:rPr>
        <w:t xml:space="preserve">ставится, если: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допущены ошибки в ходе решения всех задач;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допущены ошибки (две и более) в ходе решения задач и более 2-х вычислительных ошибок в других задачах.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математического диктанта.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При оценке математического диктанта, включающего 12 или более арифметических действий, ставятся следующие отметки: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 xml:space="preserve">Оценка «5» </w:t>
      </w:r>
      <w:r w:rsidRPr="00E82796">
        <w:rPr>
          <w:rFonts w:ascii="Times New Roman" w:eastAsia="Times New Roman" w:hAnsi="Times New Roman" w:cs="Times New Roman"/>
          <w:color w:val="000000"/>
          <w:kern w:val="0"/>
          <w:sz w:val="24"/>
          <w:szCs w:val="24"/>
          <w:lang w:eastAsia="ru-RU"/>
        </w:rPr>
        <w:t xml:space="preserve">ставится, если вся работа выполнена безошибочно.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 xml:space="preserve">Оценка «4» </w:t>
      </w:r>
      <w:r w:rsidRPr="00E82796">
        <w:rPr>
          <w:rFonts w:ascii="Times New Roman" w:eastAsia="Times New Roman" w:hAnsi="Times New Roman" w:cs="Times New Roman"/>
          <w:color w:val="000000"/>
          <w:kern w:val="0"/>
          <w:sz w:val="24"/>
          <w:szCs w:val="24"/>
          <w:lang w:eastAsia="ru-RU"/>
        </w:rPr>
        <w:t xml:space="preserve">ставится, если неверно выполнена 1/5 часть примеров от их общего числа.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 xml:space="preserve">Оценка «3» </w:t>
      </w:r>
      <w:r w:rsidRPr="00E82796">
        <w:rPr>
          <w:rFonts w:ascii="Times New Roman" w:eastAsia="Times New Roman" w:hAnsi="Times New Roman" w:cs="Times New Roman"/>
          <w:color w:val="000000"/>
          <w:kern w:val="0"/>
          <w:sz w:val="24"/>
          <w:szCs w:val="24"/>
          <w:lang w:eastAsia="ru-RU"/>
        </w:rPr>
        <w:t xml:space="preserve">ставится, если неверно выполнена 1/3 часть примеров от их общего числа.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 xml:space="preserve">Оценка «2» </w:t>
      </w:r>
      <w:r w:rsidRPr="00E82796">
        <w:rPr>
          <w:rFonts w:ascii="Times New Roman" w:eastAsia="Times New Roman" w:hAnsi="Times New Roman" w:cs="Times New Roman"/>
          <w:color w:val="000000"/>
          <w:kern w:val="0"/>
          <w:sz w:val="24"/>
          <w:szCs w:val="24"/>
          <w:lang w:eastAsia="ru-RU"/>
        </w:rPr>
        <w:t xml:space="preserve">ставится, если неверно выполнена 1/2 часть примеров от их общего числа.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i/>
          <w:iCs/>
          <w:color w:val="000000"/>
          <w:kern w:val="0"/>
          <w:sz w:val="24"/>
          <w:szCs w:val="24"/>
          <w:lang w:eastAsia="ru-RU"/>
        </w:rPr>
        <w:t xml:space="preserve">Грубой ошибкой </w:t>
      </w:r>
      <w:r w:rsidRPr="00E82796">
        <w:rPr>
          <w:rFonts w:ascii="Times New Roman" w:eastAsia="Times New Roman" w:hAnsi="Times New Roman" w:cs="Times New Roman"/>
          <w:color w:val="000000"/>
          <w:kern w:val="0"/>
          <w:sz w:val="24"/>
          <w:szCs w:val="24"/>
          <w:lang w:eastAsia="ru-RU"/>
        </w:rPr>
        <w:t xml:space="preserve">следует считать: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неверное выполнение вычислений;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неправильное решение уравнения и неравенства;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неправильное определение порядка действий в числовом выражении со скобками или без скобок.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Ознакомление с окружающим миром и развитие речи </w:t>
      </w:r>
    </w:p>
    <w:p w:rsidR="000A13A7" w:rsidRPr="00E82796" w:rsidRDefault="000A13A7" w:rsidP="000A13A7">
      <w:pPr>
        <w:pStyle w:val="Default"/>
        <w:ind w:firstLine="709"/>
        <w:jc w:val="both"/>
      </w:pPr>
      <w:r w:rsidRPr="00E82796">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0A13A7" w:rsidRPr="00E82796" w:rsidRDefault="000A13A7" w:rsidP="000A13A7">
      <w:pPr>
        <w:pStyle w:val="Default"/>
        <w:ind w:firstLine="709"/>
        <w:jc w:val="both"/>
      </w:pPr>
      <w:r w:rsidRPr="00E82796">
        <w:t xml:space="preserve">• уровня представлений и знаний о предметах и явлениях ближайшего окружения, их свойствах; </w:t>
      </w:r>
    </w:p>
    <w:p w:rsidR="000A13A7" w:rsidRPr="00E82796" w:rsidRDefault="000A13A7" w:rsidP="000A13A7">
      <w:pPr>
        <w:pStyle w:val="Default"/>
        <w:spacing w:after="14"/>
        <w:ind w:firstLine="709"/>
        <w:jc w:val="both"/>
      </w:pPr>
      <w:r w:rsidRPr="00E82796">
        <w:t xml:space="preserve">• уровня сенсорного и умственного развития; </w:t>
      </w:r>
    </w:p>
    <w:p w:rsidR="000A13A7" w:rsidRPr="00E82796" w:rsidRDefault="000A13A7" w:rsidP="000A13A7">
      <w:pPr>
        <w:pStyle w:val="Default"/>
        <w:spacing w:after="14"/>
        <w:ind w:firstLine="709"/>
        <w:jc w:val="both"/>
      </w:pPr>
      <w:r w:rsidRPr="00E82796">
        <w:t xml:space="preserve">• сформированности обобщенных представлений на основе выделения общих существенных признаков; </w:t>
      </w:r>
    </w:p>
    <w:p w:rsidR="000A13A7" w:rsidRPr="00E82796" w:rsidRDefault="000A13A7" w:rsidP="000A13A7">
      <w:pPr>
        <w:pStyle w:val="Default"/>
        <w:spacing w:after="14"/>
        <w:ind w:firstLine="709"/>
        <w:jc w:val="both"/>
      </w:pPr>
      <w:r w:rsidRPr="00E82796">
        <w:t xml:space="preserve">• умения проводить сравнение двух и более предметов с установлением их общих и отличительных признаков; </w:t>
      </w:r>
    </w:p>
    <w:p w:rsidR="000A13A7" w:rsidRPr="00E82796" w:rsidRDefault="000A13A7" w:rsidP="000A13A7">
      <w:pPr>
        <w:pStyle w:val="Default"/>
        <w:ind w:firstLine="709"/>
        <w:jc w:val="both"/>
      </w:pPr>
      <w:r w:rsidRPr="00E82796">
        <w:t xml:space="preserve">• умения рассказать о признаках предметов из своего ближайшего окружения по определенному плану; </w:t>
      </w:r>
    </w:p>
    <w:p w:rsidR="000A13A7" w:rsidRPr="00E82796" w:rsidRDefault="000A13A7" w:rsidP="000A13A7">
      <w:pPr>
        <w:pStyle w:val="Default"/>
        <w:ind w:firstLine="709"/>
        <w:jc w:val="both"/>
      </w:pPr>
      <w:r w:rsidRPr="00E82796">
        <w:t xml:space="preserve">• умения узнавать в природе и на картинке цветы, деревья, кустарники, плоды, птиц, домашних и диких животных; </w:t>
      </w:r>
    </w:p>
    <w:p w:rsidR="000A13A7" w:rsidRPr="00E82796" w:rsidRDefault="000A13A7" w:rsidP="000A13A7">
      <w:pPr>
        <w:pStyle w:val="Default"/>
        <w:spacing w:after="27"/>
        <w:ind w:firstLine="709"/>
        <w:jc w:val="both"/>
      </w:pPr>
      <w:r w:rsidRPr="00E82796">
        <w:t xml:space="preserve">• уровня развития речи, степени систематизации словаря; </w:t>
      </w:r>
    </w:p>
    <w:p w:rsidR="000A13A7" w:rsidRPr="00E82796" w:rsidRDefault="000A13A7" w:rsidP="000A13A7">
      <w:pPr>
        <w:pStyle w:val="Default"/>
        <w:spacing w:after="27"/>
        <w:ind w:firstLine="709"/>
        <w:jc w:val="both"/>
      </w:pPr>
      <w:r w:rsidRPr="00E82796">
        <w:t xml:space="preserve">• умения различать взаимное расположение предметов и обозначать эти отношения соответствующими словами; </w:t>
      </w:r>
    </w:p>
    <w:p w:rsidR="000A13A7" w:rsidRPr="00E82796" w:rsidRDefault="000A13A7" w:rsidP="000A13A7">
      <w:pPr>
        <w:pStyle w:val="Default"/>
        <w:spacing w:after="27"/>
        <w:ind w:firstLine="709"/>
        <w:jc w:val="both"/>
      </w:pPr>
      <w:r w:rsidRPr="00E82796">
        <w:t xml:space="preserve">• умения работать по плану, инструкции, алгоритму; </w:t>
      </w:r>
    </w:p>
    <w:p w:rsidR="000A13A7" w:rsidRPr="00E82796" w:rsidRDefault="000A13A7" w:rsidP="000A13A7">
      <w:pPr>
        <w:pStyle w:val="Default"/>
        <w:spacing w:after="27"/>
        <w:ind w:firstLine="709"/>
        <w:jc w:val="both"/>
      </w:pPr>
      <w:r w:rsidRPr="00E82796">
        <w:t xml:space="preserve">• умения вести наблюдения, анализировать их и делать выводы; </w:t>
      </w:r>
    </w:p>
    <w:p w:rsidR="000A13A7" w:rsidRPr="00E82796" w:rsidRDefault="000A13A7" w:rsidP="000A13A7">
      <w:pPr>
        <w:pStyle w:val="Default"/>
        <w:spacing w:after="27"/>
        <w:ind w:firstLine="709"/>
        <w:jc w:val="both"/>
      </w:pPr>
      <w:r w:rsidRPr="00E82796">
        <w:t xml:space="preserve">• умения выбирать способ обследования предмета; </w:t>
      </w:r>
    </w:p>
    <w:p w:rsidR="000A13A7" w:rsidRPr="00E82796" w:rsidRDefault="000A13A7" w:rsidP="000A13A7">
      <w:pPr>
        <w:pStyle w:val="Default"/>
        <w:spacing w:after="27"/>
        <w:ind w:firstLine="709"/>
        <w:jc w:val="both"/>
      </w:pPr>
      <w:r w:rsidRPr="00E82796">
        <w:t xml:space="preserve">• умения давать полные ответы на вопросы об увиденном, о собственных впечатлениях, наблюдениях и практической деятельности; </w:t>
      </w:r>
    </w:p>
    <w:p w:rsidR="000A13A7" w:rsidRPr="00E82796" w:rsidRDefault="000A13A7" w:rsidP="000A13A7">
      <w:pPr>
        <w:pStyle w:val="Default"/>
        <w:spacing w:after="27"/>
        <w:ind w:firstLine="709"/>
        <w:jc w:val="both"/>
      </w:pPr>
      <w:r w:rsidRPr="00E82796">
        <w:t xml:space="preserve">• умения описывать предметы, явления, излагать события или рассуждать о них в определенной последовательности; </w:t>
      </w:r>
    </w:p>
    <w:p w:rsidR="000A13A7" w:rsidRPr="00E82796" w:rsidRDefault="000A13A7" w:rsidP="000A13A7">
      <w:pPr>
        <w:pStyle w:val="Default"/>
        <w:spacing w:after="27"/>
        <w:ind w:firstLine="709"/>
        <w:jc w:val="both"/>
      </w:pPr>
      <w:r w:rsidRPr="00E82796">
        <w:t xml:space="preserve">• уровня овладения навыками предметно-практической деятельности; </w:t>
      </w:r>
    </w:p>
    <w:p w:rsidR="000A13A7" w:rsidRPr="00E82796" w:rsidRDefault="000A13A7" w:rsidP="000A13A7">
      <w:pPr>
        <w:pStyle w:val="Default"/>
        <w:spacing w:after="27"/>
        <w:ind w:firstLine="709"/>
        <w:jc w:val="both"/>
      </w:pPr>
      <w:r w:rsidRPr="00E82796">
        <w:t xml:space="preserve">• умения составлять рассказы по сюжетной картине, по серии картинок, опорному слову, образцу; </w:t>
      </w:r>
    </w:p>
    <w:p w:rsidR="000A13A7" w:rsidRPr="00E82796" w:rsidRDefault="000A13A7" w:rsidP="000A13A7">
      <w:pPr>
        <w:pStyle w:val="Default"/>
        <w:ind w:firstLine="709"/>
        <w:jc w:val="both"/>
      </w:pPr>
      <w:r w:rsidRPr="00E82796">
        <w:t xml:space="preserve">• выделять главное, устанавливать причинно-следственные связи, делать выводы. </w:t>
      </w:r>
    </w:p>
    <w:p w:rsidR="000A13A7" w:rsidRPr="00E82796" w:rsidRDefault="000A13A7" w:rsidP="000A13A7">
      <w:pPr>
        <w:pStyle w:val="Default"/>
        <w:ind w:firstLine="709"/>
        <w:jc w:val="both"/>
      </w:pPr>
    </w:p>
    <w:p w:rsidR="000A13A7" w:rsidRPr="00E82796" w:rsidRDefault="000A13A7" w:rsidP="000A13A7">
      <w:pPr>
        <w:pStyle w:val="Default"/>
        <w:ind w:firstLine="709"/>
        <w:jc w:val="both"/>
        <w:rPr>
          <w:b/>
          <w:bCs/>
        </w:rPr>
      </w:pPr>
      <w:r w:rsidRPr="00E82796">
        <w:rPr>
          <w:b/>
          <w:bCs/>
        </w:rPr>
        <w:t xml:space="preserve">Виды проверочных работ </w:t>
      </w:r>
    </w:p>
    <w:p w:rsidR="000A13A7" w:rsidRPr="00E82796" w:rsidRDefault="000A13A7" w:rsidP="000A13A7">
      <w:pPr>
        <w:pStyle w:val="Default"/>
        <w:ind w:firstLine="709"/>
        <w:jc w:val="both"/>
      </w:pPr>
      <w:r w:rsidRPr="00E82796">
        <w:t xml:space="preserve">Выбор вида проверочных работ определяется необходимостью проверки знаний, умений и навыков обучающихся по отдельным существенным вопросам изучаемой темы. </w:t>
      </w:r>
    </w:p>
    <w:p w:rsidR="000A13A7" w:rsidRPr="00E82796" w:rsidRDefault="000A13A7" w:rsidP="000A13A7">
      <w:pPr>
        <w:pStyle w:val="Default"/>
        <w:ind w:firstLine="709"/>
        <w:jc w:val="both"/>
      </w:pPr>
      <w:r w:rsidRPr="00E82796">
        <w:t xml:space="preserve">Основными видами проверочных работ по ознакомлению с окружающим миром и развитию речи являются: </w:t>
      </w:r>
    </w:p>
    <w:p w:rsidR="000A13A7" w:rsidRPr="00E82796" w:rsidRDefault="000A13A7" w:rsidP="000A13A7">
      <w:pPr>
        <w:pStyle w:val="Default"/>
        <w:spacing w:after="18"/>
        <w:ind w:firstLine="709"/>
        <w:jc w:val="both"/>
      </w:pPr>
      <w:r w:rsidRPr="00E82796">
        <w:t xml:space="preserve">• устные и письменные ответы на вопросы с использованием справочного материала; </w:t>
      </w:r>
    </w:p>
    <w:p w:rsidR="000A13A7" w:rsidRPr="00E82796" w:rsidRDefault="000A13A7" w:rsidP="000A13A7">
      <w:pPr>
        <w:pStyle w:val="Default"/>
        <w:spacing w:after="18"/>
        <w:ind w:firstLine="709"/>
        <w:jc w:val="both"/>
      </w:pPr>
      <w:r w:rsidRPr="00E82796">
        <w:t xml:space="preserve">• составление рассказов по опорным словам, иллюстрируемым картинкой; </w:t>
      </w:r>
    </w:p>
    <w:p w:rsidR="000A13A7" w:rsidRPr="00E82796" w:rsidRDefault="000A13A7" w:rsidP="000A13A7">
      <w:pPr>
        <w:pStyle w:val="Default"/>
        <w:spacing w:after="18"/>
        <w:ind w:firstLine="709"/>
        <w:jc w:val="both"/>
      </w:pPr>
      <w:r w:rsidRPr="00E82796">
        <w:t xml:space="preserve">• составление рассказов по серии картинок; </w:t>
      </w:r>
    </w:p>
    <w:p w:rsidR="000A13A7" w:rsidRPr="00E82796" w:rsidRDefault="000A13A7" w:rsidP="000A13A7">
      <w:pPr>
        <w:pStyle w:val="Default"/>
        <w:spacing w:after="18"/>
        <w:ind w:firstLine="709"/>
        <w:jc w:val="both"/>
      </w:pPr>
      <w:r w:rsidRPr="00E82796">
        <w:t xml:space="preserve">• составление рассказов по серии сюжетных картинок, предлагаемых в нарушенной последовательности; </w:t>
      </w:r>
    </w:p>
    <w:p w:rsidR="000A13A7" w:rsidRPr="00E82796" w:rsidRDefault="000A13A7" w:rsidP="000A13A7">
      <w:pPr>
        <w:pStyle w:val="Default"/>
        <w:spacing w:after="18"/>
        <w:ind w:firstLine="709"/>
        <w:jc w:val="both"/>
      </w:pPr>
      <w:r w:rsidRPr="00E82796">
        <w:t xml:space="preserve">• составление рассказов по сюжетным картинам; </w:t>
      </w:r>
    </w:p>
    <w:p w:rsidR="000A13A7" w:rsidRPr="00E82796" w:rsidRDefault="000A13A7" w:rsidP="000A13A7">
      <w:pPr>
        <w:pStyle w:val="Default"/>
        <w:spacing w:after="18"/>
        <w:ind w:firstLine="709"/>
        <w:jc w:val="both"/>
      </w:pPr>
      <w:r w:rsidRPr="00E82796">
        <w:t xml:space="preserve">• составление плана рассказа при помощи картинок; </w:t>
      </w:r>
    </w:p>
    <w:p w:rsidR="000A13A7" w:rsidRPr="00E82796" w:rsidRDefault="000A13A7" w:rsidP="000A13A7">
      <w:pPr>
        <w:pStyle w:val="Default"/>
        <w:spacing w:after="18"/>
        <w:ind w:firstLine="709"/>
        <w:jc w:val="both"/>
      </w:pPr>
      <w:r w:rsidRPr="00E82796">
        <w:t xml:space="preserve">• составление рассказов о наблюдениях в природе и за деятельностью человека по плану, алгоритму; </w:t>
      </w:r>
    </w:p>
    <w:p w:rsidR="000A13A7" w:rsidRPr="00E82796" w:rsidRDefault="000A13A7" w:rsidP="000A13A7">
      <w:pPr>
        <w:pStyle w:val="Default"/>
        <w:spacing w:after="18"/>
        <w:ind w:firstLine="709"/>
        <w:jc w:val="both"/>
      </w:pPr>
      <w:r w:rsidRPr="00E82796">
        <w:t xml:space="preserve">• работа с деформированным предложением, текстом; </w:t>
      </w:r>
    </w:p>
    <w:p w:rsidR="000A13A7" w:rsidRPr="00E82796" w:rsidRDefault="000A13A7" w:rsidP="000A13A7">
      <w:pPr>
        <w:pStyle w:val="Default"/>
        <w:spacing w:after="18"/>
        <w:ind w:firstLine="709"/>
        <w:jc w:val="both"/>
      </w:pPr>
      <w:r w:rsidRPr="00E82796">
        <w:t xml:space="preserve">• пересказ по готовому образцу; </w:t>
      </w:r>
    </w:p>
    <w:p w:rsidR="000A13A7" w:rsidRPr="00E82796" w:rsidRDefault="000A13A7" w:rsidP="000A13A7">
      <w:pPr>
        <w:pStyle w:val="Default"/>
        <w:spacing w:after="18"/>
        <w:ind w:firstLine="709"/>
        <w:jc w:val="both"/>
      </w:pPr>
      <w:r w:rsidRPr="00E82796">
        <w:t xml:space="preserve">• решение речевых логических задач; </w:t>
      </w:r>
    </w:p>
    <w:p w:rsidR="000A13A7" w:rsidRPr="00E82796" w:rsidRDefault="000A13A7" w:rsidP="000A13A7">
      <w:pPr>
        <w:pStyle w:val="Default"/>
        <w:spacing w:after="18"/>
        <w:ind w:firstLine="709"/>
        <w:jc w:val="both"/>
      </w:pPr>
      <w:r w:rsidRPr="00E82796">
        <w:t xml:space="preserve">• работа по перфокартам; </w:t>
      </w:r>
    </w:p>
    <w:p w:rsidR="000A13A7" w:rsidRPr="00E82796" w:rsidRDefault="000A13A7" w:rsidP="000A13A7">
      <w:pPr>
        <w:pStyle w:val="Default"/>
        <w:spacing w:after="18"/>
        <w:ind w:firstLine="709"/>
        <w:jc w:val="both"/>
      </w:pPr>
      <w:r w:rsidRPr="00E82796">
        <w:t xml:space="preserve">• распределение (группировка) предметных картинок по заданным признакам, </w:t>
      </w:r>
    </w:p>
    <w:p w:rsidR="000A13A7" w:rsidRPr="00E82796" w:rsidRDefault="000A13A7" w:rsidP="000A13A7">
      <w:pPr>
        <w:pStyle w:val="Default"/>
        <w:spacing w:after="18"/>
        <w:ind w:firstLine="709"/>
        <w:jc w:val="both"/>
      </w:pPr>
      <w:r w:rsidRPr="00E82796">
        <w:t xml:space="preserve">• выполнение коллективных работ по предварительно обсужденному замыслу,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выполнение тестовых заданий.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i/>
          <w:iCs/>
          <w:color w:val="000000"/>
          <w:kern w:val="0"/>
          <w:sz w:val="24"/>
          <w:szCs w:val="24"/>
          <w:lang w:eastAsia="ru-RU"/>
        </w:rPr>
        <w:t xml:space="preserve">Речевая логическая задача </w:t>
      </w:r>
      <w:r w:rsidRPr="00E82796">
        <w:rPr>
          <w:rFonts w:ascii="Times New Roman" w:eastAsia="Times New Roman" w:hAnsi="Times New Roman" w:cs="Times New Roman"/>
          <w:color w:val="000000"/>
          <w:kern w:val="0"/>
          <w:sz w:val="24"/>
          <w:szCs w:val="24"/>
          <w:lang w:eastAsia="ru-RU"/>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Проверка и оценка знаний и умений учащихся по ознакомлению с окружающим миром и развитию речи.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i/>
          <w:iCs/>
          <w:color w:val="000000"/>
          <w:kern w:val="0"/>
          <w:sz w:val="24"/>
          <w:szCs w:val="24"/>
          <w:lang w:eastAsia="ru-RU"/>
        </w:rPr>
        <w:t xml:space="preserve">Словесная оценка знаний и умений </w:t>
      </w:r>
      <w:r w:rsidRPr="00E82796">
        <w:rPr>
          <w:rFonts w:ascii="Times New Roman" w:eastAsia="Times New Roman" w:hAnsi="Times New Roman" w:cs="Times New Roman"/>
          <w:color w:val="000000"/>
          <w:kern w:val="0"/>
          <w:sz w:val="24"/>
          <w:szCs w:val="24"/>
          <w:lang w:eastAsia="ru-RU"/>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Во 2</w:t>
      </w:r>
      <w:r w:rsidR="00323D95" w:rsidRPr="00E82796">
        <w:rPr>
          <w:rFonts w:ascii="Times New Roman" w:eastAsia="Times New Roman" w:hAnsi="Times New Roman" w:cs="Times New Roman"/>
          <w:color w:val="000000"/>
          <w:kern w:val="0"/>
          <w:sz w:val="24"/>
          <w:szCs w:val="24"/>
          <w:lang w:eastAsia="ru-RU"/>
        </w:rPr>
        <w:t xml:space="preserve">-4 </w:t>
      </w:r>
      <w:r w:rsidRPr="00E82796">
        <w:rPr>
          <w:rFonts w:ascii="Times New Roman" w:eastAsia="Times New Roman" w:hAnsi="Times New Roman" w:cs="Times New Roman"/>
          <w:color w:val="000000"/>
          <w:kern w:val="0"/>
          <w:sz w:val="24"/>
          <w:szCs w:val="24"/>
          <w:lang w:eastAsia="ru-RU"/>
        </w:rPr>
        <w:t xml:space="preserve">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i/>
          <w:iCs/>
          <w:color w:val="000000"/>
          <w:kern w:val="0"/>
          <w:sz w:val="24"/>
          <w:szCs w:val="24"/>
          <w:lang w:eastAsia="ru-RU"/>
        </w:rPr>
        <w:t>Оценка устных ответов</w:t>
      </w:r>
      <w:r w:rsidRPr="00E82796">
        <w:rPr>
          <w:rFonts w:ascii="Times New Roman" w:eastAsia="Times New Roman" w:hAnsi="Times New Roman" w:cs="Times New Roman"/>
          <w:i/>
          <w:iCs/>
          <w:color w:val="000000"/>
          <w:kern w:val="0"/>
          <w:sz w:val="24"/>
          <w:szCs w:val="24"/>
          <w:lang w:eastAsia="ru-RU"/>
        </w:rPr>
        <w:t xml:space="preserve">.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"5" </w:t>
      </w:r>
      <w:r w:rsidRPr="00E82796">
        <w:rPr>
          <w:rFonts w:ascii="Times New Roman" w:eastAsia="Times New Roman" w:hAnsi="Times New Roman" w:cs="Times New Roman"/>
          <w:color w:val="000000"/>
          <w:kern w:val="0"/>
          <w:sz w:val="24"/>
          <w:szCs w:val="24"/>
          <w:lang w:eastAsia="ru-RU"/>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"4" </w:t>
      </w:r>
      <w:r w:rsidRPr="00E82796">
        <w:rPr>
          <w:rFonts w:ascii="Times New Roman" w:eastAsia="Times New Roman" w:hAnsi="Times New Roman" w:cs="Times New Roman"/>
          <w:color w:val="000000"/>
          <w:kern w:val="0"/>
          <w:sz w:val="24"/>
          <w:szCs w:val="24"/>
          <w:lang w:eastAsia="ru-RU"/>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"3" </w:t>
      </w:r>
      <w:r w:rsidRPr="00E82796">
        <w:rPr>
          <w:rFonts w:ascii="Times New Roman" w:eastAsia="Times New Roman" w:hAnsi="Times New Roman" w:cs="Times New Roman"/>
          <w:color w:val="000000"/>
          <w:kern w:val="0"/>
          <w:sz w:val="24"/>
          <w:szCs w:val="24"/>
          <w:lang w:eastAsia="ru-RU"/>
        </w:rPr>
        <w:t xml:space="preserve">ставится, если обучающийся усвоил учебный материал, но допускает фактические ошибки; не </w:t>
      </w:r>
      <w:r w:rsidRPr="00E82796">
        <w:rPr>
          <w:rFonts w:ascii="Times New Roman" w:eastAsia="Times New Roman" w:hAnsi="Times New Roman" w:cs="Times New Roman"/>
          <w:i/>
          <w:iCs/>
          <w:color w:val="000000"/>
          <w:kern w:val="0"/>
          <w:sz w:val="24"/>
          <w:szCs w:val="24"/>
          <w:lang w:eastAsia="ru-RU"/>
        </w:rPr>
        <w:t xml:space="preserve">умеет </w:t>
      </w:r>
      <w:r w:rsidRPr="00E82796">
        <w:rPr>
          <w:rFonts w:ascii="Times New Roman" w:eastAsia="Times New Roman" w:hAnsi="Times New Roman" w:cs="Times New Roman"/>
          <w:color w:val="000000"/>
          <w:kern w:val="0"/>
          <w:sz w:val="24"/>
          <w:szCs w:val="24"/>
          <w:lang w:eastAsia="ru-RU"/>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0A13A7" w:rsidRPr="00E82796" w:rsidRDefault="000A13A7" w:rsidP="000A13A7">
      <w:pPr>
        <w:pStyle w:val="Default"/>
        <w:ind w:firstLine="709"/>
        <w:jc w:val="both"/>
      </w:pPr>
      <w:r w:rsidRPr="00E82796">
        <w:rPr>
          <w:b/>
          <w:bCs/>
        </w:rPr>
        <w:t xml:space="preserve">Оценка "2" </w:t>
      </w:r>
      <w:r w:rsidRPr="00E82796">
        <w:t>ставится обучающемуся</w:t>
      </w:r>
      <w:r w:rsidRPr="00E82796">
        <w:rPr>
          <w:b/>
          <w:bCs/>
        </w:rPr>
        <w:t xml:space="preserve">, </w:t>
      </w:r>
      <w:r w:rsidRPr="00E82796">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0A13A7" w:rsidRPr="00E82796" w:rsidRDefault="000A13A7" w:rsidP="000A13A7">
      <w:pPr>
        <w:tabs>
          <w:tab w:val="left" w:pos="0"/>
          <w:tab w:val="right" w:leader="dot" w:pos="9639"/>
        </w:tabs>
        <w:spacing w:after="0" w:line="240" w:lineRule="auto"/>
        <w:ind w:firstLine="709"/>
        <w:jc w:val="both"/>
        <w:rPr>
          <w:rFonts w:ascii="Times New Roman" w:hAnsi="Times New Roman" w:cs="Times New Roman"/>
          <w:b/>
          <w:sz w:val="24"/>
          <w:szCs w:val="24"/>
        </w:rPr>
      </w:pPr>
    </w:p>
    <w:p w:rsidR="00576D40" w:rsidRPr="00E82796" w:rsidRDefault="00133AFF" w:rsidP="00C559A3">
      <w:pPr>
        <w:tabs>
          <w:tab w:val="left" w:pos="0"/>
          <w:tab w:val="right" w:leader="dot" w:pos="9639"/>
        </w:tabs>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О</w:t>
      </w:r>
      <w:r w:rsidR="00576D40" w:rsidRPr="00E82796">
        <w:rPr>
          <w:rFonts w:ascii="Times New Roman" w:hAnsi="Times New Roman" w:cs="Times New Roman"/>
          <w:b/>
          <w:sz w:val="24"/>
          <w:szCs w:val="24"/>
        </w:rPr>
        <w:t>ценк</w:t>
      </w:r>
      <w:r w:rsidRPr="00E82796">
        <w:rPr>
          <w:rFonts w:ascii="Times New Roman" w:hAnsi="Times New Roman" w:cs="Times New Roman"/>
          <w:b/>
          <w:sz w:val="24"/>
          <w:szCs w:val="24"/>
        </w:rPr>
        <w:t>а</w:t>
      </w:r>
      <w:r w:rsidR="00576D40" w:rsidRPr="00E82796">
        <w:rPr>
          <w:rFonts w:ascii="Times New Roman" w:hAnsi="Times New Roman" w:cs="Times New Roman"/>
          <w:b/>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w:t>
      </w:r>
      <w:r w:rsidRPr="00E82796">
        <w:rPr>
          <w:rFonts w:ascii="Times New Roman" w:hAnsi="Times New Roman" w:cs="Times New Roman"/>
          <w:b/>
          <w:i/>
          <w:sz w:val="24"/>
          <w:szCs w:val="24"/>
        </w:rPr>
        <w:t>принципы</w:t>
      </w:r>
      <w:r w:rsidRPr="00E82796">
        <w:rPr>
          <w:rFonts w:ascii="Times New Roman" w:hAnsi="Times New Roman" w:cs="Times New Roman"/>
          <w:sz w:val="24"/>
          <w:szCs w:val="24"/>
        </w:rPr>
        <w:t>:</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E82796">
        <w:rPr>
          <w:rFonts w:ascii="Times New Roman" w:hAnsi="Times New Roman" w:cs="Times New Roman"/>
          <w:sz w:val="24"/>
          <w:szCs w:val="24"/>
        </w:rPr>
        <w:t xml:space="preserve">достижения образовательных достижений и </w:t>
      </w:r>
      <w:r w:rsidRPr="00E82796">
        <w:rPr>
          <w:rFonts w:ascii="Times New Roman" w:hAnsi="Times New Roman" w:cs="Times New Roman"/>
          <w:sz w:val="24"/>
          <w:szCs w:val="24"/>
        </w:rPr>
        <w:t xml:space="preserve">преодоления отклонений развития. </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u w:val="single"/>
        </w:rPr>
        <w:t xml:space="preserve">Оценка результатов освоения обучающимися </w:t>
      </w:r>
      <w:r w:rsidR="00651966" w:rsidRPr="00E82796">
        <w:rPr>
          <w:rFonts w:ascii="Times New Roman" w:hAnsi="Times New Roman" w:cs="Times New Roman"/>
          <w:sz w:val="24"/>
          <w:szCs w:val="24"/>
          <w:u w:val="single"/>
        </w:rPr>
        <w:t xml:space="preserve">с </w:t>
      </w:r>
      <w:r w:rsidR="003A27F4" w:rsidRPr="00E82796">
        <w:rPr>
          <w:rFonts w:ascii="Times New Roman" w:hAnsi="Times New Roman" w:cs="Times New Roman"/>
          <w:sz w:val="24"/>
          <w:szCs w:val="24"/>
          <w:u w:val="single"/>
        </w:rPr>
        <w:t>З</w:t>
      </w:r>
      <w:r w:rsidR="00651966" w:rsidRPr="00E82796">
        <w:rPr>
          <w:rFonts w:ascii="Times New Roman" w:hAnsi="Times New Roman" w:cs="Times New Roman"/>
          <w:sz w:val="24"/>
          <w:szCs w:val="24"/>
          <w:u w:val="single"/>
        </w:rPr>
        <w:t xml:space="preserve">ПР </w:t>
      </w:r>
      <w:r w:rsidRPr="00E82796">
        <w:rPr>
          <w:rFonts w:ascii="Times New Roman" w:hAnsi="Times New Roman" w:cs="Times New Roman"/>
          <w:sz w:val="24"/>
          <w:szCs w:val="24"/>
          <w:u w:val="single"/>
        </w:rPr>
        <w:t>программы коррекционной работы может осуществляться с помощью мониторинговых процедур.</w:t>
      </w:r>
      <w:r w:rsidRPr="00E82796">
        <w:rPr>
          <w:rFonts w:ascii="Times New Roman" w:hAnsi="Times New Roman" w:cs="Times New Roman"/>
          <w:sz w:val="24"/>
          <w:szCs w:val="24"/>
        </w:rPr>
        <w:t xml:space="preserve">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E82796">
        <w:rPr>
          <w:rFonts w:ascii="Times New Roman" w:hAnsi="Times New Roman" w:cs="Times New Roman"/>
          <w:sz w:val="24"/>
          <w:szCs w:val="24"/>
        </w:rPr>
        <w:t>обучающимися</w:t>
      </w:r>
      <w:r w:rsidRPr="00E82796">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E82796">
        <w:rPr>
          <w:rFonts w:ascii="Times New Roman" w:hAnsi="Times New Roman" w:cs="Times New Roman"/>
          <w:sz w:val="24"/>
          <w:szCs w:val="24"/>
        </w:rPr>
        <w:t xml:space="preserve">с ЗПР </w:t>
      </w:r>
      <w:r w:rsidRPr="00E82796">
        <w:rPr>
          <w:rFonts w:ascii="Times New Roman" w:hAnsi="Times New Roman" w:cs="Times New Roman"/>
          <w:sz w:val="24"/>
          <w:szCs w:val="24"/>
        </w:rPr>
        <w:t xml:space="preserve">программы коррекционной работы целесообразно использовать все три формы мониторинга: </w:t>
      </w:r>
      <w:r w:rsidRPr="00E82796">
        <w:rPr>
          <w:rFonts w:ascii="Times New Roman" w:hAnsi="Times New Roman" w:cs="Times New Roman"/>
          <w:b/>
          <w:sz w:val="24"/>
          <w:szCs w:val="24"/>
        </w:rPr>
        <w:t>стартовую, текущую и финишную диагностику.</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i/>
          <w:sz w:val="24"/>
          <w:szCs w:val="24"/>
        </w:rPr>
        <w:t>Стартовая диагностика</w:t>
      </w:r>
      <w:r w:rsidRPr="00E82796">
        <w:rPr>
          <w:rFonts w:ascii="Times New Roman"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E82796">
        <w:rPr>
          <w:rFonts w:ascii="Times New Roman" w:hAnsi="Times New Roman" w:cs="Times New Roman"/>
          <w:sz w:val="24"/>
          <w:szCs w:val="24"/>
        </w:rPr>
        <w:t>тельность и повседневную жизнь</w:t>
      </w:r>
      <w:r w:rsidRPr="00E82796">
        <w:rPr>
          <w:rFonts w:ascii="Times New Roman" w:hAnsi="Times New Roman" w:cs="Times New Roman"/>
          <w:sz w:val="24"/>
          <w:szCs w:val="24"/>
        </w:rPr>
        <w:t>.</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i/>
          <w:sz w:val="24"/>
          <w:szCs w:val="24"/>
        </w:rPr>
        <w:t>Текущая диагностика</w:t>
      </w:r>
      <w:r w:rsidRPr="00E82796">
        <w:rPr>
          <w:rFonts w:ascii="Times New Roman" w:hAnsi="Times New Roman" w:cs="Times New Roman"/>
          <w:sz w:val="24"/>
          <w:szCs w:val="24"/>
        </w:rPr>
        <w:t xml:space="preserve"> используется для осуществления мониторинга в течение всего времени обучения </w:t>
      </w:r>
      <w:r w:rsidR="00651966" w:rsidRPr="00E82796">
        <w:rPr>
          <w:rFonts w:ascii="Times New Roman" w:hAnsi="Times New Roman" w:cs="Times New Roman"/>
          <w:sz w:val="24"/>
          <w:szCs w:val="24"/>
        </w:rPr>
        <w:t>обучающегося</w:t>
      </w:r>
      <w:r w:rsidRPr="00E82796">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E82796">
        <w:rPr>
          <w:rFonts w:ascii="Times New Roman" w:hAnsi="Times New Roman" w:cs="Times New Roman"/>
          <w:sz w:val="24"/>
          <w:szCs w:val="24"/>
        </w:rPr>
        <w:t xml:space="preserve">с ЗПР </w:t>
      </w:r>
      <w:r w:rsidRPr="00E82796">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i/>
          <w:sz w:val="24"/>
          <w:szCs w:val="24"/>
        </w:rPr>
        <w:t xml:space="preserve">Целью </w:t>
      </w:r>
      <w:r w:rsidR="000A467E" w:rsidRPr="00E82796">
        <w:rPr>
          <w:rFonts w:ascii="Times New Roman" w:hAnsi="Times New Roman" w:cs="Times New Roman"/>
          <w:i/>
          <w:sz w:val="24"/>
          <w:szCs w:val="24"/>
        </w:rPr>
        <w:t>итогов</w:t>
      </w:r>
      <w:r w:rsidRPr="00E82796">
        <w:rPr>
          <w:rFonts w:ascii="Times New Roman" w:hAnsi="Times New Roman" w:cs="Times New Roman"/>
          <w:i/>
          <w:sz w:val="24"/>
          <w:szCs w:val="24"/>
        </w:rPr>
        <w:t>ой диагностики</w:t>
      </w:r>
      <w:r w:rsidRPr="00E82796">
        <w:rPr>
          <w:rFonts w:ascii="Times New Roman" w:hAnsi="Times New Roman" w:cs="Times New Roman"/>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E82796">
        <w:rPr>
          <w:rFonts w:ascii="Times New Roman" w:hAnsi="Times New Roman" w:cs="Times New Roman"/>
          <w:sz w:val="24"/>
          <w:szCs w:val="24"/>
        </w:rPr>
        <w:t xml:space="preserve">с ЗПР </w:t>
      </w:r>
      <w:r w:rsidRPr="00E82796">
        <w:rPr>
          <w:rFonts w:ascii="Times New Roman" w:hAnsi="Times New Roman" w:cs="Times New Roman"/>
          <w:sz w:val="24"/>
          <w:szCs w:val="24"/>
        </w:rPr>
        <w:t xml:space="preserve">в соответствии с планируемыми результатами освоения </w:t>
      </w:r>
      <w:r w:rsidR="00651966" w:rsidRPr="00E82796">
        <w:rPr>
          <w:rFonts w:ascii="Times New Roman" w:hAnsi="Times New Roman" w:cs="Times New Roman"/>
          <w:sz w:val="24"/>
          <w:szCs w:val="24"/>
        </w:rPr>
        <w:t>обучающимися</w:t>
      </w:r>
      <w:r w:rsidRPr="00E82796">
        <w:rPr>
          <w:rFonts w:ascii="Times New Roman" w:hAnsi="Times New Roman" w:cs="Times New Roman"/>
          <w:sz w:val="24"/>
          <w:szCs w:val="24"/>
        </w:rPr>
        <w:t xml:space="preserve"> программы коррекционной работы.</w:t>
      </w:r>
    </w:p>
    <w:p w:rsidR="009B3ECE" w:rsidRPr="00E82796" w:rsidRDefault="009B3ECE" w:rsidP="00044399">
      <w:pPr>
        <w:spacing w:after="0" w:line="240" w:lineRule="auto"/>
        <w:ind w:firstLine="709"/>
        <w:contextualSpacing/>
        <w:jc w:val="both"/>
        <w:rPr>
          <w:rFonts w:ascii="Times New Roman" w:hAnsi="Times New Roman" w:cs="Times New Roman"/>
          <w:i/>
          <w:sz w:val="24"/>
          <w:szCs w:val="24"/>
        </w:rPr>
      </w:pPr>
      <w:r w:rsidRPr="00E82796">
        <w:rPr>
          <w:rFonts w:ascii="Times New Roman" w:hAnsi="Times New Roman" w:cs="Times New Roman"/>
          <w:i/>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E82796" w:rsidRDefault="0051158E" w:rsidP="00044399">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E82796">
        <w:rPr>
          <w:rFonts w:hAnsi="Times New Roman"/>
          <w:color w:val="auto"/>
          <w:sz w:val="24"/>
          <w:szCs w:val="24"/>
        </w:rPr>
        <w:t>Для</w:t>
      </w:r>
      <w:r w:rsidRPr="00E82796">
        <w:rPr>
          <w:rFonts w:hAnsi="Times New Roman"/>
          <w:color w:val="auto"/>
          <w:sz w:val="24"/>
          <w:szCs w:val="24"/>
        </w:rPr>
        <w:t xml:space="preserve"> </w:t>
      </w:r>
      <w:r w:rsidRPr="00E82796">
        <w:rPr>
          <w:rFonts w:hAnsi="Times New Roman"/>
          <w:color w:val="auto"/>
          <w:sz w:val="24"/>
          <w:szCs w:val="24"/>
        </w:rPr>
        <w:t>оценки</w:t>
      </w:r>
      <w:r w:rsidRPr="00E82796">
        <w:rPr>
          <w:rFonts w:hAnsi="Times New Roman"/>
          <w:color w:val="auto"/>
          <w:sz w:val="24"/>
          <w:szCs w:val="24"/>
        </w:rPr>
        <w:t xml:space="preserve"> </w:t>
      </w:r>
      <w:r w:rsidRPr="00E82796">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E82796">
        <w:rPr>
          <w:rFonts w:ascii="Times New Roman"/>
          <w:color w:val="auto"/>
          <w:sz w:val="24"/>
          <w:szCs w:val="24"/>
        </w:rPr>
        <w:t xml:space="preserve"> </w:t>
      </w:r>
      <w:r w:rsidRPr="00E82796">
        <w:rPr>
          <w:rFonts w:hAnsi="Times New Roman"/>
          <w:color w:val="auto"/>
          <w:sz w:val="24"/>
          <w:szCs w:val="24"/>
        </w:rPr>
        <w:t>используется</w:t>
      </w:r>
      <w:r w:rsidRPr="00E82796">
        <w:rPr>
          <w:rFonts w:hAnsi="Times New Roman"/>
          <w:color w:val="auto"/>
          <w:sz w:val="24"/>
          <w:szCs w:val="24"/>
        </w:rPr>
        <w:t xml:space="preserve"> </w:t>
      </w:r>
      <w:r w:rsidR="00923C6F" w:rsidRPr="00E82796">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E82796">
        <w:rPr>
          <w:rFonts w:ascii="Times New Roman"/>
          <w:color w:val="auto"/>
          <w:sz w:val="24"/>
          <w:szCs w:val="24"/>
        </w:rPr>
        <w:t xml:space="preserve">. </w:t>
      </w:r>
      <w:r w:rsidRPr="00E82796">
        <w:rPr>
          <w:rFonts w:hAnsi="Times New Roman"/>
          <w:color w:val="auto"/>
          <w:sz w:val="24"/>
          <w:szCs w:val="24"/>
        </w:rPr>
        <w:t>Данная</w:t>
      </w:r>
      <w:r w:rsidRPr="00E82796">
        <w:rPr>
          <w:rFonts w:hAnsi="Times New Roman"/>
          <w:color w:val="auto"/>
          <w:sz w:val="24"/>
          <w:szCs w:val="24"/>
        </w:rPr>
        <w:t xml:space="preserve"> </w:t>
      </w:r>
      <w:r w:rsidRPr="00E82796">
        <w:rPr>
          <w:rFonts w:hAnsi="Times New Roman"/>
          <w:color w:val="auto"/>
          <w:sz w:val="24"/>
          <w:szCs w:val="24"/>
        </w:rPr>
        <w:t>группа</w:t>
      </w:r>
      <w:r w:rsidRPr="00E82796">
        <w:rPr>
          <w:rFonts w:hAnsi="Times New Roman"/>
          <w:color w:val="auto"/>
          <w:sz w:val="24"/>
          <w:szCs w:val="24"/>
        </w:rPr>
        <w:t xml:space="preserve"> </w:t>
      </w:r>
      <w:r w:rsidRPr="00E82796">
        <w:rPr>
          <w:rFonts w:hAnsi="Times New Roman"/>
          <w:color w:val="auto"/>
          <w:sz w:val="24"/>
          <w:szCs w:val="24"/>
        </w:rPr>
        <w:t>экспертов</w:t>
      </w:r>
      <w:r w:rsidRPr="00E82796">
        <w:rPr>
          <w:rFonts w:hAnsi="Times New Roman"/>
          <w:color w:val="auto"/>
          <w:sz w:val="24"/>
          <w:szCs w:val="24"/>
        </w:rPr>
        <w:t xml:space="preserve"> </w:t>
      </w:r>
      <w:r w:rsidRPr="00E82796">
        <w:rPr>
          <w:rFonts w:hAnsi="Times New Roman"/>
          <w:color w:val="auto"/>
          <w:sz w:val="24"/>
          <w:szCs w:val="24"/>
        </w:rPr>
        <w:t>объединяет</w:t>
      </w:r>
      <w:r w:rsidRPr="00E82796">
        <w:rPr>
          <w:rFonts w:hAnsi="Times New Roman"/>
          <w:color w:val="auto"/>
          <w:sz w:val="24"/>
          <w:szCs w:val="24"/>
        </w:rPr>
        <w:t xml:space="preserve"> </w:t>
      </w:r>
      <w:r w:rsidRPr="00E82796">
        <w:rPr>
          <w:rFonts w:hAnsi="Times New Roman"/>
          <w:color w:val="auto"/>
          <w:sz w:val="24"/>
          <w:szCs w:val="24"/>
        </w:rPr>
        <w:t>всех</w:t>
      </w:r>
      <w:r w:rsidRPr="00E82796">
        <w:rPr>
          <w:rFonts w:hAnsi="Times New Roman"/>
          <w:color w:val="auto"/>
          <w:sz w:val="24"/>
          <w:szCs w:val="24"/>
        </w:rPr>
        <w:t xml:space="preserve"> </w:t>
      </w:r>
      <w:r w:rsidRPr="00E82796">
        <w:rPr>
          <w:rFonts w:hAnsi="Times New Roman"/>
          <w:color w:val="auto"/>
          <w:sz w:val="24"/>
          <w:szCs w:val="24"/>
        </w:rPr>
        <w:t>участников</w:t>
      </w:r>
      <w:r w:rsidRPr="00E82796">
        <w:rPr>
          <w:rFonts w:hAnsi="Times New Roman"/>
          <w:color w:val="auto"/>
          <w:sz w:val="24"/>
          <w:szCs w:val="24"/>
        </w:rPr>
        <w:t xml:space="preserve"> </w:t>
      </w:r>
      <w:r w:rsidRPr="00E82796">
        <w:rPr>
          <w:rFonts w:hAnsi="Times New Roman"/>
          <w:color w:val="auto"/>
          <w:sz w:val="24"/>
          <w:szCs w:val="24"/>
        </w:rPr>
        <w:t>образовательного</w:t>
      </w:r>
      <w:r w:rsidRPr="00E82796">
        <w:rPr>
          <w:rFonts w:hAnsi="Times New Roman"/>
          <w:color w:val="auto"/>
          <w:sz w:val="24"/>
          <w:szCs w:val="24"/>
        </w:rPr>
        <w:t xml:space="preserve"> </w:t>
      </w:r>
      <w:r w:rsidRPr="00E82796">
        <w:rPr>
          <w:rFonts w:hAnsi="Times New Roman"/>
          <w:color w:val="auto"/>
          <w:sz w:val="24"/>
          <w:szCs w:val="24"/>
        </w:rPr>
        <w:t>процесса</w:t>
      </w:r>
      <w:r w:rsidRPr="00E82796">
        <w:rPr>
          <w:rFonts w:hAnsi="Times New Roman"/>
          <w:color w:val="auto"/>
          <w:sz w:val="24"/>
          <w:szCs w:val="24"/>
        </w:rPr>
        <w:t xml:space="preserve"> </w:t>
      </w:r>
      <w:r w:rsidRPr="00E82796">
        <w:rPr>
          <w:rFonts w:ascii="Times New Roman"/>
          <w:color w:val="auto"/>
          <w:sz w:val="24"/>
          <w:szCs w:val="24"/>
        </w:rPr>
        <w:t xml:space="preserve">- </w:t>
      </w:r>
      <w:r w:rsidRPr="00E82796">
        <w:rPr>
          <w:rFonts w:hAnsi="Times New Roman"/>
          <w:color w:val="auto"/>
          <w:sz w:val="24"/>
          <w:szCs w:val="24"/>
        </w:rPr>
        <w:t>тех</w:t>
      </w:r>
      <w:r w:rsidRPr="00E82796">
        <w:rPr>
          <w:rFonts w:ascii="Times New Roman"/>
          <w:color w:val="auto"/>
          <w:sz w:val="24"/>
          <w:szCs w:val="24"/>
        </w:rPr>
        <w:t xml:space="preserve">, </w:t>
      </w:r>
      <w:r w:rsidRPr="00E82796">
        <w:rPr>
          <w:rFonts w:hAnsi="Times New Roman"/>
          <w:color w:val="auto"/>
          <w:sz w:val="24"/>
          <w:szCs w:val="24"/>
        </w:rPr>
        <w:t>кто</w:t>
      </w:r>
      <w:r w:rsidRPr="00E82796">
        <w:rPr>
          <w:rFonts w:hAnsi="Times New Roman"/>
          <w:color w:val="auto"/>
          <w:sz w:val="24"/>
          <w:szCs w:val="24"/>
        </w:rPr>
        <w:t xml:space="preserve"> </w:t>
      </w:r>
      <w:r w:rsidRPr="00E82796">
        <w:rPr>
          <w:rFonts w:hAnsi="Times New Roman"/>
          <w:color w:val="auto"/>
          <w:sz w:val="24"/>
          <w:szCs w:val="24"/>
        </w:rPr>
        <w:t>обучает</w:t>
      </w:r>
      <w:r w:rsidRPr="00E82796">
        <w:rPr>
          <w:rFonts w:ascii="Times New Roman"/>
          <w:color w:val="auto"/>
          <w:sz w:val="24"/>
          <w:szCs w:val="24"/>
        </w:rPr>
        <w:t xml:space="preserve">, </w:t>
      </w:r>
      <w:r w:rsidRPr="00E82796">
        <w:rPr>
          <w:rFonts w:hAnsi="Times New Roman"/>
          <w:color w:val="auto"/>
          <w:sz w:val="24"/>
          <w:szCs w:val="24"/>
        </w:rPr>
        <w:t>воспитывает</w:t>
      </w:r>
      <w:r w:rsidRPr="00E82796">
        <w:rPr>
          <w:rFonts w:hAnsi="Times New Roman"/>
          <w:color w:val="auto"/>
          <w:sz w:val="24"/>
          <w:szCs w:val="24"/>
        </w:rPr>
        <w:t xml:space="preserve"> </w:t>
      </w:r>
      <w:r w:rsidRPr="00E82796">
        <w:rPr>
          <w:rFonts w:hAnsi="Times New Roman"/>
          <w:color w:val="auto"/>
          <w:sz w:val="24"/>
          <w:szCs w:val="24"/>
        </w:rPr>
        <w:t>и</w:t>
      </w:r>
      <w:r w:rsidRPr="00E82796">
        <w:rPr>
          <w:rFonts w:hAnsi="Times New Roman"/>
          <w:color w:val="auto"/>
          <w:sz w:val="24"/>
          <w:szCs w:val="24"/>
        </w:rPr>
        <w:t xml:space="preserve"> </w:t>
      </w:r>
      <w:r w:rsidRPr="00E82796">
        <w:rPr>
          <w:rFonts w:hAnsi="Times New Roman"/>
          <w:color w:val="auto"/>
          <w:sz w:val="24"/>
          <w:szCs w:val="24"/>
        </w:rPr>
        <w:t>тесно</w:t>
      </w:r>
      <w:r w:rsidRPr="00E82796">
        <w:rPr>
          <w:rFonts w:hAnsi="Times New Roman"/>
          <w:color w:val="auto"/>
          <w:sz w:val="24"/>
          <w:szCs w:val="24"/>
        </w:rPr>
        <w:t xml:space="preserve"> </w:t>
      </w:r>
      <w:r w:rsidRPr="00E82796">
        <w:rPr>
          <w:rFonts w:hAnsi="Times New Roman"/>
          <w:color w:val="auto"/>
          <w:sz w:val="24"/>
          <w:szCs w:val="24"/>
        </w:rPr>
        <w:t>контактирует</w:t>
      </w:r>
      <w:r w:rsidRPr="00E82796">
        <w:rPr>
          <w:rFonts w:hAnsi="Times New Roman"/>
          <w:color w:val="auto"/>
          <w:sz w:val="24"/>
          <w:szCs w:val="24"/>
        </w:rPr>
        <w:t xml:space="preserve"> </w:t>
      </w:r>
      <w:r w:rsidRPr="00E82796">
        <w:rPr>
          <w:rFonts w:hAnsi="Times New Roman"/>
          <w:color w:val="auto"/>
          <w:sz w:val="24"/>
          <w:szCs w:val="24"/>
        </w:rPr>
        <w:t>с</w:t>
      </w:r>
      <w:r w:rsidRPr="00E82796">
        <w:rPr>
          <w:rFonts w:hAnsi="Times New Roman"/>
          <w:color w:val="auto"/>
          <w:sz w:val="24"/>
          <w:szCs w:val="24"/>
        </w:rPr>
        <w:t xml:space="preserve"> </w:t>
      </w:r>
      <w:r w:rsidRPr="00E82796">
        <w:rPr>
          <w:rFonts w:hAnsi="Times New Roman"/>
          <w:color w:val="auto"/>
          <w:sz w:val="24"/>
          <w:szCs w:val="24"/>
        </w:rPr>
        <w:t>обучающимся</w:t>
      </w:r>
      <w:r w:rsidRPr="00E82796">
        <w:rPr>
          <w:rFonts w:ascii="Times New Roman"/>
          <w:color w:val="auto"/>
          <w:sz w:val="24"/>
          <w:szCs w:val="24"/>
        </w:rPr>
        <w:t xml:space="preserve">. </w:t>
      </w:r>
      <w:r w:rsidRPr="00E82796">
        <w:rPr>
          <w:rFonts w:hAnsi="Times New Roman"/>
          <w:color w:val="auto"/>
          <w:sz w:val="24"/>
          <w:szCs w:val="24"/>
        </w:rPr>
        <w:t>Задачей</w:t>
      </w:r>
      <w:r w:rsidRPr="00E82796">
        <w:rPr>
          <w:rFonts w:hAnsi="Times New Roman"/>
          <w:color w:val="auto"/>
          <w:sz w:val="24"/>
          <w:szCs w:val="24"/>
        </w:rPr>
        <w:t xml:space="preserve"> </w:t>
      </w:r>
      <w:r w:rsidRPr="00E82796">
        <w:rPr>
          <w:rFonts w:hAnsi="Times New Roman"/>
          <w:color w:val="auto"/>
          <w:sz w:val="24"/>
          <w:szCs w:val="24"/>
        </w:rPr>
        <w:t>такой</w:t>
      </w:r>
      <w:r w:rsidRPr="00E82796">
        <w:rPr>
          <w:rFonts w:hAnsi="Times New Roman"/>
          <w:color w:val="auto"/>
          <w:sz w:val="24"/>
          <w:szCs w:val="24"/>
        </w:rPr>
        <w:t xml:space="preserve"> </w:t>
      </w:r>
      <w:r w:rsidRPr="00E82796">
        <w:rPr>
          <w:rFonts w:hAnsi="Times New Roman"/>
          <w:color w:val="auto"/>
          <w:sz w:val="24"/>
          <w:szCs w:val="24"/>
        </w:rPr>
        <w:t>экспертной</w:t>
      </w:r>
      <w:r w:rsidRPr="00E82796">
        <w:rPr>
          <w:rFonts w:hAnsi="Times New Roman"/>
          <w:color w:val="auto"/>
          <w:sz w:val="24"/>
          <w:szCs w:val="24"/>
        </w:rPr>
        <w:t xml:space="preserve"> </w:t>
      </w:r>
      <w:r w:rsidRPr="00E82796">
        <w:rPr>
          <w:rFonts w:hAnsi="Times New Roman"/>
          <w:color w:val="auto"/>
          <w:sz w:val="24"/>
          <w:szCs w:val="24"/>
        </w:rPr>
        <w:t>группы</w:t>
      </w:r>
      <w:r w:rsidRPr="00E82796">
        <w:rPr>
          <w:rFonts w:hAnsi="Times New Roman"/>
          <w:color w:val="auto"/>
          <w:sz w:val="24"/>
          <w:szCs w:val="24"/>
        </w:rPr>
        <w:t xml:space="preserve"> </w:t>
      </w:r>
      <w:r w:rsidRPr="00E82796">
        <w:rPr>
          <w:rFonts w:hAnsi="Times New Roman"/>
          <w:color w:val="auto"/>
          <w:sz w:val="24"/>
          <w:szCs w:val="24"/>
        </w:rPr>
        <w:t>является</w:t>
      </w:r>
      <w:r w:rsidRPr="00E82796">
        <w:rPr>
          <w:rFonts w:hAnsi="Times New Roman"/>
          <w:color w:val="auto"/>
          <w:sz w:val="24"/>
          <w:szCs w:val="24"/>
        </w:rPr>
        <w:t xml:space="preserve"> </w:t>
      </w:r>
      <w:r w:rsidRPr="00E82796">
        <w:rPr>
          <w:rFonts w:hAnsi="Times New Roman"/>
          <w:color w:val="auto"/>
          <w:sz w:val="24"/>
          <w:szCs w:val="24"/>
        </w:rPr>
        <w:t>выработка</w:t>
      </w:r>
      <w:r w:rsidRPr="00E82796">
        <w:rPr>
          <w:rFonts w:hAnsi="Times New Roman"/>
          <w:color w:val="auto"/>
          <w:sz w:val="24"/>
          <w:szCs w:val="24"/>
        </w:rPr>
        <w:t xml:space="preserve"> </w:t>
      </w:r>
      <w:r w:rsidRPr="00E82796">
        <w:rPr>
          <w:rFonts w:hAnsi="Times New Roman"/>
          <w:color w:val="auto"/>
          <w:sz w:val="24"/>
          <w:szCs w:val="24"/>
        </w:rPr>
        <w:t>общей</w:t>
      </w:r>
      <w:r w:rsidRPr="00E82796">
        <w:rPr>
          <w:rFonts w:hAnsi="Times New Roman"/>
          <w:color w:val="auto"/>
          <w:sz w:val="24"/>
          <w:szCs w:val="24"/>
        </w:rPr>
        <w:t xml:space="preserve"> </w:t>
      </w:r>
      <w:r w:rsidRPr="00E82796">
        <w:rPr>
          <w:rFonts w:hAnsi="Times New Roman"/>
          <w:color w:val="auto"/>
          <w:sz w:val="24"/>
          <w:szCs w:val="24"/>
        </w:rPr>
        <w:t>оценки</w:t>
      </w:r>
      <w:r w:rsidRPr="00E82796">
        <w:rPr>
          <w:rFonts w:hAnsi="Times New Roman"/>
          <w:color w:val="auto"/>
          <w:sz w:val="24"/>
          <w:szCs w:val="24"/>
        </w:rPr>
        <w:t xml:space="preserve"> </w:t>
      </w:r>
      <w:r w:rsidRPr="00E82796">
        <w:rPr>
          <w:rFonts w:hAnsi="Times New Roman"/>
          <w:color w:val="auto"/>
          <w:sz w:val="24"/>
          <w:szCs w:val="24"/>
        </w:rPr>
        <w:t>достижений</w:t>
      </w:r>
      <w:r w:rsidRPr="00E82796">
        <w:rPr>
          <w:rFonts w:hAnsi="Times New Roman"/>
          <w:color w:val="auto"/>
          <w:sz w:val="24"/>
          <w:szCs w:val="24"/>
        </w:rPr>
        <w:t xml:space="preserve"> </w:t>
      </w:r>
      <w:r w:rsidRPr="00E82796">
        <w:rPr>
          <w:rFonts w:hAnsi="Times New Roman"/>
          <w:color w:val="auto"/>
          <w:sz w:val="24"/>
          <w:szCs w:val="24"/>
        </w:rPr>
        <w:t>обучающегося</w:t>
      </w:r>
      <w:r w:rsidRPr="00E82796">
        <w:rPr>
          <w:rFonts w:hAnsi="Times New Roman"/>
          <w:color w:val="auto"/>
          <w:sz w:val="24"/>
          <w:szCs w:val="24"/>
        </w:rPr>
        <w:t xml:space="preserve"> </w:t>
      </w:r>
      <w:r w:rsidRPr="00E82796">
        <w:rPr>
          <w:rFonts w:hAnsi="Times New Roman"/>
          <w:color w:val="auto"/>
          <w:sz w:val="24"/>
          <w:szCs w:val="24"/>
        </w:rPr>
        <w:t>в</w:t>
      </w:r>
      <w:r w:rsidRPr="00E82796">
        <w:rPr>
          <w:rFonts w:hAnsi="Times New Roman"/>
          <w:color w:val="auto"/>
          <w:sz w:val="24"/>
          <w:szCs w:val="24"/>
        </w:rPr>
        <w:t xml:space="preserve"> </w:t>
      </w:r>
      <w:r w:rsidRPr="00E82796">
        <w:rPr>
          <w:rFonts w:hAnsi="Times New Roman"/>
          <w:color w:val="auto"/>
          <w:sz w:val="24"/>
          <w:szCs w:val="24"/>
        </w:rPr>
        <w:t>сфере</w:t>
      </w:r>
      <w:r w:rsidRPr="00E82796">
        <w:rPr>
          <w:rFonts w:hAnsi="Times New Roman"/>
          <w:color w:val="auto"/>
          <w:sz w:val="24"/>
          <w:szCs w:val="24"/>
        </w:rPr>
        <w:t xml:space="preserve"> </w:t>
      </w:r>
      <w:r w:rsidRPr="00E82796">
        <w:rPr>
          <w:rFonts w:hAnsi="Times New Roman"/>
          <w:color w:val="auto"/>
          <w:sz w:val="24"/>
          <w:szCs w:val="24"/>
        </w:rPr>
        <w:t>социальной</w:t>
      </w:r>
      <w:r w:rsidRPr="00E82796">
        <w:rPr>
          <w:rFonts w:hAnsi="Times New Roman"/>
          <w:color w:val="auto"/>
          <w:sz w:val="24"/>
          <w:szCs w:val="24"/>
        </w:rPr>
        <w:t xml:space="preserve"> (</w:t>
      </w:r>
      <w:r w:rsidRPr="00E82796">
        <w:rPr>
          <w:rFonts w:hAnsi="Times New Roman"/>
          <w:color w:val="auto"/>
          <w:sz w:val="24"/>
          <w:szCs w:val="24"/>
        </w:rPr>
        <w:t>жизненной</w:t>
      </w:r>
      <w:r w:rsidRPr="00E82796">
        <w:rPr>
          <w:rFonts w:hAnsi="Times New Roman"/>
          <w:color w:val="auto"/>
          <w:sz w:val="24"/>
          <w:szCs w:val="24"/>
        </w:rPr>
        <w:t xml:space="preserve">) </w:t>
      </w:r>
      <w:r w:rsidRPr="00E82796">
        <w:rPr>
          <w:rFonts w:hAnsi="Times New Roman"/>
          <w:color w:val="auto"/>
          <w:sz w:val="24"/>
          <w:szCs w:val="24"/>
        </w:rPr>
        <w:t>компетенции</w:t>
      </w:r>
      <w:r w:rsidRPr="00E82796">
        <w:rPr>
          <w:rFonts w:ascii="Times New Roman"/>
          <w:color w:val="auto"/>
          <w:sz w:val="24"/>
          <w:szCs w:val="24"/>
        </w:rPr>
        <w:t xml:space="preserve">, </w:t>
      </w:r>
      <w:r w:rsidRPr="00E82796">
        <w:rPr>
          <w:rFonts w:hAnsi="Times New Roman"/>
          <w:color w:val="auto"/>
          <w:sz w:val="24"/>
          <w:szCs w:val="24"/>
        </w:rPr>
        <w:t>которая</w:t>
      </w:r>
      <w:r w:rsidRPr="00E82796">
        <w:rPr>
          <w:rFonts w:hAnsi="Times New Roman"/>
          <w:color w:val="auto"/>
          <w:sz w:val="24"/>
          <w:szCs w:val="24"/>
        </w:rPr>
        <w:t xml:space="preserve"> </w:t>
      </w:r>
      <w:r w:rsidRPr="00E82796">
        <w:rPr>
          <w:rFonts w:hAnsi="Times New Roman"/>
          <w:color w:val="auto"/>
          <w:sz w:val="24"/>
          <w:szCs w:val="24"/>
        </w:rPr>
        <w:t>обязательно</w:t>
      </w:r>
      <w:r w:rsidRPr="00E82796">
        <w:rPr>
          <w:rFonts w:hAnsi="Times New Roman"/>
          <w:color w:val="auto"/>
          <w:sz w:val="24"/>
          <w:szCs w:val="24"/>
        </w:rPr>
        <w:t xml:space="preserve"> </w:t>
      </w:r>
      <w:r w:rsidRPr="00E82796">
        <w:rPr>
          <w:rFonts w:hAnsi="Times New Roman"/>
          <w:color w:val="auto"/>
          <w:sz w:val="24"/>
          <w:szCs w:val="24"/>
        </w:rPr>
        <w:t>включает</w:t>
      </w:r>
      <w:r w:rsidRPr="00E82796">
        <w:rPr>
          <w:rFonts w:hAnsi="Times New Roman"/>
          <w:color w:val="auto"/>
          <w:sz w:val="24"/>
          <w:szCs w:val="24"/>
        </w:rPr>
        <w:t xml:space="preserve"> </w:t>
      </w:r>
      <w:r w:rsidRPr="00E82796">
        <w:rPr>
          <w:rFonts w:hAnsi="Times New Roman"/>
          <w:color w:val="auto"/>
          <w:sz w:val="24"/>
          <w:szCs w:val="24"/>
        </w:rPr>
        <w:t>мнение</w:t>
      </w:r>
      <w:r w:rsidRPr="00E82796">
        <w:rPr>
          <w:rFonts w:hAnsi="Times New Roman"/>
          <w:color w:val="auto"/>
          <w:sz w:val="24"/>
          <w:szCs w:val="24"/>
        </w:rPr>
        <w:t xml:space="preserve"> </w:t>
      </w:r>
      <w:r w:rsidRPr="00E82796">
        <w:rPr>
          <w:rFonts w:hAnsi="Times New Roman"/>
          <w:color w:val="auto"/>
          <w:sz w:val="24"/>
          <w:szCs w:val="24"/>
        </w:rPr>
        <w:t>семьи</w:t>
      </w:r>
      <w:r w:rsidRPr="00E82796">
        <w:rPr>
          <w:rFonts w:ascii="Times New Roman"/>
          <w:color w:val="auto"/>
          <w:sz w:val="24"/>
          <w:szCs w:val="24"/>
        </w:rPr>
        <w:t xml:space="preserve">, </w:t>
      </w:r>
      <w:r w:rsidRPr="00E82796">
        <w:rPr>
          <w:rFonts w:hAnsi="Times New Roman"/>
          <w:color w:val="auto"/>
          <w:sz w:val="24"/>
          <w:szCs w:val="24"/>
        </w:rPr>
        <w:t>близких</w:t>
      </w:r>
      <w:r w:rsidRPr="00E82796">
        <w:rPr>
          <w:rFonts w:hAnsi="Times New Roman"/>
          <w:color w:val="auto"/>
          <w:sz w:val="24"/>
          <w:szCs w:val="24"/>
        </w:rPr>
        <w:t xml:space="preserve"> </w:t>
      </w:r>
      <w:r w:rsidRPr="00E82796">
        <w:rPr>
          <w:rFonts w:hAnsi="Times New Roman"/>
          <w:color w:val="auto"/>
          <w:sz w:val="24"/>
          <w:szCs w:val="24"/>
        </w:rPr>
        <w:t>ребенка</w:t>
      </w:r>
      <w:r w:rsidRPr="00E82796">
        <w:rPr>
          <w:rFonts w:ascii="Times New Roman"/>
          <w:color w:val="auto"/>
          <w:sz w:val="24"/>
          <w:szCs w:val="24"/>
        </w:rPr>
        <w:t xml:space="preserve">. </w:t>
      </w:r>
      <w:r w:rsidRPr="00E82796">
        <w:rPr>
          <w:rFonts w:hAnsi="Times New Roman"/>
          <w:color w:val="auto"/>
          <w:sz w:val="24"/>
          <w:szCs w:val="24"/>
        </w:rPr>
        <w:t>Основой</w:t>
      </w:r>
      <w:r w:rsidRPr="00E82796">
        <w:rPr>
          <w:rFonts w:hAnsi="Times New Roman"/>
          <w:color w:val="auto"/>
          <w:sz w:val="24"/>
          <w:szCs w:val="24"/>
        </w:rPr>
        <w:t xml:space="preserve"> </w:t>
      </w:r>
      <w:r w:rsidRPr="00E82796">
        <w:rPr>
          <w:rFonts w:hAnsi="Times New Roman"/>
          <w:color w:val="auto"/>
          <w:sz w:val="24"/>
          <w:szCs w:val="24"/>
        </w:rPr>
        <w:t>оценки</w:t>
      </w:r>
      <w:r w:rsidRPr="00E82796">
        <w:rPr>
          <w:rFonts w:hAnsi="Times New Roman"/>
          <w:color w:val="auto"/>
          <w:sz w:val="24"/>
          <w:szCs w:val="24"/>
        </w:rPr>
        <w:t xml:space="preserve"> </w:t>
      </w:r>
      <w:r w:rsidRPr="00E82796">
        <w:rPr>
          <w:rFonts w:hAnsi="Times New Roman"/>
          <w:color w:val="auto"/>
          <w:sz w:val="24"/>
          <w:szCs w:val="24"/>
        </w:rPr>
        <w:t>продвижения</w:t>
      </w:r>
      <w:r w:rsidRPr="00E82796">
        <w:rPr>
          <w:rFonts w:hAnsi="Times New Roman"/>
          <w:color w:val="auto"/>
          <w:sz w:val="24"/>
          <w:szCs w:val="24"/>
        </w:rPr>
        <w:t xml:space="preserve"> </w:t>
      </w:r>
      <w:r w:rsidRPr="00E82796">
        <w:rPr>
          <w:rFonts w:hAnsi="Times New Roman"/>
          <w:color w:val="auto"/>
          <w:sz w:val="24"/>
          <w:szCs w:val="24"/>
        </w:rPr>
        <w:t>ребенка</w:t>
      </w:r>
      <w:r w:rsidRPr="00E82796">
        <w:rPr>
          <w:rFonts w:hAnsi="Times New Roman"/>
          <w:color w:val="auto"/>
          <w:sz w:val="24"/>
          <w:szCs w:val="24"/>
        </w:rPr>
        <w:t xml:space="preserve"> </w:t>
      </w:r>
      <w:r w:rsidRPr="00E82796">
        <w:rPr>
          <w:rFonts w:hAnsi="Times New Roman"/>
          <w:color w:val="auto"/>
          <w:sz w:val="24"/>
          <w:szCs w:val="24"/>
        </w:rPr>
        <w:t>в</w:t>
      </w:r>
      <w:r w:rsidRPr="00E82796">
        <w:rPr>
          <w:rFonts w:hAnsi="Times New Roman"/>
          <w:color w:val="auto"/>
          <w:sz w:val="24"/>
          <w:szCs w:val="24"/>
        </w:rPr>
        <w:t xml:space="preserve"> </w:t>
      </w:r>
      <w:r w:rsidRPr="00E82796">
        <w:rPr>
          <w:rFonts w:hAnsi="Times New Roman"/>
          <w:color w:val="auto"/>
          <w:sz w:val="24"/>
          <w:szCs w:val="24"/>
        </w:rPr>
        <w:t>социальной</w:t>
      </w:r>
      <w:r w:rsidRPr="00E82796">
        <w:rPr>
          <w:rFonts w:hAnsi="Times New Roman"/>
          <w:color w:val="auto"/>
          <w:sz w:val="24"/>
          <w:szCs w:val="24"/>
        </w:rPr>
        <w:t xml:space="preserve"> (</w:t>
      </w:r>
      <w:r w:rsidRPr="00E82796">
        <w:rPr>
          <w:rFonts w:hAnsi="Times New Roman"/>
          <w:color w:val="auto"/>
          <w:sz w:val="24"/>
          <w:szCs w:val="24"/>
        </w:rPr>
        <w:t>жизненной</w:t>
      </w:r>
      <w:r w:rsidRPr="00E82796">
        <w:rPr>
          <w:rFonts w:hAnsi="Times New Roman"/>
          <w:color w:val="auto"/>
          <w:sz w:val="24"/>
          <w:szCs w:val="24"/>
        </w:rPr>
        <w:t xml:space="preserve">) </w:t>
      </w:r>
      <w:r w:rsidRPr="00E82796">
        <w:rPr>
          <w:rFonts w:hAnsi="Times New Roman"/>
          <w:color w:val="auto"/>
          <w:sz w:val="24"/>
          <w:szCs w:val="24"/>
        </w:rPr>
        <w:t>компетенции</w:t>
      </w:r>
      <w:r w:rsidRPr="00E82796">
        <w:rPr>
          <w:rFonts w:hAnsi="Times New Roman"/>
          <w:color w:val="auto"/>
          <w:sz w:val="24"/>
          <w:szCs w:val="24"/>
        </w:rPr>
        <w:t xml:space="preserve"> </w:t>
      </w:r>
      <w:r w:rsidRPr="00E82796">
        <w:rPr>
          <w:rFonts w:hAnsi="Times New Roman"/>
          <w:color w:val="auto"/>
          <w:sz w:val="24"/>
          <w:szCs w:val="24"/>
        </w:rPr>
        <w:t>служит</w:t>
      </w:r>
      <w:r w:rsidRPr="00E82796">
        <w:rPr>
          <w:rFonts w:hAnsi="Times New Roman"/>
          <w:color w:val="auto"/>
          <w:sz w:val="24"/>
          <w:szCs w:val="24"/>
        </w:rPr>
        <w:t xml:space="preserve"> </w:t>
      </w:r>
      <w:r w:rsidRPr="00E82796">
        <w:rPr>
          <w:rFonts w:hAnsi="Times New Roman"/>
          <w:color w:val="auto"/>
          <w:sz w:val="24"/>
          <w:szCs w:val="24"/>
        </w:rPr>
        <w:t>анализ</w:t>
      </w:r>
      <w:r w:rsidRPr="00E82796">
        <w:rPr>
          <w:rFonts w:hAnsi="Times New Roman"/>
          <w:color w:val="auto"/>
          <w:sz w:val="24"/>
          <w:szCs w:val="24"/>
        </w:rPr>
        <w:t xml:space="preserve"> </w:t>
      </w:r>
      <w:r w:rsidRPr="00E82796">
        <w:rPr>
          <w:rFonts w:hAnsi="Times New Roman"/>
          <w:color w:val="auto"/>
          <w:sz w:val="24"/>
          <w:szCs w:val="24"/>
        </w:rPr>
        <w:t>изменений</w:t>
      </w:r>
      <w:r w:rsidRPr="00E82796">
        <w:rPr>
          <w:rFonts w:hAnsi="Times New Roman"/>
          <w:color w:val="auto"/>
          <w:sz w:val="24"/>
          <w:szCs w:val="24"/>
        </w:rPr>
        <w:t xml:space="preserve"> </w:t>
      </w:r>
      <w:r w:rsidRPr="00E82796">
        <w:rPr>
          <w:rFonts w:hAnsi="Times New Roman"/>
          <w:color w:val="auto"/>
          <w:sz w:val="24"/>
          <w:szCs w:val="24"/>
        </w:rPr>
        <w:t>его</w:t>
      </w:r>
      <w:r w:rsidRPr="00E82796">
        <w:rPr>
          <w:rFonts w:hAnsi="Times New Roman"/>
          <w:color w:val="auto"/>
          <w:sz w:val="24"/>
          <w:szCs w:val="24"/>
        </w:rPr>
        <w:t xml:space="preserve"> </w:t>
      </w:r>
      <w:r w:rsidRPr="00E82796">
        <w:rPr>
          <w:rFonts w:hAnsi="Times New Roman"/>
          <w:color w:val="auto"/>
          <w:sz w:val="24"/>
          <w:szCs w:val="24"/>
        </w:rPr>
        <w:t>поведения</w:t>
      </w:r>
      <w:r w:rsidRPr="00E82796">
        <w:rPr>
          <w:rFonts w:hAnsi="Times New Roman"/>
          <w:color w:val="auto"/>
          <w:sz w:val="24"/>
          <w:szCs w:val="24"/>
        </w:rPr>
        <w:t xml:space="preserve"> </w:t>
      </w:r>
      <w:r w:rsidRPr="00E82796">
        <w:rPr>
          <w:rFonts w:hAnsi="Times New Roman"/>
          <w:color w:val="auto"/>
          <w:sz w:val="24"/>
          <w:szCs w:val="24"/>
        </w:rPr>
        <w:t>в</w:t>
      </w:r>
      <w:r w:rsidRPr="00E82796">
        <w:rPr>
          <w:rFonts w:hAnsi="Times New Roman"/>
          <w:color w:val="auto"/>
          <w:sz w:val="24"/>
          <w:szCs w:val="24"/>
        </w:rPr>
        <w:t xml:space="preserve"> </w:t>
      </w:r>
      <w:r w:rsidRPr="00E82796">
        <w:rPr>
          <w:rFonts w:hAnsi="Times New Roman"/>
          <w:color w:val="auto"/>
          <w:sz w:val="24"/>
          <w:szCs w:val="24"/>
        </w:rPr>
        <w:t>повседневной</w:t>
      </w:r>
      <w:r w:rsidRPr="00E82796">
        <w:rPr>
          <w:rFonts w:hAnsi="Times New Roman"/>
          <w:color w:val="auto"/>
          <w:sz w:val="24"/>
          <w:szCs w:val="24"/>
        </w:rPr>
        <w:t xml:space="preserve"> </w:t>
      </w:r>
      <w:r w:rsidRPr="00E82796">
        <w:rPr>
          <w:rFonts w:hAnsi="Times New Roman"/>
          <w:color w:val="auto"/>
          <w:sz w:val="24"/>
          <w:szCs w:val="24"/>
        </w:rPr>
        <w:t>жизни</w:t>
      </w:r>
      <w:r w:rsidRPr="00E82796">
        <w:rPr>
          <w:rFonts w:hAnsi="Times New Roman"/>
          <w:color w:val="auto"/>
          <w:sz w:val="24"/>
          <w:szCs w:val="24"/>
        </w:rPr>
        <w:t xml:space="preserve"> </w:t>
      </w:r>
      <w:r w:rsidRPr="00E82796">
        <w:rPr>
          <w:rFonts w:ascii="Times New Roman"/>
          <w:color w:val="auto"/>
          <w:sz w:val="24"/>
          <w:szCs w:val="24"/>
        </w:rPr>
        <w:t xml:space="preserve">- </w:t>
      </w:r>
      <w:r w:rsidRPr="00E82796">
        <w:rPr>
          <w:rFonts w:hAnsi="Times New Roman"/>
          <w:color w:val="auto"/>
          <w:sz w:val="24"/>
          <w:szCs w:val="24"/>
        </w:rPr>
        <w:t>в</w:t>
      </w:r>
      <w:r w:rsidRPr="00E82796">
        <w:rPr>
          <w:rFonts w:hAnsi="Times New Roman"/>
          <w:color w:val="auto"/>
          <w:sz w:val="24"/>
          <w:szCs w:val="24"/>
        </w:rPr>
        <w:t xml:space="preserve"> </w:t>
      </w:r>
      <w:r w:rsidRPr="00E82796">
        <w:rPr>
          <w:rFonts w:hAnsi="Times New Roman"/>
          <w:color w:val="auto"/>
          <w:sz w:val="24"/>
          <w:szCs w:val="24"/>
        </w:rPr>
        <w:t>школе</w:t>
      </w:r>
      <w:r w:rsidRPr="00E82796">
        <w:rPr>
          <w:rFonts w:hAnsi="Times New Roman"/>
          <w:color w:val="auto"/>
          <w:sz w:val="24"/>
          <w:szCs w:val="24"/>
        </w:rPr>
        <w:t xml:space="preserve"> </w:t>
      </w:r>
      <w:r w:rsidRPr="00E82796">
        <w:rPr>
          <w:rFonts w:hAnsi="Times New Roman"/>
          <w:color w:val="auto"/>
          <w:sz w:val="24"/>
          <w:szCs w:val="24"/>
        </w:rPr>
        <w:t>и</w:t>
      </w:r>
      <w:r w:rsidRPr="00E82796">
        <w:rPr>
          <w:rFonts w:hAnsi="Times New Roman"/>
          <w:color w:val="auto"/>
          <w:sz w:val="24"/>
          <w:szCs w:val="24"/>
        </w:rPr>
        <w:t xml:space="preserve"> </w:t>
      </w:r>
      <w:r w:rsidRPr="00E82796">
        <w:rPr>
          <w:rFonts w:hAnsi="Times New Roman"/>
          <w:color w:val="auto"/>
          <w:sz w:val="24"/>
          <w:szCs w:val="24"/>
        </w:rPr>
        <w:t>дома</w:t>
      </w:r>
      <w:r w:rsidRPr="00E82796">
        <w:rPr>
          <w:rFonts w:ascii="Times New Roman"/>
          <w:color w:val="auto"/>
          <w:sz w:val="24"/>
          <w:szCs w:val="24"/>
        </w:rPr>
        <w:t>.</w:t>
      </w:r>
    </w:p>
    <w:p w:rsidR="0065640F" w:rsidRPr="00E82796" w:rsidRDefault="0065640F"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0A467E" w:rsidRPr="00E82796" w:rsidRDefault="000A467E" w:rsidP="000A467E">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E82796">
        <w:rPr>
          <w:rFonts w:ascii="Times New Roman" w:hAnsi="Times New Roman" w:cs="Times New Roman"/>
          <w:sz w:val="24"/>
          <w:szCs w:val="24"/>
          <w:u w:val="single"/>
        </w:rPr>
        <w:t>должны оперативно дополнить структуру Программы коррекционной работы соответствующим направлением работы.</w:t>
      </w:r>
    </w:p>
    <w:p w:rsidR="009B3ECE" w:rsidRPr="00E82796" w:rsidRDefault="009B3ECE" w:rsidP="000A467E">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E82796" w:rsidRDefault="00BF6A01" w:rsidP="00044399">
      <w:pPr>
        <w:spacing w:after="0" w:line="240" w:lineRule="auto"/>
        <w:ind w:firstLine="709"/>
        <w:contextualSpacing/>
        <w:jc w:val="both"/>
        <w:rPr>
          <w:rFonts w:ascii="Times New Roman" w:hAnsi="Times New Roman"/>
          <w:sz w:val="24"/>
          <w:szCs w:val="24"/>
        </w:rPr>
      </w:pPr>
      <w:r w:rsidRPr="00E82796">
        <w:rPr>
          <w:rFonts w:ascii="Times New Roman" w:hAnsi="Times New Roman"/>
          <w:sz w:val="24"/>
          <w:szCs w:val="24"/>
        </w:rPr>
        <w:t>Результаты освоения обучающимися с ЗПР программы коррекционной работы не выносятся на итоговую оценку.</w:t>
      </w:r>
    </w:p>
    <w:p w:rsidR="00907752" w:rsidRPr="00E82796" w:rsidRDefault="00156537" w:rsidP="004A1C6F">
      <w:pPr>
        <w:pStyle w:val="1"/>
      </w:pPr>
      <w:bookmarkStart w:id="37" w:name="_Toc415833118"/>
      <w:bookmarkStart w:id="38" w:name="_Toc14355448"/>
      <w:r w:rsidRPr="00E82796">
        <w:t>2. Содержательный раздел</w:t>
      </w:r>
      <w:bookmarkEnd w:id="37"/>
      <w:bookmarkEnd w:id="38"/>
    </w:p>
    <w:p w:rsidR="00883A16" w:rsidRPr="00E82796" w:rsidRDefault="00883A16" w:rsidP="004A1C6F">
      <w:pPr>
        <w:pStyle w:val="20"/>
      </w:pPr>
      <w:r w:rsidRPr="00E82796">
        <w:t xml:space="preserve">  </w:t>
      </w:r>
      <w:bookmarkStart w:id="39" w:name="_Toc14355449"/>
      <w:r w:rsidRPr="00E82796">
        <w:t>2.1. Программа формирования универсальных учебных действий</w:t>
      </w:r>
      <w:bookmarkEnd w:id="39"/>
    </w:p>
    <w:p w:rsidR="00883A16" w:rsidRPr="00E82796" w:rsidRDefault="00883A16" w:rsidP="00044399">
      <w:pPr>
        <w:spacing w:after="0" w:line="240" w:lineRule="auto"/>
        <w:ind w:firstLine="709"/>
        <w:jc w:val="both"/>
        <w:rPr>
          <w:rFonts w:ascii="Times New Roman" w:hAnsi="Times New Roman" w:cs="Times New Roman"/>
          <w:sz w:val="24"/>
          <w:szCs w:val="24"/>
        </w:rPr>
      </w:pP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Программа формирования универсальных учебных действий на ступени начального общего образования в условиях </w:t>
      </w:r>
      <w:r w:rsidR="005672E7">
        <w:rPr>
          <w:rFonts w:ascii="Times New Roman" w:hAnsi="Times New Roman" w:cs="Times New Roman"/>
          <w:sz w:val="24"/>
          <w:szCs w:val="24"/>
        </w:rPr>
        <w:t>МОУ СОШ №7</w:t>
      </w:r>
      <w:r w:rsidRPr="00E82796">
        <w:rPr>
          <w:rFonts w:ascii="Times New Roman" w:hAnsi="Times New Roman" w:cs="Times New Roman"/>
          <w:sz w:val="24"/>
          <w:szCs w:val="24"/>
        </w:rPr>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Программа формирования универсальных учебных действий направлена на обеспечение деятельностного подхода</w:t>
      </w:r>
      <w:r w:rsidR="00512BC7" w:rsidRPr="00E82796">
        <w:rPr>
          <w:rFonts w:ascii="Times New Roman" w:hAnsi="Times New Roman" w:cs="Times New Roman"/>
          <w:sz w:val="24"/>
          <w:szCs w:val="24"/>
        </w:rPr>
        <w:t>,</w:t>
      </w:r>
      <w:r w:rsidRPr="00E82796">
        <w:rPr>
          <w:rFonts w:ascii="Times New Roman" w:hAnsi="Times New Roman" w:cs="Times New Roman"/>
          <w:sz w:val="24"/>
          <w:szCs w:val="24"/>
        </w:rPr>
        <w:t xml:space="preserve">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sidR="00512BC7" w:rsidRPr="00E82796">
        <w:rPr>
          <w:rFonts w:ascii="Times New Roman" w:hAnsi="Times New Roman" w:cs="Times New Roman"/>
          <w:sz w:val="24"/>
          <w:szCs w:val="24"/>
        </w:rPr>
        <w:t xml:space="preserve"> </w:t>
      </w:r>
      <w:r w:rsidRPr="00E82796">
        <w:rPr>
          <w:rFonts w:ascii="Times New Roman" w:hAnsi="Times New Roman" w:cs="Times New Roman"/>
          <w:sz w:val="24"/>
          <w:szCs w:val="24"/>
        </w:rPr>
        <w:t xml:space="preserve">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Программа формирования универсальных учебных действий для начального общего образования обучающихся с ЗПР обеспечивает:  </w:t>
      </w:r>
      <w:r w:rsidR="00512BC7" w:rsidRPr="00E82796">
        <w:rPr>
          <w:rFonts w:ascii="Times New Roman" w:hAnsi="Times New Roman" w:cs="Times New Roman"/>
          <w:sz w:val="24"/>
          <w:szCs w:val="24"/>
        </w:rPr>
        <w:t xml:space="preserve">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512BC7" w:rsidRPr="00E82796">
        <w:rPr>
          <w:rFonts w:ascii="Times New Roman" w:hAnsi="Times New Roman" w:cs="Times New Roman"/>
          <w:sz w:val="24"/>
          <w:szCs w:val="24"/>
        </w:rPr>
        <w:t>успешность (эффективность) обучения в любой предметной области,</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512BC7" w:rsidRPr="00E82796">
        <w:rPr>
          <w:rFonts w:ascii="Times New Roman" w:hAnsi="Times New Roman" w:cs="Times New Roman"/>
          <w:sz w:val="24"/>
          <w:szCs w:val="24"/>
        </w:rPr>
        <w:t xml:space="preserve">общность подходов к осуществлению любой деятельности обучающегося вне зависимости </w:t>
      </w:r>
      <w:r w:rsidRPr="00E82796">
        <w:rPr>
          <w:rFonts w:ascii="Times New Roman" w:hAnsi="Times New Roman" w:cs="Times New Roman"/>
          <w:sz w:val="24"/>
          <w:szCs w:val="24"/>
        </w:rPr>
        <w:t xml:space="preserve">от ее предметного содержания;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512BC7" w:rsidRPr="00E82796">
        <w:rPr>
          <w:rFonts w:ascii="Times New Roman" w:hAnsi="Times New Roman" w:cs="Times New Roman"/>
          <w:sz w:val="24"/>
          <w:szCs w:val="24"/>
        </w:rPr>
        <w:t xml:space="preserve">реализацию преемственности всех ступеней образования и этапов усвоения содержания </w:t>
      </w:r>
      <w:r w:rsidRPr="00E82796">
        <w:rPr>
          <w:rFonts w:ascii="Times New Roman" w:hAnsi="Times New Roman" w:cs="Times New Roman"/>
          <w:sz w:val="24"/>
          <w:szCs w:val="24"/>
        </w:rPr>
        <w:t xml:space="preserve">образования;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512BC7" w:rsidRPr="00E82796">
        <w:rPr>
          <w:rFonts w:ascii="Times New Roman" w:hAnsi="Times New Roman" w:cs="Times New Roman"/>
          <w:sz w:val="24"/>
          <w:szCs w:val="24"/>
        </w:rPr>
        <w:t xml:space="preserve">создание условий для готовности обучающегося с ЗПР к дальнейшему образованию, </w:t>
      </w:r>
      <w:r w:rsidRPr="00E82796">
        <w:rPr>
          <w:rFonts w:ascii="Times New Roman" w:hAnsi="Times New Roman" w:cs="Times New Roman"/>
          <w:sz w:val="24"/>
          <w:szCs w:val="24"/>
        </w:rPr>
        <w:t xml:space="preserve">реализации доступного уровня самостоятельности в обучении;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512BC7" w:rsidRPr="00E82796">
        <w:rPr>
          <w:rFonts w:ascii="Times New Roman" w:hAnsi="Times New Roman" w:cs="Times New Roman"/>
          <w:sz w:val="24"/>
          <w:szCs w:val="24"/>
        </w:rPr>
        <w:t>целостность развития личности обучающегося.</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Основная </w:t>
      </w:r>
      <w:r w:rsidRPr="00E82796">
        <w:rPr>
          <w:rFonts w:ascii="Times New Roman" w:hAnsi="Times New Roman" w:cs="Times New Roman"/>
          <w:b/>
          <w:i/>
          <w:sz w:val="24"/>
          <w:szCs w:val="24"/>
        </w:rPr>
        <w:t>цель</w:t>
      </w:r>
      <w:r w:rsidRPr="00E82796">
        <w:rPr>
          <w:rFonts w:ascii="Times New Roman" w:hAnsi="Times New Roman" w:cs="Times New Roman"/>
          <w:sz w:val="24"/>
          <w:szCs w:val="24"/>
        </w:rPr>
        <w:t xml:space="preserve"> реализации программы формирования универсальных учебных действий состоит в формировании обучающегося с ЗПР как субъекта</w:t>
      </w:r>
      <w:r w:rsidR="00512BC7" w:rsidRPr="00E82796">
        <w:rPr>
          <w:rFonts w:ascii="Times New Roman" w:hAnsi="Times New Roman" w:cs="Times New Roman"/>
          <w:sz w:val="24"/>
          <w:szCs w:val="24"/>
        </w:rPr>
        <w:t xml:space="preserve"> </w:t>
      </w:r>
      <w:r w:rsidRPr="00E82796">
        <w:rPr>
          <w:rFonts w:ascii="Times New Roman" w:hAnsi="Times New Roman" w:cs="Times New Roman"/>
          <w:sz w:val="24"/>
          <w:szCs w:val="24"/>
        </w:rPr>
        <w:t xml:space="preserve">учебной деятельности.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Задачами</w:t>
      </w:r>
      <w:r w:rsidRPr="00E82796">
        <w:rPr>
          <w:rFonts w:ascii="Times New Roman" w:hAnsi="Times New Roman" w:cs="Times New Roman"/>
          <w:sz w:val="24"/>
          <w:szCs w:val="24"/>
        </w:rPr>
        <w:t xml:space="preserve"> реализации программы являются: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00883A16" w:rsidRPr="00E82796">
        <w:rPr>
          <w:rFonts w:ascii="Times New Roman" w:hAnsi="Times New Roman" w:cs="Times New Roman"/>
          <w:sz w:val="24"/>
          <w:szCs w:val="24"/>
        </w:rPr>
        <w:t xml:space="preserve"> формирование мотивационного компонента учебной деятельности;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 xml:space="preserve">овладение комплексом универсальных учебных действий,  составляющих операционный компонент учебной деятельности;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 xml:space="preserve">развитие умений принимать цель и готовый план деятельности, </w:t>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 xml:space="preserve">планировать знакомую деятельность, контролировать и оценивать ее результаты в опоре на организационную помощь педагога. </w:t>
      </w:r>
    </w:p>
    <w:p w:rsidR="00512BC7" w:rsidRPr="00E82796" w:rsidRDefault="00883A16"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Ценностные ориентиры начального общего образования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Данная программа предусматривает переход: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от обуче</w:t>
      </w:r>
      <w:r w:rsidRPr="00E82796">
        <w:rPr>
          <w:rFonts w:ascii="Times New Roman" w:hAnsi="Times New Roman" w:cs="Times New Roman"/>
          <w:sz w:val="24"/>
          <w:szCs w:val="24"/>
        </w:rPr>
        <w:t>ния, как преподнесения учителем</w:t>
      </w:r>
      <w:r w:rsidR="00883A16" w:rsidRPr="00E82796">
        <w:rPr>
          <w:rFonts w:ascii="Times New Roman" w:hAnsi="Times New Roman" w:cs="Times New Roman"/>
          <w:sz w:val="24"/>
          <w:szCs w:val="24"/>
        </w:rPr>
        <w:t xml:space="preserve"> обучающимся системы знаний, к активному решению проблем с целью выработки определенных решений; </w:t>
      </w:r>
      <w:r w:rsidRPr="00E82796">
        <w:rPr>
          <w:rFonts w:ascii="Times New Roman" w:hAnsi="Times New Roman" w:cs="Times New Roman"/>
          <w:sz w:val="24"/>
          <w:szCs w:val="24"/>
        </w:rPr>
        <w:t xml:space="preserve">от освоения отдельных учебных предметов к полидисциплинарному (межпредметному) изучению сложных жизненных ситуаций;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к сотрудничеству учителя и обучающихся в ходе овладения знаниями, к активному участию</w:t>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последних в выборе содержания и методов обучения.</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w:t>
      </w:r>
      <w:r w:rsidR="00512BC7" w:rsidRPr="00E82796">
        <w:rPr>
          <w:rFonts w:ascii="Times New Roman" w:hAnsi="Times New Roman" w:cs="Times New Roman"/>
          <w:sz w:val="24"/>
          <w:szCs w:val="24"/>
        </w:rPr>
        <w:t xml:space="preserve">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формирование основ гражданской идентичности личн</w:t>
      </w:r>
      <w:r w:rsidRPr="00E82796">
        <w:rPr>
          <w:rFonts w:ascii="Times New Roman" w:hAnsi="Times New Roman" w:cs="Times New Roman"/>
          <w:sz w:val="24"/>
          <w:szCs w:val="24"/>
        </w:rPr>
        <w:t xml:space="preserve">ости на базе: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восприятия мира как единого и целостного при разнообразии культур, национальностей, религий;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уважения истории и культуры каждого народа;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 xml:space="preserve">формирование психологических условий развития общения, сотрудничества </w:t>
      </w:r>
      <w:r w:rsidRPr="00E82796">
        <w:rPr>
          <w:rFonts w:ascii="Times New Roman" w:hAnsi="Times New Roman" w:cs="Times New Roman"/>
          <w:sz w:val="24"/>
          <w:szCs w:val="24"/>
        </w:rPr>
        <w:t xml:space="preserve">на основе: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доброжелательности, доверия и внимания к людям, готовности к сотрудничеству и дружбе, оказанию помощи тем, кто в ней нуждается;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 xml:space="preserve">формирование целостного, социально ориентированного взгляда на мир </w:t>
      </w:r>
      <w:r w:rsidRPr="00E82796">
        <w:rPr>
          <w:rFonts w:ascii="Times New Roman" w:hAnsi="Times New Roman" w:cs="Times New Roman"/>
          <w:sz w:val="24"/>
          <w:szCs w:val="24"/>
        </w:rPr>
        <w:t xml:space="preserve">на основе общечеловеческих принципов нравственности и гуманизма: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принятия и уважения ценностей семьи и образовательного учреждения, коллектива и общества и стремления следовать им;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развитие умения учиться</w:t>
      </w:r>
      <w:r w:rsidRPr="00E82796">
        <w:rPr>
          <w:rFonts w:ascii="Times New Roman" w:hAnsi="Times New Roman" w:cs="Times New Roman"/>
          <w:sz w:val="24"/>
          <w:szCs w:val="24"/>
        </w:rPr>
        <w:t xml:space="preserve"> и формирование личностного смысла учения как первого шага к самообразованию и самовоспитанию, а именно: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развитие познавательных интересов, инициативы и любознательности, мотивов познания и творчества;</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формирование умения учиться и способности к организации своей деятельности (планированию, контролю, оценке);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развитие самостоятельности, инициативы и ответственности личности</w:t>
      </w:r>
      <w:r w:rsidR="00346F4E" w:rsidRPr="00E82796">
        <w:rPr>
          <w:rFonts w:ascii="Times New Roman" w:hAnsi="Times New Roman" w:cs="Times New Roman"/>
          <w:b/>
          <w:i/>
          <w:sz w:val="24"/>
          <w:szCs w:val="24"/>
        </w:rPr>
        <w:t xml:space="preserve"> </w:t>
      </w:r>
      <w:r w:rsidRPr="00E82796">
        <w:rPr>
          <w:rFonts w:ascii="Times New Roman" w:hAnsi="Times New Roman" w:cs="Times New Roman"/>
          <w:sz w:val="24"/>
          <w:szCs w:val="24"/>
        </w:rPr>
        <w:t xml:space="preserve">как условия еѐ самоактуализации: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формирование самоуважения и эмоционально-положительного отношения к</w:t>
      </w:r>
      <w:r w:rsidR="00346F4E" w:rsidRPr="00E82796">
        <w:rPr>
          <w:rFonts w:ascii="Times New Roman" w:hAnsi="Times New Roman" w:cs="Times New Roman"/>
          <w:sz w:val="24"/>
          <w:szCs w:val="24"/>
        </w:rPr>
        <w:t xml:space="preserve"> </w:t>
      </w:r>
      <w:r w:rsidRPr="00E82796">
        <w:rPr>
          <w:rFonts w:ascii="Times New Roman" w:hAnsi="Times New Roman" w:cs="Times New Roman"/>
          <w:sz w:val="24"/>
          <w:szCs w:val="24"/>
        </w:rPr>
        <w:t xml:space="preserve">себе, готовности открыто выражать и отстаивать свою позицию, критичности к своим поступкам и умения адекватно их оценивать;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готовности к самостоятельным поступкам и действиям, ответственности за их результаты;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целеустремлѐнности и настойчивости в достижении целей, готовности к преодолению трудностей и жизненного оптимизма;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обобщѐнных способов действий обеспечивает высокую эффективность решения жизненных задач и возможность саморазвития обучающихся. </w:t>
      </w:r>
    </w:p>
    <w:p w:rsidR="00346F4E" w:rsidRPr="00E82796" w:rsidRDefault="00512BC7"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Понятие, функции, состав и характеристики универсальных учебных действий на уровне начального общего образования </w:t>
      </w:r>
    </w:p>
    <w:p w:rsidR="00883A16"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346F4E"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Под </w:t>
      </w:r>
      <w:r w:rsidRPr="00E82796">
        <w:rPr>
          <w:rFonts w:ascii="Times New Roman" w:hAnsi="Times New Roman" w:cs="Times New Roman"/>
          <w:b/>
          <w:i/>
          <w:sz w:val="24"/>
          <w:szCs w:val="24"/>
        </w:rPr>
        <w:t xml:space="preserve">«универсальным учебным действием» понимается </w:t>
      </w:r>
      <w:r w:rsidRPr="00E82796">
        <w:rPr>
          <w:rFonts w:ascii="Times New Roman" w:hAnsi="Times New Roman" w:cs="Times New Roman"/>
          <w:sz w:val="24"/>
          <w:szCs w:val="24"/>
        </w:rPr>
        <w:t xml:space="preserve">умение учиться, т.е. способность учащихся к саморазвитию и самосовершенствованию путем сознательного и активного присвоения нового социального опыта. </w:t>
      </w:r>
    </w:p>
    <w:p w:rsidR="00346F4E" w:rsidRPr="00E82796" w:rsidRDefault="00346F4E"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Функции универсальных учебных действий: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создание условий для коррекции развития личности и еѐ самореализации на основе готовности к непрерывному образованию; </w:t>
      </w:r>
    </w:p>
    <w:p w:rsidR="000E5650" w:rsidRPr="00E82796" w:rsidRDefault="000E5650"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00346F4E" w:rsidRPr="00E82796">
        <w:rPr>
          <w:rFonts w:ascii="Times New Roman" w:hAnsi="Times New Roman" w:cs="Times New Roman"/>
          <w:sz w:val="24"/>
          <w:szCs w:val="24"/>
        </w:rPr>
        <w:t xml:space="preserve">обеспечение успешного усвоения знаний, формирования умений, навыков и компетентностей в любой предметной области.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Универсальный характер учебных действий</w:t>
      </w:r>
      <w:r w:rsidR="000E5650" w:rsidRPr="00E82796">
        <w:rPr>
          <w:rFonts w:ascii="Times New Roman" w:hAnsi="Times New Roman" w:cs="Times New Roman"/>
          <w:sz w:val="24"/>
          <w:szCs w:val="24"/>
        </w:rPr>
        <w:t xml:space="preserve"> </w:t>
      </w:r>
      <w:r w:rsidRPr="00E82796">
        <w:rPr>
          <w:rFonts w:ascii="Times New Roman" w:hAnsi="Times New Roman" w:cs="Times New Roman"/>
          <w:sz w:val="24"/>
          <w:szCs w:val="24"/>
        </w:rPr>
        <w:t>проявляется в том, что они</w:t>
      </w:r>
      <w:r w:rsidR="000E5650" w:rsidRPr="00E82796">
        <w:rPr>
          <w:rFonts w:ascii="Times New Roman" w:hAnsi="Times New Roman" w:cs="Times New Roman"/>
          <w:sz w:val="24"/>
          <w:szCs w:val="24"/>
        </w:rPr>
        <w:t xml:space="preserve"> </w:t>
      </w:r>
      <w:r w:rsidRPr="00E82796">
        <w:rPr>
          <w:rFonts w:ascii="Times New Roman" w:hAnsi="Times New Roman" w:cs="Times New Roman"/>
          <w:sz w:val="24"/>
          <w:szCs w:val="24"/>
        </w:rPr>
        <w:t>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еѐ специально-предметного содержания.</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0E5650" w:rsidRPr="00E82796" w:rsidRDefault="00346F4E"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Виды универсальных учебных действий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82796">
        <w:rPr>
          <w:rFonts w:ascii="Times New Roman" w:hAnsi="Times New Roman" w:cs="Times New Roman"/>
          <w:b/>
          <w:i/>
          <w:sz w:val="24"/>
          <w:szCs w:val="24"/>
        </w:rPr>
        <w:t>личностный, регулятивный</w:t>
      </w:r>
      <w:r w:rsidRPr="00E82796">
        <w:rPr>
          <w:rFonts w:ascii="Times New Roman" w:hAnsi="Times New Roman" w:cs="Times New Roman"/>
          <w:sz w:val="24"/>
          <w:szCs w:val="24"/>
        </w:rPr>
        <w:t xml:space="preserve"> (включающий также действия саморегуляции), </w:t>
      </w:r>
      <w:r w:rsidRPr="00E82796">
        <w:rPr>
          <w:rFonts w:ascii="Times New Roman" w:hAnsi="Times New Roman" w:cs="Times New Roman"/>
          <w:b/>
          <w:i/>
          <w:sz w:val="24"/>
          <w:szCs w:val="24"/>
        </w:rPr>
        <w:t>познавательный и коммуникативный</w:t>
      </w:r>
      <w:r w:rsidRPr="00E82796">
        <w:rPr>
          <w:rFonts w:ascii="Times New Roman" w:hAnsi="Times New Roman" w:cs="Times New Roman"/>
          <w:sz w:val="24"/>
          <w:szCs w:val="24"/>
        </w:rPr>
        <w:t xml:space="preserve">.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Личностные универсальные действия</w:t>
      </w:r>
      <w:r w:rsidRPr="00E82796">
        <w:rPr>
          <w:rFonts w:ascii="Times New Roman" w:hAnsi="Times New Roman" w:cs="Times New Roman"/>
          <w:sz w:val="24"/>
          <w:szCs w:val="24"/>
        </w:rPr>
        <w:t xml:space="preserve">: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 обучающихся с ЗПР будут сформированы</w:t>
      </w:r>
      <w:r w:rsidRPr="00E82796">
        <w:rPr>
          <w:rFonts w:ascii="Times New Roman" w:hAnsi="Times New Roman" w:cs="Times New Roman"/>
          <w:sz w:val="24"/>
          <w:szCs w:val="24"/>
        </w:rPr>
        <w:t xml:space="preserve">: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 ориентация на понимание причин успеха в учебной деятельности;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2. способность к самооценке;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3. чувство сопричастности с жизнью своего народа и Родины, осознание этнической принадлежности;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4. представления об общих нравственных категориях (доброте, зле) у разных народов, моральных нормах, нравственных и безнравственных поступках;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5. ориентация в нравственном содержании как собственных поступках, так и поступков других людей;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6. регулирование поведения в соответствии с познанными моральными нормами и этническими требованиями;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7. ориентация на здоровый образ жизни;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8. понимание чувств других людей и способность сопереживание им, выражающееся в конкретных поступках;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9. эстетическое чувство на основе знакомства с художественной культурой;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10. познавательная мотивация учения. </w:t>
      </w:r>
    </w:p>
    <w:p w:rsidR="00AB32F4" w:rsidRPr="00E82796" w:rsidRDefault="00346F4E"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Регулятивные универсальные действия: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Обучающиеся с ЗПР научатся</w:t>
      </w:r>
      <w:r w:rsidRPr="00E82796">
        <w:rPr>
          <w:rFonts w:ascii="Times New Roman" w:hAnsi="Times New Roman" w:cs="Times New Roman"/>
          <w:sz w:val="24"/>
          <w:szCs w:val="24"/>
        </w:rPr>
        <w:t xml:space="preserve">: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удерживать цель учебной и внеучебной деятельности;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учитывать ориентиры, данные учителем, при освоении нового учебного материала;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использовать изученные правила, способы действий, свойства объектов при выполнении учебных заданий и в познавательной деятельности;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самостоятельно планировать собственную учебную деятельность и действия, необходимые для решения учебных задач; </w:t>
      </w:r>
    </w:p>
    <w:p w:rsidR="00346F4E"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осуществлять итоговый и пошаговый контроль результатов и с помощью способов контроля результатов;</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вносить необходимые коррективы в собственные действия по итогам самопроверки;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сопоставлять результаты собственной деятельности с оценкой ее товарищами, учителем;</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адекватно воспринимать аргументированную критику ошибок и учитывать ее в работе над ошибками. </w:t>
      </w:r>
    </w:p>
    <w:p w:rsidR="00AB32F4" w:rsidRPr="00E82796" w:rsidRDefault="00AB32F4"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Познавательные универсальные действия: </w:t>
      </w:r>
    </w:p>
    <w:p w:rsidR="00AB32F4" w:rsidRPr="00E82796" w:rsidRDefault="00AB32F4" w:rsidP="00044399">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 xml:space="preserve">Обучающиеся с ЗПР научатся: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осуществлять поиск необходимой информации для выполнения учебных заданий (в справочных материалах учебника, в детских энциклопедиях);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ориентироваться в соответствующих возрасту словарях и справочниках;</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использовать знаково-символические средства, в том числе, схемы для решения учебных задач;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дополнять готовые информационные объекты (таблицы, схемы, тесты);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-находить, характеризовать, анализировать, сравнивать, классифицировать понятия;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-осуществлять синтез как составление целого из частей;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-классифицировать, обобщать, систематизировать изученный материал по плану, по таблице;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-выделять существенную информацию из читаемых текстов;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-строить речевое высказывание с позицией передачи информации, доступной для понимания слушателем. </w:t>
      </w:r>
    </w:p>
    <w:p w:rsidR="00AB32F4" w:rsidRPr="00E82796" w:rsidRDefault="00AB32F4"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Коммуникативные универсальные действия: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Обучающиеся с ЗПР научатся</w:t>
      </w:r>
      <w:r w:rsidRPr="00E82796">
        <w:rPr>
          <w:rFonts w:ascii="Times New Roman" w:hAnsi="Times New Roman" w:cs="Times New Roman"/>
          <w:sz w:val="24"/>
          <w:szCs w:val="24"/>
        </w:rPr>
        <w:t xml:space="preserve">: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-владеть диалоговой формой речи;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-учитывать разные мнения и стремиться к координации различных позиций при работе в паре;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-договариваться и приходить к общему решению;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-формировать собственное мнение и позиции;</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-задавать вопросы, уточняя непонятное в высказывании;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-способность установить контакт и адекватно использовать речевые средства для решения коммуникативных задач. </w:t>
      </w:r>
    </w:p>
    <w:p w:rsidR="00AB32F4" w:rsidRPr="00E82796" w:rsidRDefault="00AB32F4"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Преемственность программы формирования универсальных учебных действий при переходе обучающихся с ЗПР от дошкольного к начальному общему образованию.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 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AB32F4" w:rsidRPr="00E82796" w:rsidRDefault="00AB32F4"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Связь универсальных учебных действий с содержанием учебных предметов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Каждый учебный предмет в зависимости от предметного содержания и способов организации учебной деятельности обучающихся раскрывает определѐнные возможности для формирования универсальных учебных действий.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Учебный предмет </w:t>
      </w:r>
      <w:r w:rsidRPr="00E82796">
        <w:rPr>
          <w:rFonts w:ascii="Times New Roman" w:hAnsi="Times New Roman" w:cs="Times New Roman"/>
          <w:b/>
          <w:i/>
          <w:sz w:val="24"/>
          <w:szCs w:val="24"/>
        </w:rPr>
        <w:t>«Русский язык».</w:t>
      </w:r>
      <w:r w:rsidRPr="00E82796">
        <w:rPr>
          <w:rFonts w:ascii="Times New Roman" w:hAnsi="Times New Roman" w:cs="Times New Roman"/>
          <w:sz w:val="24"/>
          <w:szCs w:val="24"/>
        </w:rP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 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Система упражнений для уроков составлена в деятельностном ключе и стимулирует учащихся к формированию как регулятивных действий (целеполагания, планирования, ориентировки, прогнозирования, контроля, коррекции, оценки), так и общеучебных действий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 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«Литературное чтение».</w:t>
      </w:r>
      <w:r w:rsidRPr="00E82796">
        <w:rPr>
          <w:rFonts w:ascii="Times New Roman" w:hAnsi="Times New Roman" w:cs="Times New Roman"/>
          <w:sz w:val="24"/>
          <w:szCs w:val="24"/>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смысловой сферы и коммуникации). 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 осмысленная, творческая духовная деятельность,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Учебный предмет «Литературное чтение» обеспечивает формирование следующих универсальных учебных действий: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навыка чтения вслух и про себя, интереса и потребности чтения;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коммуникативной инициативы, готовности к сотрудничеству;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воображения, творческих способностей: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нравственного сознания и чувства, способности оценивать свои мысли, переживания, знания и поступки;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обогащение представлений об окружающем мире. </w:t>
      </w:r>
    </w:p>
    <w:p w:rsidR="00AB32F4" w:rsidRPr="00E82796" w:rsidRDefault="00AB32F4"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«Иностранный язык».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 Изучение «иностранного языка» способствует: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развитию личности речевых способностей, внимания, памяти и воображения младшего школьника; мотивации к дальнейшему овладению иностранным языком;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B32F4" w:rsidRPr="00E82796">
        <w:rPr>
          <w:rFonts w:ascii="Times New Roman" w:hAnsi="Times New Roman" w:cs="Times New Roman"/>
          <w:sz w:val="24"/>
          <w:szCs w:val="24"/>
        </w:rPr>
        <w:t xml:space="preserve">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формирование речевых, интеллектуальных и познавательных способностей младших школьников, а также их общеучебных умений.</w:t>
      </w:r>
    </w:p>
    <w:p w:rsidR="00062E31" w:rsidRPr="00E82796" w:rsidRDefault="00AB32F4"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 «Математика».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приѐмы,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062E31" w:rsidRPr="00E82796" w:rsidRDefault="00AB32F4"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«Окружающий мир».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w:t>
      </w:r>
      <w:r w:rsidR="00062E31" w:rsidRPr="00E82796">
        <w:rPr>
          <w:sz w:val="24"/>
          <w:szCs w:val="24"/>
        </w:rPr>
        <w:t xml:space="preserve"> </w:t>
      </w:r>
      <w:r w:rsidR="00062E31" w:rsidRPr="00E82796">
        <w:rPr>
          <w:rFonts w:ascii="Times New Roman" w:hAnsi="Times New Roman" w:cs="Times New Roman"/>
          <w:sz w:val="24"/>
          <w:szCs w:val="24"/>
        </w:rPr>
        <w:t xml:space="preserve">жизненного самоопределения и формирования российской гражданственности.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Изучение предмета «Окружающий мир» способствует формированию общепознавательных универсальных учебных действий: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овладению начальными формами исследовательской деятельности, включая умения поиска и работы с информацией;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62E31" w:rsidRPr="00E82796" w:rsidRDefault="00062E31"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«Музыка».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62E31" w:rsidRPr="00E82796" w:rsidRDefault="00062E31"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 «Изобразительное искусство»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Развивающий потенциал этого предмета связан с формированием личностных, познавательных, регулятивных действий.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Моделирующий характер изобразительной деятельности создаѐт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ребѐнком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 xml:space="preserve">«Технология». </w:t>
      </w:r>
      <w:r w:rsidRPr="00E82796">
        <w:rPr>
          <w:rFonts w:ascii="Times New Roman" w:hAnsi="Times New Roman" w:cs="Times New Roman"/>
          <w:sz w:val="24"/>
          <w:szCs w:val="24"/>
        </w:rPr>
        <w:t xml:space="preserve">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Специфика этого предмета и его значимость для формирования универсальных учебных действий обусловлена: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ключевой ролью предметно-преобразовательной деятельности как основы формирования системы универсальных учебных действий;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 широким использованием форм группового сотрудничества и проектных форм работы для реализации учебных целей курса;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первоначальных элементов ИКТ-компетентности учащихся.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Изучение курса «Технологии» способствует: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внутреннего плана на основе поэтапной отработки предметно- преобразовательных действий;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коммуникативной компетентности обучающихся на основе организации совместно- продуктивной деятельности;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эстетических представлений и критериев на основе изобразительной и художественной конструктивной деятельности;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трудолюбия, самостоятельности, ответственного отношения к делу, инициативы, потребности помогать другим;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62E31" w:rsidRPr="00E82796" w:rsidRDefault="00062E31" w:rsidP="00062E3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 «Физическая культура».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Этот предмет обеспечивает формирование личностных универсальных действий: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освоение моральных норм помощи тем, кто в ней нуждается, готовности принять на себя ответственность;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освоение правил здорового и безопасного образа жизни.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«Физическая культура» как учебный предмет способствует: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в области коммуникативных действий развитию взаимодействия, ориентации на 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 в интересах достижения общего результата). </w:t>
      </w:r>
    </w:p>
    <w:p w:rsidR="00346F4E" w:rsidRPr="00E82796" w:rsidRDefault="00062E31" w:rsidP="00062E3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062E31" w:rsidRPr="00E82796" w:rsidRDefault="00062E31" w:rsidP="00044399">
      <w:pPr>
        <w:spacing w:after="0" w:line="240" w:lineRule="auto"/>
        <w:ind w:firstLine="709"/>
        <w:jc w:val="both"/>
        <w:rPr>
          <w:rFonts w:ascii="Times New Roman" w:hAnsi="Times New Roman" w:cs="Times New Roman"/>
          <w:sz w:val="24"/>
          <w:szCs w:val="24"/>
        </w:rPr>
      </w:pPr>
    </w:p>
    <w:p w:rsidR="00062E31" w:rsidRPr="00E82796" w:rsidRDefault="00A80F51" w:rsidP="004A1C6F">
      <w:pPr>
        <w:pStyle w:val="20"/>
      </w:pPr>
      <w:bookmarkStart w:id="40" w:name="_Toc14355450"/>
      <w:r w:rsidRPr="00E82796">
        <w:t>2.2. Программы учебных предметов,  курсов коррекционно-развивающей области</w:t>
      </w:r>
      <w:bookmarkEnd w:id="40"/>
    </w:p>
    <w:p w:rsidR="00A80F51" w:rsidRPr="00E82796" w:rsidRDefault="00A80F51" w:rsidP="00A80F51">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b/>
          <w:sz w:val="24"/>
          <w:szCs w:val="24"/>
        </w:rPr>
        <w:t xml:space="preserve">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Программы отдельных учебных предметов, курсов коррекционно-развивающей области обеспечивают достижение планируемых результатов (личностных, метапредметных, предметных) освоения АООП НОО обучающихся с ЗПР.</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Программы отдельных учебных предметов, коррекционных курсов содержат:</w:t>
      </w:r>
    </w:p>
    <w:p w:rsidR="00A80F51" w:rsidRPr="00E82796" w:rsidRDefault="00A80F51" w:rsidP="00A80F51">
      <w:pPr>
        <w:numPr>
          <w:ilvl w:val="0"/>
          <w:numId w:val="2"/>
        </w:num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 личностные, метапредметные и предметные результаты освоения конкретного учебного предмета, коррекционного курса;</w:t>
      </w:r>
    </w:p>
    <w:p w:rsidR="00A80F51" w:rsidRPr="00E82796" w:rsidRDefault="00A80F51" w:rsidP="00A80F51">
      <w:pPr>
        <w:numPr>
          <w:ilvl w:val="0"/>
          <w:numId w:val="2"/>
        </w:num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содержание учебного предмета, коррекционного курса;</w:t>
      </w:r>
    </w:p>
    <w:p w:rsidR="00A80F51" w:rsidRPr="00E82796" w:rsidRDefault="00A80F51" w:rsidP="00A80F51">
      <w:pPr>
        <w:numPr>
          <w:ilvl w:val="0"/>
          <w:numId w:val="2"/>
        </w:num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p>
    <w:p w:rsidR="00A80F51" w:rsidRPr="00E82796" w:rsidRDefault="00A80F51" w:rsidP="00A80F51">
      <w:pPr>
        <w:spacing w:after="0" w:line="240" w:lineRule="auto"/>
        <w:ind w:left="900"/>
        <w:jc w:val="both"/>
        <w:rPr>
          <w:rFonts w:ascii="Times New Roman" w:hAnsi="Times New Roman" w:cs="Times New Roman"/>
          <w:sz w:val="24"/>
          <w:szCs w:val="24"/>
        </w:rPr>
      </w:pPr>
      <w:r w:rsidRPr="00E82796">
        <w:rPr>
          <w:rFonts w:ascii="Times New Roman" w:hAnsi="Times New Roman" w:cs="Times New Roman"/>
          <w:sz w:val="24"/>
          <w:szCs w:val="24"/>
        </w:rPr>
        <w:t xml:space="preserve"> </w:t>
      </w: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Русский язык</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Виды речевой деятельности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Слушание. </w:t>
      </w:r>
      <w:r w:rsidRPr="00E82796">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Говорение. </w:t>
      </w:r>
      <w:r w:rsidRPr="00E82796">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Чтение. </w:t>
      </w:r>
      <w:r w:rsidRPr="00E82796">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Письмо. </w:t>
      </w:r>
      <w:r w:rsidRPr="00E82796">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E82796">
        <w:rPr>
          <w:rFonts w:ascii="Times New Roman" w:hAnsi="Times New Roman" w:cs="Times New Roman"/>
          <w:sz w:val="24"/>
          <w:szCs w:val="24"/>
        </w:rPr>
        <w:t> </w:t>
      </w:r>
      <w:r w:rsidRPr="00E82796">
        <w:rPr>
          <w:rFonts w:ascii="Times New Roman" w:hAnsi="Times New Roman" w:cs="Times New Roman"/>
          <w:sz w:val="24"/>
          <w:szCs w:val="24"/>
        </w:rPr>
        <w:t>т.п.).</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Обучение грамоте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Фонетика. </w:t>
      </w:r>
      <w:r w:rsidRPr="00E82796">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Графика. </w:t>
      </w:r>
      <w:r w:rsidRPr="00E82796">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82796">
        <w:rPr>
          <w:rFonts w:ascii="Times New Roman" w:hAnsi="Times New Roman" w:cs="Times New Roman"/>
          <w:b/>
          <w:bCs/>
          <w:i/>
          <w:iCs/>
          <w:sz w:val="24"/>
          <w:szCs w:val="24"/>
        </w:rPr>
        <w:t xml:space="preserve">е, ё, ю, я. </w:t>
      </w:r>
      <w:r w:rsidRPr="00E82796">
        <w:rPr>
          <w:rFonts w:ascii="Times New Roman" w:hAnsi="Times New Roman" w:cs="Times New Roman"/>
          <w:sz w:val="24"/>
          <w:szCs w:val="24"/>
        </w:rPr>
        <w:t>Мягкий знак</w:t>
      </w:r>
      <w:r w:rsidRPr="00E82796">
        <w:rPr>
          <w:rFonts w:ascii="Times New Roman" w:hAnsi="Times New Roman" w:cs="Times New Roman"/>
          <w:b/>
          <w:bCs/>
          <w:i/>
          <w:iCs/>
          <w:sz w:val="24"/>
          <w:szCs w:val="24"/>
        </w:rPr>
        <w:t xml:space="preserve"> </w:t>
      </w:r>
      <w:r w:rsidRPr="00E82796">
        <w:rPr>
          <w:rFonts w:ascii="Times New Roman" w:hAnsi="Times New Roman" w:cs="Times New Roman"/>
          <w:sz w:val="24"/>
          <w:szCs w:val="24"/>
        </w:rPr>
        <w:t>как показатель мягкости предшествующего согласного звука.</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Знакомство с русским алфавитом как последовательностью букв.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Чтение. </w:t>
      </w:r>
      <w:r w:rsidRPr="00E82796">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Письмо. </w:t>
      </w:r>
      <w:r w:rsidRPr="00E82796">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Слово и предложение. </w:t>
      </w:r>
      <w:r w:rsidRPr="00E82796">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Орфография. </w:t>
      </w:r>
      <w:r w:rsidRPr="00E82796">
        <w:rPr>
          <w:rFonts w:ascii="Times New Roman" w:hAnsi="Times New Roman" w:cs="Times New Roman"/>
          <w:sz w:val="24"/>
          <w:szCs w:val="24"/>
        </w:rPr>
        <w:t>Знакомство с правилами правописания и их применение: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раздельное написание слов;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обозначение гласных после шипящих (</w:t>
      </w:r>
      <w:r w:rsidRPr="00E82796">
        <w:rPr>
          <w:rFonts w:ascii="Times New Roman" w:hAnsi="Times New Roman" w:cs="Times New Roman"/>
          <w:b/>
          <w:bCs/>
          <w:i/>
          <w:iCs/>
          <w:sz w:val="24"/>
          <w:szCs w:val="24"/>
        </w:rPr>
        <w:t>ча</w:t>
      </w:r>
      <w:r w:rsidRPr="00E82796">
        <w:rPr>
          <w:rFonts w:ascii="Times New Roman" w:hAnsi="Times New Roman" w:cs="Times New Roman"/>
          <w:b/>
          <w:bCs/>
          <w:sz w:val="24"/>
          <w:szCs w:val="24"/>
        </w:rPr>
        <w:t>—</w:t>
      </w:r>
      <w:r w:rsidRPr="00E82796">
        <w:rPr>
          <w:rFonts w:ascii="Times New Roman" w:hAnsi="Times New Roman" w:cs="Times New Roman"/>
          <w:b/>
          <w:bCs/>
          <w:i/>
          <w:iCs/>
          <w:sz w:val="24"/>
          <w:szCs w:val="24"/>
        </w:rPr>
        <w:t>ща</w:t>
      </w:r>
      <w:r w:rsidRPr="00E82796">
        <w:rPr>
          <w:rFonts w:ascii="Times New Roman" w:hAnsi="Times New Roman" w:cs="Times New Roman"/>
          <w:b/>
          <w:bCs/>
          <w:sz w:val="24"/>
          <w:szCs w:val="24"/>
        </w:rPr>
        <w:t xml:space="preserve">, </w:t>
      </w:r>
      <w:r w:rsidRPr="00E82796">
        <w:rPr>
          <w:rFonts w:ascii="Times New Roman" w:hAnsi="Times New Roman" w:cs="Times New Roman"/>
          <w:b/>
          <w:bCs/>
          <w:i/>
          <w:iCs/>
          <w:sz w:val="24"/>
          <w:szCs w:val="24"/>
        </w:rPr>
        <w:t>чу</w:t>
      </w:r>
      <w:r w:rsidRPr="00E82796">
        <w:rPr>
          <w:rFonts w:ascii="Times New Roman" w:hAnsi="Times New Roman" w:cs="Times New Roman"/>
          <w:b/>
          <w:bCs/>
          <w:sz w:val="24"/>
          <w:szCs w:val="24"/>
        </w:rPr>
        <w:t>—</w:t>
      </w:r>
      <w:r w:rsidRPr="00E82796">
        <w:rPr>
          <w:rFonts w:ascii="Times New Roman" w:hAnsi="Times New Roman" w:cs="Times New Roman"/>
          <w:b/>
          <w:bCs/>
          <w:i/>
          <w:iCs/>
          <w:sz w:val="24"/>
          <w:szCs w:val="24"/>
        </w:rPr>
        <w:t>щу</w:t>
      </w:r>
      <w:r w:rsidRPr="00E82796">
        <w:rPr>
          <w:rFonts w:ascii="Times New Roman" w:hAnsi="Times New Roman" w:cs="Times New Roman"/>
          <w:b/>
          <w:bCs/>
          <w:sz w:val="24"/>
          <w:szCs w:val="24"/>
        </w:rPr>
        <w:t xml:space="preserve">, </w:t>
      </w:r>
      <w:r w:rsidRPr="00E82796">
        <w:rPr>
          <w:rFonts w:ascii="Times New Roman" w:hAnsi="Times New Roman" w:cs="Times New Roman"/>
          <w:b/>
          <w:bCs/>
          <w:i/>
          <w:iCs/>
          <w:sz w:val="24"/>
          <w:szCs w:val="24"/>
        </w:rPr>
        <w:t>жи</w:t>
      </w:r>
      <w:r w:rsidRPr="00E82796">
        <w:rPr>
          <w:rFonts w:ascii="Times New Roman" w:hAnsi="Times New Roman" w:cs="Times New Roman"/>
          <w:b/>
          <w:bCs/>
          <w:sz w:val="24"/>
          <w:szCs w:val="24"/>
        </w:rPr>
        <w:t>—</w:t>
      </w:r>
      <w:r w:rsidRPr="00E82796">
        <w:rPr>
          <w:rFonts w:ascii="Times New Roman" w:hAnsi="Times New Roman" w:cs="Times New Roman"/>
          <w:b/>
          <w:bCs/>
          <w:i/>
          <w:iCs/>
          <w:sz w:val="24"/>
          <w:szCs w:val="24"/>
        </w:rPr>
        <w:t>ши</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прописная (заглавная) буква в начале предложения, в именах собственных;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перенос слов по слогам без стечения согласных;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знаки препинания в конце предложения.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Развитие речи. </w:t>
      </w:r>
      <w:r w:rsidRPr="00E82796">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Систематический курс</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Фонетика и орфоэпия.</w:t>
      </w:r>
      <w:r w:rsidRPr="00E82796">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Произношение звуков и сочетаний звуков в соответствии с нормами современного русского литературного языка.</w:t>
      </w:r>
      <w:r w:rsidRPr="00E82796">
        <w:rPr>
          <w:rFonts w:ascii="Times New Roman" w:hAnsi="Times New Roman" w:cs="Times New Roman"/>
          <w:iCs/>
          <w:sz w:val="24"/>
          <w:szCs w:val="24"/>
        </w:rPr>
        <w:t xml:space="preserve"> Фонетический разбор слова</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Графика. </w:t>
      </w:r>
      <w:r w:rsidRPr="00E82796">
        <w:rPr>
          <w:rFonts w:ascii="Times New Roman" w:hAnsi="Times New Roman" w:cs="Times New Roman"/>
          <w:sz w:val="24"/>
          <w:szCs w:val="24"/>
        </w:rPr>
        <w:t>Различение звука и буквы: буква как знак звука. Овладение позиционным способом обозначения звуков буквами.</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E82796">
        <w:rPr>
          <w:rFonts w:ascii="Times New Roman" w:hAnsi="Times New Roman" w:cs="Times New Roman"/>
          <w:b/>
          <w:bCs/>
          <w:i/>
          <w:iCs/>
          <w:sz w:val="24"/>
          <w:szCs w:val="24"/>
        </w:rPr>
        <w:t xml:space="preserve">е, ё, ю, я. </w:t>
      </w:r>
      <w:r w:rsidRPr="00E82796">
        <w:rPr>
          <w:rFonts w:ascii="Times New Roman" w:hAnsi="Times New Roman" w:cs="Times New Roman"/>
          <w:sz w:val="24"/>
          <w:szCs w:val="24"/>
        </w:rPr>
        <w:t>Мягкий знак</w:t>
      </w:r>
      <w:r w:rsidRPr="00E82796">
        <w:rPr>
          <w:rFonts w:ascii="Times New Roman" w:hAnsi="Times New Roman" w:cs="Times New Roman"/>
          <w:b/>
          <w:bCs/>
          <w:i/>
          <w:iCs/>
          <w:sz w:val="24"/>
          <w:szCs w:val="24"/>
        </w:rPr>
        <w:t xml:space="preserve"> </w:t>
      </w:r>
      <w:r w:rsidRPr="00E82796">
        <w:rPr>
          <w:rFonts w:ascii="Times New Roman" w:hAnsi="Times New Roman" w:cs="Times New Roman"/>
          <w:sz w:val="24"/>
          <w:szCs w:val="24"/>
        </w:rPr>
        <w:t xml:space="preserve">как показатель мягкости предшествующего согласного звука. Использование на письме разделительных </w:t>
      </w:r>
      <w:r w:rsidRPr="00E82796">
        <w:rPr>
          <w:rFonts w:ascii="Times New Roman" w:hAnsi="Times New Roman" w:cs="Times New Roman"/>
          <w:bCs/>
          <w:i/>
          <w:iCs/>
          <w:sz w:val="24"/>
          <w:szCs w:val="24"/>
        </w:rPr>
        <w:t>ъ</w:t>
      </w:r>
      <w:r w:rsidRPr="00E82796">
        <w:rPr>
          <w:rFonts w:ascii="Times New Roman" w:hAnsi="Times New Roman" w:cs="Times New Roman"/>
          <w:b/>
          <w:bCs/>
          <w:i/>
          <w:iCs/>
          <w:sz w:val="24"/>
          <w:szCs w:val="24"/>
        </w:rPr>
        <w:t xml:space="preserve"> </w:t>
      </w:r>
      <w:r w:rsidRPr="00E82796">
        <w:rPr>
          <w:rFonts w:ascii="Times New Roman" w:hAnsi="Times New Roman" w:cs="Times New Roman"/>
          <w:sz w:val="24"/>
          <w:szCs w:val="24"/>
        </w:rPr>
        <w:t xml:space="preserve">и </w:t>
      </w:r>
      <w:r w:rsidRPr="00E82796">
        <w:rPr>
          <w:rFonts w:ascii="Times New Roman" w:hAnsi="Times New Roman" w:cs="Times New Roman"/>
          <w:bCs/>
          <w:i/>
          <w:iCs/>
          <w:sz w:val="24"/>
          <w:szCs w:val="24"/>
        </w:rPr>
        <w:t>ь</w:t>
      </w:r>
      <w:r w:rsidRPr="00E82796">
        <w:rPr>
          <w:rFonts w:ascii="Times New Roman" w:hAnsi="Times New Roman" w:cs="Times New Roman"/>
          <w:b/>
          <w:bCs/>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E82796">
        <w:rPr>
          <w:rFonts w:ascii="Times New Roman" w:hAnsi="Times New Roman" w:cs="Times New Roman"/>
          <w:i/>
          <w:iCs/>
          <w:sz w:val="24"/>
          <w:szCs w:val="24"/>
        </w:rPr>
        <w:t>стол, конь</w:t>
      </w:r>
      <w:r w:rsidRPr="00E82796">
        <w:rPr>
          <w:rFonts w:ascii="Times New Roman" w:hAnsi="Times New Roman" w:cs="Times New Roman"/>
          <w:sz w:val="24"/>
          <w:szCs w:val="24"/>
        </w:rPr>
        <w:t xml:space="preserve">; в словах с йотированными гласными </w:t>
      </w:r>
      <w:r w:rsidRPr="00E82796">
        <w:rPr>
          <w:rFonts w:ascii="Times New Roman" w:hAnsi="Times New Roman" w:cs="Times New Roman"/>
          <w:b/>
          <w:bCs/>
          <w:i/>
          <w:iCs/>
          <w:sz w:val="24"/>
          <w:szCs w:val="24"/>
        </w:rPr>
        <w:t>е</w:t>
      </w:r>
      <w:r w:rsidRPr="00E82796">
        <w:rPr>
          <w:rFonts w:ascii="Times New Roman" w:hAnsi="Times New Roman" w:cs="Times New Roman"/>
          <w:b/>
          <w:bCs/>
          <w:sz w:val="24"/>
          <w:szCs w:val="24"/>
        </w:rPr>
        <w:t xml:space="preserve">, </w:t>
      </w:r>
      <w:r w:rsidRPr="00E82796">
        <w:rPr>
          <w:rFonts w:ascii="Times New Roman" w:hAnsi="Times New Roman" w:cs="Times New Roman"/>
          <w:b/>
          <w:bCs/>
          <w:i/>
          <w:iCs/>
          <w:sz w:val="24"/>
          <w:szCs w:val="24"/>
        </w:rPr>
        <w:t>ё</w:t>
      </w:r>
      <w:r w:rsidRPr="00E82796">
        <w:rPr>
          <w:rFonts w:ascii="Times New Roman" w:hAnsi="Times New Roman" w:cs="Times New Roman"/>
          <w:b/>
          <w:bCs/>
          <w:sz w:val="24"/>
          <w:szCs w:val="24"/>
        </w:rPr>
        <w:t xml:space="preserve">, </w:t>
      </w:r>
      <w:r w:rsidRPr="00E82796">
        <w:rPr>
          <w:rFonts w:ascii="Times New Roman" w:hAnsi="Times New Roman" w:cs="Times New Roman"/>
          <w:b/>
          <w:bCs/>
          <w:i/>
          <w:iCs/>
          <w:sz w:val="24"/>
          <w:szCs w:val="24"/>
        </w:rPr>
        <w:t>ю</w:t>
      </w:r>
      <w:r w:rsidRPr="00E82796">
        <w:rPr>
          <w:rFonts w:ascii="Times New Roman" w:hAnsi="Times New Roman" w:cs="Times New Roman"/>
          <w:b/>
          <w:bCs/>
          <w:sz w:val="24"/>
          <w:szCs w:val="24"/>
        </w:rPr>
        <w:t xml:space="preserve">, </w:t>
      </w:r>
      <w:r w:rsidRPr="00E82796">
        <w:rPr>
          <w:rFonts w:ascii="Times New Roman" w:hAnsi="Times New Roman" w:cs="Times New Roman"/>
          <w:b/>
          <w:bCs/>
          <w:i/>
          <w:iCs/>
          <w:sz w:val="24"/>
          <w:szCs w:val="24"/>
        </w:rPr>
        <w:t>я</w:t>
      </w:r>
      <w:r w:rsidRPr="00E82796">
        <w:rPr>
          <w:rFonts w:ascii="Times New Roman" w:hAnsi="Times New Roman" w:cs="Times New Roman"/>
          <w:sz w:val="24"/>
          <w:szCs w:val="24"/>
        </w:rPr>
        <w:t>;</w:t>
      </w:r>
      <w:r w:rsidRPr="00E82796">
        <w:rPr>
          <w:rFonts w:ascii="Times New Roman" w:hAnsi="Times New Roman" w:cs="Times New Roman"/>
          <w:b/>
          <w:bCs/>
          <w:sz w:val="24"/>
          <w:szCs w:val="24"/>
        </w:rPr>
        <w:t xml:space="preserve"> </w:t>
      </w:r>
      <w:r w:rsidRPr="00E82796">
        <w:rPr>
          <w:rFonts w:ascii="Times New Roman" w:hAnsi="Times New Roman" w:cs="Times New Roman"/>
          <w:sz w:val="24"/>
          <w:szCs w:val="24"/>
        </w:rPr>
        <w:t>в словах с непроизносимыми согласными.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Состав слова</w:t>
      </w:r>
      <w:r w:rsidRPr="00E82796">
        <w:rPr>
          <w:rFonts w:ascii="Times New Roman" w:hAnsi="Times New Roman" w:cs="Times New Roman"/>
          <w:b/>
          <w:bCs/>
          <w:sz w:val="24"/>
          <w:szCs w:val="24"/>
        </w:rPr>
        <w:t xml:space="preserve"> (морфемика). </w:t>
      </w:r>
      <w:r w:rsidRPr="00E82796">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Cs/>
          <w:sz w:val="24"/>
          <w:szCs w:val="24"/>
        </w:rPr>
        <w:t>Представление о значении суффиксов и приставок</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A80F51" w:rsidRPr="00E82796" w:rsidRDefault="00A80F51" w:rsidP="00A80F5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sz w:val="24"/>
          <w:szCs w:val="24"/>
        </w:rPr>
        <w:t>Различение изменяемых и неизменяемых слов.</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Разбор слова по составу.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Морфология. </w:t>
      </w:r>
      <w:r w:rsidRPr="00E82796">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Деление частей речи на самостоятельные и служебные.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Имя существительное</w:t>
      </w:r>
      <w:r w:rsidRPr="00E82796">
        <w:rPr>
          <w:rFonts w:ascii="Times New Roman" w:hAnsi="Times New Roman" w:cs="Times New Roman"/>
          <w:sz w:val="24"/>
          <w:szCs w:val="24"/>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Род существительных: мужской, женский, средний. Различение имён существительных мужского, женского и среднего рода.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Изменение имен существительных по числам.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Склонение имен существительных во множественном числе.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Cs/>
          <w:sz w:val="24"/>
          <w:szCs w:val="24"/>
        </w:rPr>
        <w:t>Морфологический разбор имён существительных</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Имя прилагательное</w:t>
      </w:r>
      <w:r w:rsidRPr="00E82796">
        <w:rPr>
          <w:rFonts w:ascii="Times New Roman" w:hAnsi="Times New Roman" w:cs="Times New Roman"/>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E82796">
        <w:rPr>
          <w:rFonts w:ascii="Times New Roman" w:hAnsi="Times New Roman" w:cs="Times New Roman"/>
          <w:i/>
          <w:sz w:val="24"/>
          <w:szCs w:val="24"/>
        </w:rPr>
        <w:t>ий, -ья, -ье, -ов, -ин</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Морфологический разбор имён прилагательных</w:t>
      </w:r>
      <w:r w:rsidRPr="00E82796">
        <w:rPr>
          <w:rFonts w:ascii="Times New Roman" w:hAnsi="Times New Roman" w:cs="Times New Roman"/>
          <w:i/>
          <w:iCs/>
          <w:sz w:val="24"/>
          <w:szCs w:val="24"/>
        </w:rPr>
        <w:t>.</w:t>
      </w:r>
    </w:p>
    <w:p w:rsidR="00A80F51" w:rsidRPr="00E82796" w:rsidRDefault="00A80F51" w:rsidP="00A80F5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Местоимение</w:t>
      </w:r>
      <w:r w:rsidRPr="00E82796">
        <w:rPr>
          <w:rFonts w:ascii="Times New Roman" w:hAnsi="Times New Roman" w:cs="Times New Roman"/>
          <w:sz w:val="24"/>
          <w:szCs w:val="24"/>
        </w:rPr>
        <w:t xml:space="preserve">. Общее представление о местоимении. </w:t>
      </w:r>
      <w:r w:rsidRPr="00E82796">
        <w:rPr>
          <w:rFonts w:ascii="Times New Roman" w:hAnsi="Times New Roman" w:cs="Times New Roman"/>
          <w:iCs/>
          <w:sz w:val="24"/>
          <w:szCs w:val="24"/>
        </w:rPr>
        <w:t>Личные местоимения, значение и употребление в речи.</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Личные местоимения 1</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2</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3­го</w:t>
      </w:r>
      <w:r w:rsidRPr="00E82796">
        <w:rPr>
          <w:rFonts w:ascii="Times New Roman" w:hAnsi="Times New Roman" w:cs="Times New Roman"/>
          <w:sz w:val="24"/>
          <w:szCs w:val="24"/>
        </w:rPr>
        <w:t> </w:t>
      </w:r>
      <w:r w:rsidRPr="00E82796">
        <w:rPr>
          <w:rFonts w:ascii="Times New Roman" w:hAnsi="Times New Roman" w:cs="Times New Roman"/>
          <w:iCs/>
          <w:sz w:val="24"/>
          <w:szCs w:val="24"/>
        </w:rPr>
        <w:t>лица единственного и множественного числа.</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Склонение личных местоимений</w:t>
      </w:r>
      <w:r w:rsidRPr="00E82796">
        <w:rPr>
          <w:rFonts w:ascii="Times New Roman" w:hAnsi="Times New Roman" w:cs="Times New Roman"/>
          <w:sz w:val="24"/>
          <w:szCs w:val="24"/>
        </w:rPr>
        <w:t xml:space="preserve">. Правильное употребление местоимений в речи </w:t>
      </w:r>
      <w:r w:rsidRPr="00E82796">
        <w:rPr>
          <w:rFonts w:ascii="Times New Roman" w:hAnsi="Times New Roman" w:cs="Times New Roman"/>
          <w:i/>
          <w:sz w:val="24"/>
          <w:szCs w:val="24"/>
        </w:rPr>
        <w:t>(меня, мною, у него, с ней, о нем).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Глагол.</w:t>
      </w:r>
      <w:r w:rsidRPr="00E82796">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w:t>
      </w:r>
      <w:r w:rsidRPr="00E82796">
        <w:rPr>
          <w:rFonts w:ascii="Times New Roman" w:hAnsi="Times New Roman" w:cs="Times New Roman"/>
          <w:iCs/>
          <w:sz w:val="24"/>
          <w:szCs w:val="24"/>
        </w:rPr>
        <w:t>Морфологический разбор глаголов</w:t>
      </w:r>
      <w:r w:rsidRPr="00E82796">
        <w:rPr>
          <w:rFonts w:ascii="Times New Roman" w:hAnsi="Times New Roman" w:cs="Times New Roman"/>
          <w:i/>
          <w:iCs/>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Предлог.</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Знакомство с наиболее употребительными предлогами.</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Отличие предлогов от приставок.</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Лексика</w:t>
      </w:r>
      <w:r w:rsidRPr="00E82796">
        <w:rPr>
          <w:rFonts w:ascii="Times New Roman" w:hAnsi="Times New Roman" w:cs="Times New Roman"/>
          <w:b/>
          <w:bCs/>
          <w:sz w:val="24"/>
          <w:szCs w:val="24"/>
          <w:vertAlign w:val="superscript"/>
        </w:rPr>
        <w:footnoteReference w:id="8"/>
      </w:r>
      <w:r w:rsidRPr="00E82796">
        <w:rPr>
          <w:rFonts w:ascii="Times New Roman" w:hAnsi="Times New Roman" w:cs="Times New Roman"/>
          <w:b/>
          <w:bCs/>
          <w:sz w:val="24"/>
          <w:szCs w:val="24"/>
        </w:rPr>
        <w:t xml:space="preserve">. </w:t>
      </w:r>
      <w:r w:rsidRPr="00E82796">
        <w:rPr>
          <w:rFonts w:ascii="Times New Roman" w:hAnsi="Times New Roman" w:cs="Times New Roman"/>
          <w:sz w:val="24"/>
          <w:szCs w:val="24"/>
        </w:rPr>
        <w:t xml:space="preserve">Выявление слов, значение которых требует уточнения. </w:t>
      </w:r>
      <w:r w:rsidRPr="00E82796">
        <w:rPr>
          <w:rFonts w:ascii="Times New Roman" w:hAnsi="Times New Roman" w:cs="Times New Roman"/>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Синтаксис. </w:t>
      </w:r>
      <w:r w:rsidRPr="00E82796">
        <w:rPr>
          <w:rFonts w:ascii="Times New Roman" w:hAnsi="Times New Roman" w:cs="Times New Roman"/>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Предложения с однородными членами с союзами </w:t>
      </w:r>
      <w:r w:rsidRPr="00E82796">
        <w:rPr>
          <w:rFonts w:ascii="Times New Roman" w:hAnsi="Times New Roman" w:cs="Times New Roman"/>
          <w:i/>
          <w:sz w:val="24"/>
          <w:szCs w:val="24"/>
        </w:rPr>
        <w:t>и</w:t>
      </w:r>
      <w:r w:rsidRPr="00E82796">
        <w:rPr>
          <w:rFonts w:ascii="Times New Roman" w:hAnsi="Times New Roman" w:cs="Times New Roman"/>
          <w:sz w:val="24"/>
          <w:szCs w:val="24"/>
        </w:rPr>
        <w:t xml:space="preserve"> (без перечисления), </w:t>
      </w:r>
      <w:r w:rsidRPr="00E82796">
        <w:rPr>
          <w:rFonts w:ascii="Times New Roman" w:hAnsi="Times New Roman" w:cs="Times New Roman"/>
          <w:i/>
          <w:sz w:val="24"/>
          <w:szCs w:val="24"/>
        </w:rPr>
        <w:t xml:space="preserve">а, но </w:t>
      </w:r>
      <w:r w:rsidRPr="00E82796">
        <w:rPr>
          <w:rFonts w:ascii="Times New Roman" w:hAnsi="Times New Roman" w:cs="Times New Roman"/>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E82796">
        <w:rPr>
          <w:rFonts w:ascii="Times New Roman" w:hAnsi="Times New Roman" w:cs="Times New Roman"/>
          <w:bCs/>
          <w:i/>
          <w:iCs/>
          <w:sz w:val="24"/>
          <w:szCs w:val="24"/>
        </w:rPr>
        <w:t>и, а, но</w:t>
      </w:r>
      <w:r w:rsidRPr="00E82796">
        <w:rPr>
          <w:rFonts w:ascii="Times New Roman" w:hAnsi="Times New Roman" w:cs="Times New Roman"/>
          <w:sz w:val="24"/>
          <w:szCs w:val="24"/>
        </w:rPr>
        <w:t xml:space="preserve">. </w:t>
      </w:r>
    </w:p>
    <w:p w:rsidR="00A80F51" w:rsidRPr="00E82796" w:rsidRDefault="00A80F51" w:rsidP="00A80F5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E82796">
        <w:rPr>
          <w:rFonts w:ascii="Times New Roman" w:hAnsi="Times New Roman" w:cs="Times New Roman"/>
          <w:iCs/>
          <w:sz w:val="24"/>
          <w:szCs w:val="24"/>
        </w:rPr>
        <w:t>Различение простых и сложных предложений</w:t>
      </w:r>
      <w:r w:rsidRPr="00E82796">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E82796">
        <w:rPr>
          <w:rFonts w:ascii="Times New Roman" w:hAnsi="Times New Roman" w:cs="Times New Roman"/>
          <w:i/>
          <w:sz w:val="24"/>
          <w:szCs w:val="24"/>
        </w:rPr>
        <w:t xml:space="preserve">и, а, но.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Орфография и пунктуация.</w:t>
      </w:r>
      <w:r w:rsidRPr="00E82796">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Применение правил правописания: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сочетания </w:t>
      </w:r>
      <w:r w:rsidRPr="00E82796">
        <w:rPr>
          <w:rFonts w:ascii="Times New Roman" w:hAnsi="Times New Roman" w:cs="Times New Roman"/>
          <w:b/>
          <w:bCs/>
          <w:i/>
          <w:iCs/>
          <w:sz w:val="24"/>
          <w:szCs w:val="24"/>
        </w:rPr>
        <w:t>жи—ши</w:t>
      </w:r>
      <w:r w:rsidRPr="00E82796">
        <w:rPr>
          <w:rFonts w:ascii="Times New Roman" w:hAnsi="Times New Roman" w:cs="Times New Roman"/>
          <w:sz w:val="24"/>
          <w:szCs w:val="24"/>
          <w:vertAlign w:val="superscript"/>
        </w:rPr>
        <w:footnoteReference w:id="9"/>
      </w:r>
      <w:r w:rsidRPr="00E82796">
        <w:rPr>
          <w:rFonts w:ascii="Times New Roman" w:hAnsi="Times New Roman" w:cs="Times New Roman"/>
          <w:b/>
          <w:bCs/>
          <w:i/>
          <w:iCs/>
          <w:sz w:val="24"/>
          <w:szCs w:val="24"/>
        </w:rPr>
        <w:t xml:space="preserve">, ча—ща, чу—щу </w:t>
      </w:r>
      <w:r w:rsidRPr="00E82796">
        <w:rPr>
          <w:rFonts w:ascii="Times New Roman" w:hAnsi="Times New Roman" w:cs="Times New Roman"/>
          <w:sz w:val="24"/>
          <w:szCs w:val="24"/>
        </w:rPr>
        <w:t>в положении под ударением;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сочетания </w:t>
      </w:r>
      <w:r w:rsidRPr="00E82796">
        <w:rPr>
          <w:rFonts w:ascii="Times New Roman" w:hAnsi="Times New Roman" w:cs="Times New Roman"/>
          <w:b/>
          <w:bCs/>
          <w:i/>
          <w:iCs/>
          <w:sz w:val="24"/>
          <w:szCs w:val="24"/>
        </w:rPr>
        <w:t>чк—чн, чт, щн</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перенос слов;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прописная буква в начале предложения, в именах собственных;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проверяемые безударные гласные в корне слова;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парные звонкие и глухие согласные в корне слова;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непроизносимые согласные;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непроверяемые гласные и согласные в корне слова (на ограниченном перечне слов);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гласные и согласные в неизменяемых на письме приставках;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разделительные </w:t>
      </w:r>
      <w:r w:rsidRPr="00E82796">
        <w:rPr>
          <w:rFonts w:ascii="Times New Roman" w:hAnsi="Times New Roman" w:cs="Times New Roman"/>
          <w:b/>
          <w:bCs/>
          <w:i/>
          <w:iCs/>
          <w:sz w:val="24"/>
          <w:szCs w:val="24"/>
        </w:rPr>
        <w:t xml:space="preserve">ъ </w:t>
      </w:r>
      <w:r w:rsidRPr="00E82796">
        <w:rPr>
          <w:rFonts w:ascii="Times New Roman" w:hAnsi="Times New Roman" w:cs="Times New Roman"/>
          <w:sz w:val="24"/>
          <w:szCs w:val="24"/>
        </w:rPr>
        <w:t xml:space="preserve">и </w:t>
      </w:r>
      <w:r w:rsidRPr="00E82796">
        <w:rPr>
          <w:rFonts w:ascii="Times New Roman" w:hAnsi="Times New Roman" w:cs="Times New Roman"/>
          <w:b/>
          <w:bCs/>
          <w:i/>
          <w:iCs/>
          <w:sz w:val="24"/>
          <w:szCs w:val="24"/>
        </w:rPr>
        <w:t>ь</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мягкий знак после шипящих на конце имён существительных (</w:t>
      </w:r>
      <w:r w:rsidRPr="00E82796">
        <w:rPr>
          <w:rFonts w:ascii="Times New Roman" w:hAnsi="Times New Roman" w:cs="Times New Roman"/>
          <w:b/>
          <w:bCs/>
          <w:i/>
          <w:iCs/>
          <w:sz w:val="24"/>
          <w:szCs w:val="24"/>
        </w:rPr>
        <w:t>ночь, нож, рожь, мышь</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безударные падежные окончания имён существительных (кроме существительных на ­</w:t>
      </w:r>
      <w:r w:rsidRPr="00E82796">
        <w:rPr>
          <w:rFonts w:ascii="Times New Roman" w:hAnsi="Times New Roman" w:cs="Times New Roman"/>
          <w:b/>
          <w:bCs/>
          <w:i/>
          <w:iCs/>
          <w:sz w:val="24"/>
          <w:szCs w:val="24"/>
        </w:rPr>
        <w:t>мя, ­ий, ­ья, ­ье, ­ия, ­ов, ­ин</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безударные окончания имён прилагательных;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раздельное написание предлогов с личными местоимениями;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не </w:t>
      </w:r>
      <w:r w:rsidRPr="00E82796">
        <w:rPr>
          <w:rFonts w:ascii="Times New Roman" w:hAnsi="Times New Roman" w:cs="Times New Roman"/>
          <w:sz w:val="24"/>
          <w:szCs w:val="24"/>
        </w:rPr>
        <w:t>с глаголами;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мягкий знак после шипящих на конце глаголов в форме 2­го лица единственного числа (</w:t>
      </w:r>
      <w:r w:rsidRPr="00E82796">
        <w:rPr>
          <w:rFonts w:ascii="Times New Roman" w:hAnsi="Times New Roman" w:cs="Times New Roman"/>
          <w:b/>
          <w:bCs/>
          <w:i/>
          <w:iCs/>
          <w:sz w:val="24"/>
          <w:szCs w:val="24"/>
        </w:rPr>
        <w:t>пишешь, учишь</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мягкий знак в глаголах в сочетании ­</w:t>
      </w:r>
      <w:r w:rsidRPr="00E82796">
        <w:rPr>
          <w:rFonts w:ascii="Times New Roman" w:hAnsi="Times New Roman" w:cs="Times New Roman"/>
          <w:b/>
          <w:bCs/>
          <w:i/>
          <w:iCs/>
          <w:sz w:val="24"/>
          <w:szCs w:val="24"/>
        </w:rPr>
        <w:t>ться</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Cs/>
          <w:sz w:val="24"/>
          <w:szCs w:val="24"/>
        </w:rPr>
        <w:t>безударные личные окончания глаголов</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раздельное написание предлогов с другими словами;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знаки препинания (запятая) в предложениях с однородными членами.</w:t>
      </w:r>
    </w:p>
    <w:p w:rsidR="00A80F51" w:rsidRPr="00E82796" w:rsidRDefault="00A80F51" w:rsidP="00A80F5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Развитие речи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Осознание ситуации общения: с какой целью, с кем и где происходит общение.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E82796">
        <w:rPr>
          <w:rFonts w:ascii="Times New Roman" w:hAnsi="Times New Roman" w:cs="Times New Roman"/>
          <w:iCs/>
          <w:sz w:val="24"/>
          <w:szCs w:val="24"/>
        </w:rPr>
        <w:t>абзацев</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E82796">
        <w:rPr>
          <w:rFonts w:ascii="Times New Roman" w:hAnsi="Times New Roman" w:cs="Times New Roman"/>
          <w:iCs/>
          <w:sz w:val="24"/>
          <w:szCs w:val="24"/>
        </w:rPr>
        <w:t>абзацев</w:t>
      </w:r>
      <w:r w:rsidRPr="00E82796">
        <w:rPr>
          <w:rFonts w:ascii="Times New Roman" w:hAnsi="Times New Roman" w:cs="Times New Roman"/>
          <w:sz w:val="24"/>
          <w:szCs w:val="24"/>
        </w:rPr>
        <w:t xml:space="preserve">). План текста. Составление планов к данным текстам.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Типы текстов: описание, повествование, рассуждение, их особенности.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Знакомство с жанрами письма и поздравления.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82796">
        <w:rPr>
          <w:rFonts w:ascii="Times New Roman" w:hAnsi="Times New Roman" w:cs="Times New Roman"/>
          <w:iCs/>
          <w:sz w:val="24"/>
          <w:szCs w:val="24"/>
        </w:rPr>
        <w:t>использование в текстах синонимов и антонимов</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sz w:val="24"/>
          <w:szCs w:val="24"/>
        </w:rPr>
      </w:pPr>
      <w:r w:rsidRPr="00E82796">
        <w:rPr>
          <w:rFonts w:ascii="Times New Roman" w:hAnsi="Times New Roman" w:cs="Times New Roman"/>
          <w:b/>
          <w:sz w:val="24"/>
          <w:szCs w:val="24"/>
        </w:rPr>
        <w:t>Литературное чтение</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Виды речевой и читательской деятельности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Аудирование (слушание). </w:t>
      </w:r>
      <w:r w:rsidRPr="00E82796">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82796">
        <w:rPr>
          <w:rFonts w:ascii="Times New Roman" w:hAnsi="Times New Roman" w:cs="Times New Roman"/>
          <w:sz w:val="24"/>
          <w:szCs w:val="24"/>
        </w:rPr>
        <w:noBreakHyphen/>
        <w:t>познавательному и художественному произведению.</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Чтение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Чтение вслух.</w:t>
      </w:r>
      <w:r w:rsidRPr="00E82796">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Чтение про себя.</w:t>
      </w:r>
      <w:r w:rsidRPr="00E82796">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Работа с разными видами текста.</w:t>
      </w:r>
      <w:r w:rsidRPr="00E82796">
        <w:rPr>
          <w:rFonts w:ascii="Times New Roman" w:hAnsi="Times New Roman" w:cs="Times New Roman"/>
          <w:sz w:val="24"/>
          <w:szCs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Самостоятельное деление текста на смысловые части, их озаглавливание. Умение работать с разными видами информации.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Библиографическая культура.</w:t>
      </w:r>
      <w:r w:rsidRPr="00E82796">
        <w:rPr>
          <w:rFonts w:ascii="Times New Roman" w:hAnsi="Times New Roman" w:cs="Times New Roman"/>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Типы книг (изданий): книга</w:t>
      </w:r>
      <w:r w:rsidRPr="00E82796">
        <w:rPr>
          <w:rFonts w:ascii="Times New Roman" w:hAnsi="Times New Roman" w:cs="Times New Roman"/>
          <w:sz w:val="24"/>
          <w:szCs w:val="24"/>
        </w:rPr>
        <w:noBreakHyphen/>
        <w:t>произведение, книга</w:t>
      </w:r>
      <w:r w:rsidRPr="00E82796">
        <w:rPr>
          <w:rFonts w:ascii="Times New Roman"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Работа с текстом художественного произведения.</w:t>
      </w:r>
      <w:r w:rsidRPr="00E8279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Работа с учебными, научно­популярными и другими текстами. </w:t>
      </w:r>
      <w:r w:rsidRPr="00E82796">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Говорение (культура речевого общения)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Письмо (культура письменной речи)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Круг детского чтения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Литературоведческая пропедевтика (практическое освоение)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Фольклор и авторские художественные произведения (различение).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A80F51" w:rsidRPr="00E82796" w:rsidRDefault="00A80F51" w:rsidP="00A80F51">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E82796">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80F51" w:rsidRPr="00E82796" w:rsidRDefault="00A80F51" w:rsidP="00A80F51">
      <w:pPr>
        <w:spacing w:after="0" w:line="240" w:lineRule="auto"/>
        <w:ind w:firstLine="709"/>
        <w:jc w:val="both"/>
        <w:rPr>
          <w:rFonts w:ascii="Times New Roman" w:hAnsi="Times New Roman" w:cs="Times New Roman"/>
          <w:iCs/>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Иностранный язык</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Предметное содержание речи</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Знакомство. </w:t>
      </w:r>
      <w:r w:rsidRPr="00E82796">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Я и моя семья. </w:t>
      </w:r>
      <w:r w:rsidRPr="00E82796">
        <w:rPr>
          <w:rFonts w:ascii="Times New Roman" w:hAnsi="Times New Roman" w:cs="Times New Roman"/>
          <w:sz w:val="24"/>
          <w:szCs w:val="24"/>
        </w:rPr>
        <w:t>Члены семьи, их имена, возраст, внешность, характер. Мой день (распорядок дня)</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 xml:space="preserve">Любимая еда. Семейные праздники: день рождения, Новый год/Рождество. </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Мир моих увлечений. </w:t>
      </w:r>
      <w:r w:rsidRPr="00E82796">
        <w:rPr>
          <w:rFonts w:ascii="Times New Roman" w:hAnsi="Times New Roman" w:cs="Times New Roman"/>
          <w:sz w:val="24"/>
          <w:szCs w:val="24"/>
        </w:rPr>
        <w:t xml:space="preserve">Мои любимые занятия. </w:t>
      </w:r>
      <w:r w:rsidRPr="00E82796">
        <w:rPr>
          <w:rFonts w:ascii="Times New Roman" w:hAnsi="Times New Roman" w:cs="Times New Roman"/>
          <w:iCs/>
          <w:sz w:val="24"/>
          <w:szCs w:val="24"/>
        </w:rPr>
        <w:t>Мои любимые сказки</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Выходной день</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каникулы.</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Я и мои друзья. </w:t>
      </w:r>
      <w:r w:rsidRPr="00E82796">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Моя школа. </w:t>
      </w:r>
      <w:r w:rsidRPr="00E82796">
        <w:rPr>
          <w:rFonts w:ascii="Times New Roman" w:hAnsi="Times New Roman" w:cs="Times New Roman"/>
          <w:sz w:val="24"/>
          <w:szCs w:val="24"/>
        </w:rPr>
        <w:t xml:space="preserve">Классная комната, учебные предметы, школьные принадлежности. </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Мир вокруг меня. </w:t>
      </w:r>
      <w:r w:rsidRPr="00E82796">
        <w:rPr>
          <w:rFonts w:ascii="Times New Roman" w:hAnsi="Times New Roman" w:cs="Times New Roman"/>
          <w:sz w:val="24"/>
          <w:szCs w:val="24"/>
        </w:rPr>
        <w:t xml:space="preserve">Мой дом/квартира/комната: названия комнат. Природа. </w:t>
      </w:r>
      <w:r w:rsidRPr="00E82796">
        <w:rPr>
          <w:rFonts w:ascii="Times New Roman" w:hAnsi="Times New Roman" w:cs="Times New Roman"/>
          <w:iCs/>
          <w:sz w:val="24"/>
          <w:szCs w:val="24"/>
        </w:rPr>
        <w:t>Дикие и домашние животные</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Любимое время года. Погода.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Страна/страны изучаемого языка и родная страна. </w:t>
      </w:r>
      <w:r w:rsidRPr="00E82796">
        <w:rPr>
          <w:rFonts w:ascii="Times New Roman" w:hAnsi="Times New Roman" w:cs="Times New Roman"/>
          <w:sz w:val="24"/>
          <w:szCs w:val="24"/>
        </w:rPr>
        <w:t xml:space="preserve">Общие сведения: название, столица. </w:t>
      </w:r>
      <w:r w:rsidRPr="00E82796">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Коммуникативные умения по видам речевой деятельности</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b/>
          <w:bCs/>
          <w:sz w:val="24"/>
          <w:szCs w:val="24"/>
        </w:rPr>
        <w:t>В русле говорения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1.</w:t>
      </w:r>
      <w:r w:rsidRPr="00E82796">
        <w:rPr>
          <w:rFonts w:ascii="Times New Roman" w:hAnsi="Times New Roman" w:cs="Times New Roman"/>
          <w:i/>
          <w:iCs/>
          <w:sz w:val="24"/>
          <w:szCs w:val="24"/>
        </w:rPr>
        <w:t> </w:t>
      </w:r>
      <w:r w:rsidRPr="00E82796">
        <w:rPr>
          <w:rFonts w:ascii="Times New Roman" w:hAnsi="Times New Roman" w:cs="Times New Roman"/>
          <w:i/>
          <w:iCs/>
          <w:sz w:val="24"/>
          <w:szCs w:val="24"/>
        </w:rPr>
        <w:t>Диалогическая форма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Уметь вести: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этикетные диалоги в типичных ситуациях бытового и учебно­трудового общения;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sz w:val="24"/>
          <w:szCs w:val="24"/>
        </w:rPr>
        <w:t>диалог — побуждение к действию.</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2.</w:t>
      </w:r>
      <w:r w:rsidRPr="00E82796">
        <w:rPr>
          <w:rFonts w:ascii="Times New Roman" w:hAnsi="Times New Roman" w:cs="Times New Roman"/>
          <w:i/>
          <w:iCs/>
          <w:sz w:val="24"/>
          <w:szCs w:val="24"/>
        </w:rPr>
        <w:t> </w:t>
      </w:r>
      <w:r w:rsidRPr="00E82796">
        <w:rPr>
          <w:rFonts w:ascii="Times New Roman" w:hAnsi="Times New Roman" w:cs="Times New Roman"/>
          <w:i/>
          <w:iCs/>
          <w:sz w:val="24"/>
          <w:szCs w:val="24"/>
        </w:rPr>
        <w:t>Монологическая форма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Уметь пользоваться основными коммуникативными типами речи: описание, рассказ, </w:t>
      </w:r>
      <w:r w:rsidRPr="00E82796">
        <w:rPr>
          <w:rFonts w:ascii="Times New Roman" w:hAnsi="Times New Roman" w:cs="Times New Roman"/>
          <w:iCs/>
          <w:sz w:val="24"/>
          <w:szCs w:val="24"/>
        </w:rPr>
        <w:t>характеристика (персонажей) с опорой на картинку (небольшой объем).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В русле аудирования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Воспринимать на слух и понимать:</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В русле чтения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Читать (использовать метод глобального чтения):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В русле письма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Знать и уметь писать буквы английского алфавита.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Владеть:</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умением выписывать из текста слова, словосочетания и предложения.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Языковые средства и навыки пользования ими</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i/>
          <w:iCs/>
          <w:sz w:val="24"/>
          <w:szCs w:val="24"/>
        </w:rPr>
        <w:t>Английский язык</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Графика, каллиграфия, орфография. </w:t>
      </w:r>
      <w:r w:rsidRPr="00E82796">
        <w:rPr>
          <w:rFonts w:ascii="Times New Roman" w:hAnsi="Times New Roman" w:cs="Times New Roman"/>
          <w:bCs/>
          <w:sz w:val="24"/>
          <w:szCs w:val="24"/>
        </w:rPr>
        <w:t>Б</w:t>
      </w:r>
      <w:r w:rsidRPr="00E82796">
        <w:rPr>
          <w:rFonts w:ascii="Times New Roman" w:hAnsi="Times New Roman" w:cs="Times New Roman"/>
          <w:sz w:val="24"/>
          <w:szCs w:val="24"/>
        </w:rPr>
        <w:t xml:space="preserve">уквы английского алфавита. Основные буквосочетания. Звуко­буквенные соответствия. Апостроф. </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Фонетическая сторона речи. </w:t>
      </w:r>
      <w:r w:rsidRPr="00E82796">
        <w:rPr>
          <w:rFonts w:ascii="Times New Roman" w:hAnsi="Times New Roman" w:cs="Times New Roman"/>
          <w:bCs/>
          <w:sz w:val="24"/>
          <w:szCs w:val="24"/>
        </w:rPr>
        <w:t>П</w:t>
      </w:r>
      <w:r w:rsidRPr="00E82796">
        <w:rPr>
          <w:rFonts w:ascii="Times New Roman" w:hAnsi="Times New Roman" w:cs="Times New Roman"/>
          <w:sz w:val="24"/>
          <w:szCs w:val="24"/>
        </w:rPr>
        <w:t xml:space="preserve">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E82796">
        <w:rPr>
          <w:rFonts w:ascii="Times New Roman" w:hAnsi="Times New Roman" w:cs="Times New Roman"/>
          <w:iCs/>
          <w:sz w:val="24"/>
          <w:szCs w:val="24"/>
        </w:rPr>
        <w:t>Связующее «r» (there is/there are).</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Ударение в слове, фразе.</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Отсутствие ударения на служебных словах (артиклях, союзах, предлогах).</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Членение предложений на смысловые группы.</w:t>
      </w:r>
      <w:r w:rsidRPr="00E82796">
        <w:rPr>
          <w:rFonts w:ascii="Times New Roman" w:hAnsi="Times New Roman" w:cs="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E82796">
        <w:rPr>
          <w:rFonts w:ascii="Times New Roman" w:hAnsi="Times New Roman" w:cs="Times New Roman"/>
          <w:iCs/>
          <w:sz w:val="24"/>
          <w:szCs w:val="24"/>
        </w:rPr>
        <w:t xml:space="preserve">Интонация перечисления. </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Лексическая сторона речи. </w:t>
      </w:r>
      <w:r w:rsidRPr="00E82796">
        <w:rPr>
          <w:rFonts w:ascii="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Грамматическая сторона речи. </w:t>
      </w:r>
      <w:r w:rsidRPr="00E82796">
        <w:rPr>
          <w:rFonts w:ascii="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82796">
        <w:rPr>
          <w:rFonts w:ascii="Times New Roman" w:hAnsi="Times New Roman" w:cs="Times New Roman"/>
          <w:iCs/>
          <w:sz w:val="24"/>
          <w:szCs w:val="24"/>
        </w:rPr>
        <w:t>Безличные предложения в настоящем времени (It is cold. It’s five o</w:t>
      </w:r>
      <w:r w:rsidRPr="00E82796">
        <w:rPr>
          <w:rFonts w:ascii="Times New Roman" w:hAnsi="Times New Roman" w:cs="Times New Roman"/>
          <w:sz w:val="24"/>
          <w:szCs w:val="24"/>
        </w:rPr>
        <w:t>’</w:t>
      </w:r>
      <w:r w:rsidRPr="00E82796">
        <w:rPr>
          <w:rFonts w:ascii="Times New Roman" w:hAnsi="Times New Roman" w:cs="Times New Roman"/>
          <w:iCs/>
          <w:sz w:val="24"/>
          <w:szCs w:val="24"/>
        </w:rPr>
        <w:t>clock.)</w:t>
      </w:r>
      <w:r w:rsidRPr="00E82796">
        <w:rPr>
          <w:rFonts w:ascii="Times New Roman" w:hAnsi="Times New Roman" w:cs="Times New Roman"/>
          <w:i/>
          <w:iCs/>
          <w:sz w:val="24"/>
          <w:szCs w:val="24"/>
        </w:rPr>
        <w:t>.</w:t>
      </w:r>
      <w:r w:rsidRPr="00E82796">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с однородными членами.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A80F51" w:rsidRPr="00E82796" w:rsidRDefault="00A80F51" w:rsidP="00A80F51">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E82796">
        <w:rPr>
          <w:rFonts w:ascii="Times New Roman" w:hAnsi="Times New Roman" w:cs="Times New Roman"/>
          <w:iCs/>
          <w:sz w:val="24"/>
          <w:szCs w:val="24"/>
        </w:rPr>
        <w:t>неопределённые (some, any — некоторые случаи употребления).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Cs/>
          <w:sz w:val="24"/>
          <w:szCs w:val="24"/>
        </w:rPr>
        <w:t>Наречия</w:t>
      </w:r>
      <w:r w:rsidRPr="00E82796">
        <w:rPr>
          <w:rFonts w:ascii="Times New Roman" w:hAnsi="Times New Roman" w:cs="Times New Roman"/>
          <w:iCs/>
          <w:sz w:val="24"/>
          <w:szCs w:val="24"/>
          <w:lang w:val="en-US"/>
        </w:rPr>
        <w:t xml:space="preserve"> </w:t>
      </w:r>
      <w:r w:rsidRPr="00E82796">
        <w:rPr>
          <w:rFonts w:ascii="Times New Roman" w:hAnsi="Times New Roman" w:cs="Times New Roman"/>
          <w:iCs/>
          <w:sz w:val="24"/>
          <w:szCs w:val="24"/>
        </w:rPr>
        <w:t>времени</w:t>
      </w:r>
      <w:r w:rsidRPr="00E82796">
        <w:rPr>
          <w:rFonts w:ascii="Times New Roman" w:hAnsi="Times New Roman" w:cs="Times New Roman"/>
          <w:iCs/>
          <w:sz w:val="24"/>
          <w:szCs w:val="24"/>
          <w:lang w:val="en-US"/>
        </w:rPr>
        <w:t xml:space="preserve"> (yesterday, tomorrow, never, usually, often, sometimes). </w:t>
      </w:r>
      <w:r w:rsidRPr="00E82796">
        <w:rPr>
          <w:rFonts w:ascii="Times New Roman" w:hAnsi="Times New Roman" w:cs="Times New Roman"/>
          <w:iCs/>
          <w:sz w:val="24"/>
          <w:szCs w:val="24"/>
        </w:rPr>
        <w:t>Наречия степени (much, little, very).</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Количественные числительные (до 100), порядковые числительные (до 10).</w:t>
      </w:r>
    </w:p>
    <w:p w:rsidR="00A80F51" w:rsidRPr="00E82796" w:rsidRDefault="00A80F51" w:rsidP="00A80F51">
      <w:pPr>
        <w:spacing w:after="0" w:line="240" w:lineRule="auto"/>
        <w:ind w:firstLine="709"/>
        <w:jc w:val="both"/>
        <w:rPr>
          <w:rFonts w:ascii="Times New Roman" w:hAnsi="Times New Roman" w:cs="Times New Roman"/>
          <w:b/>
          <w:bCs/>
          <w:i/>
          <w:iCs/>
          <w:sz w:val="24"/>
          <w:szCs w:val="24"/>
          <w:lang w:val="en-US"/>
        </w:rPr>
      </w:pPr>
      <w:r w:rsidRPr="00E82796">
        <w:rPr>
          <w:rFonts w:ascii="Times New Roman" w:hAnsi="Times New Roman" w:cs="Times New Roman"/>
          <w:sz w:val="24"/>
          <w:szCs w:val="24"/>
        </w:rPr>
        <w:t>Наиболее</w:t>
      </w:r>
      <w:r w:rsidRPr="00E82796">
        <w:rPr>
          <w:rFonts w:ascii="Times New Roman" w:hAnsi="Times New Roman" w:cs="Times New Roman"/>
          <w:sz w:val="24"/>
          <w:szCs w:val="24"/>
          <w:lang w:val="en-US"/>
        </w:rPr>
        <w:t xml:space="preserve"> </w:t>
      </w:r>
      <w:r w:rsidRPr="00E82796">
        <w:rPr>
          <w:rFonts w:ascii="Times New Roman" w:hAnsi="Times New Roman" w:cs="Times New Roman"/>
          <w:sz w:val="24"/>
          <w:szCs w:val="24"/>
        </w:rPr>
        <w:t>употребительные</w:t>
      </w:r>
      <w:r w:rsidRPr="00E82796">
        <w:rPr>
          <w:rFonts w:ascii="Times New Roman" w:hAnsi="Times New Roman" w:cs="Times New Roman"/>
          <w:sz w:val="24"/>
          <w:szCs w:val="24"/>
          <w:lang w:val="en-US"/>
        </w:rPr>
        <w:t xml:space="preserve"> </w:t>
      </w:r>
      <w:r w:rsidRPr="00E82796">
        <w:rPr>
          <w:rFonts w:ascii="Times New Roman" w:hAnsi="Times New Roman" w:cs="Times New Roman"/>
          <w:sz w:val="24"/>
          <w:szCs w:val="24"/>
        </w:rPr>
        <w:t>предлоги</w:t>
      </w:r>
      <w:r w:rsidRPr="00E82796">
        <w:rPr>
          <w:rFonts w:ascii="Times New Roman" w:hAnsi="Times New Roman" w:cs="Times New Roman"/>
          <w:sz w:val="24"/>
          <w:szCs w:val="24"/>
          <w:lang w:val="en-US"/>
        </w:rPr>
        <w:t>: in, on, at, into, to, from, of, with.</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Социокультурная осведомлённость</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Математика</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Числа и величины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Арифметические действия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Работа с текстовыми задачами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E82796">
        <w:rPr>
          <w:rFonts w:ascii="Times New Roman" w:hAnsi="Times New Roman" w:cs="Times New Roman"/>
          <w:sz w:val="24"/>
          <w:szCs w:val="24"/>
        </w:rPr>
        <w:noBreakHyphen/>
        <w:t>продажи и</w:t>
      </w:r>
      <w:r w:rsidRPr="00E82796">
        <w:rPr>
          <w:rFonts w:ascii="Times New Roman" w:hAnsi="Times New Roman" w:cs="Times New Roman"/>
          <w:sz w:val="24"/>
          <w:szCs w:val="24"/>
        </w:rPr>
        <w:t> </w:t>
      </w:r>
      <w:r w:rsidRPr="00E82796">
        <w:rPr>
          <w:rFonts w:ascii="Times New Roman" w:hAnsi="Times New Roman" w:cs="Times New Roman"/>
          <w:sz w:val="24"/>
          <w:szCs w:val="24"/>
        </w:rPr>
        <w:t>др. Скорость, время, путь; объём работы, время, производительность труда; количество товара, его цена и стоимость и</w:t>
      </w:r>
      <w:r w:rsidRPr="00E82796">
        <w:rPr>
          <w:rFonts w:ascii="Times New Roman" w:hAnsi="Times New Roman" w:cs="Times New Roman"/>
          <w:sz w:val="24"/>
          <w:szCs w:val="24"/>
        </w:rPr>
        <w:t> </w:t>
      </w:r>
      <w:r w:rsidRPr="00E82796">
        <w:rPr>
          <w:rFonts w:ascii="Times New Roman" w:hAnsi="Times New Roman" w:cs="Times New Roman"/>
          <w:sz w:val="24"/>
          <w:szCs w:val="24"/>
        </w:rPr>
        <w:t>др. Планирование хода решения задачи. Представление текста задачи (схема, таблица и другие модели).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Задачи на нахождение доли целого и целого по его доле.</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Пространственные отношения. Геометрические фигуры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Геометрические величины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Площадь геометрической фигуры. Единицы площади (см</w:t>
      </w:r>
      <w:r w:rsidRPr="00E82796">
        <w:rPr>
          <w:rFonts w:ascii="Times New Roman" w:hAnsi="Times New Roman" w:cs="Times New Roman"/>
          <w:sz w:val="24"/>
          <w:szCs w:val="24"/>
          <w:vertAlign w:val="superscript"/>
        </w:rPr>
        <w:t>2</w:t>
      </w:r>
      <w:r w:rsidRPr="00E82796">
        <w:rPr>
          <w:rFonts w:ascii="Times New Roman" w:hAnsi="Times New Roman" w:cs="Times New Roman"/>
          <w:sz w:val="24"/>
          <w:szCs w:val="24"/>
        </w:rPr>
        <w:t>, дм</w:t>
      </w:r>
      <w:r w:rsidRPr="00E82796">
        <w:rPr>
          <w:rFonts w:ascii="Times New Roman" w:hAnsi="Times New Roman" w:cs="Times New Roman"/>
          <w:sz w:val="24"/>
          <w:szCs w:val="24"/>
          <w:vertAlign w:val="superscript"/>
        </w:rPr>
        <w:t>2</w:t>
      </w:r>
      <w:r w:rsidRPr="00E82796">
        <w:rPr>
          <w:rFonts w:ascii="Times New Roman" w:hAnsi="Times New Roman" w:cs="Times New Roman"/>
          <w:sz w:val="24"/>
          <w:szCs w:val="24"/>
        </w:rPr>
        <w:t>, м</w:t>
      </w:r>
      <w:r w:rsidRPr="00E82796">
        <w:rPr>
          <w:rFonts w:ascii="Times New Roman" w:hAnsi="Times New Roman" w:cs="Times New Roman"/>
          <w:sz w:val="24"/>
          <w:szCs w:val="24"/>
          <w:vertAlign w:val="superscript"/>
        </w:rPr>
        <w:t>2</w:t>
      </w:r>
      <w:r w:rsidRPr="00E82796">
        <w:rPr>
          <w:rFonts w:ascii="Times New Roman" w:hAnsi="Times New Roman" w:cs="Times New Roman"/>
          <w:sz w:val="24"/>
          <w:szCs w:val="24"/>
        </w:rPr>
        <w:t>). Вычисление площади прямоугольника.</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Работа с информацией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Составление конечной последовательности (цепочки) предметов, чисел, геометрических фигур и</w:t>
      </w:r>
      <w:r w:rsidRPr="00E82796">
        <w:rPr>
          <w:rFonts w:ascii="Times New Roman" w:hAnsi="Times New Roman" w:cs="Times New Roman"/>
          <w:sz w:val="24"/>
          <w:szCs w:val="24"/>
        </w:rPr>
        <w:t> </w:t>
      </w:r>
      <w:r w:rsidRPr="00E82796">
        <w:rPr>
          <w:rFonts w:ascii="Times New Roman" w:hAnsi="Times New Roman" w:cs="Times New Roman"/>
          <w:sz w:val="24"/>
          <w:szCs w:val="24"/>
        </w:rPr>
        <w:t>др. по правилу. Составление, запись и выполнение простого алгоритма, плана поиска информации.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Окружающий мир (Человек, природа, общество)</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Человек и природа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w:t>
      </w:r>
      <w:r w:rsidRPr="00E82796">
        <w:rPr>
          <w:rFonts w:ascii="Times New Roman" w:hAnsi="Times New Roman" w:cs="Times New Roman"/>
          <w:sz w:val="24"/>
          <w:szCs w:val="24"/>
        </w:rPr>
        <w:t> </w:t>
      </w:r>
      <w:r w:rsidRPr="00E82796">
        <w:rPr>
          <w:rFonts w:ascii="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Звёзды и планеты. </w:t>
      </w:r>
      <w:r w:rsidRPr="00E82796">
        <w:rPr>
          <w:rFonts w:ascii="Times New Roman" w:hAnsi="Times New Roman" w:cs="Times New Roman"/>
          <w:iCs/>
          <w:sz w:val="24"/>
          <w:szCs w:val="24"/>
        </w:rPr>
        <w:t>Солнце</w:t>
      </w:r>
      <w:r w:rsidRPr="00E82796">
        <w:rPr>
          <w:rFonts w:ascii="Times New Roman" w:hAnsi="Times New Roman" w:cs="Times New Roman"/>
          <w:sz w:val="24"/>
          <w:szCs w:val="24"/>
        </w:rPr>
        <w:t xml:space="preserve"> — </w:t>
      </w:r>
      <w:r w:rsidRPr="00E82796">
        <w:rPr>
          <w:rFonts w:ascii="Times New Roman" w:hAnsi="Times New Roman" w:cs="Times New Roman"/>
          <w:iCs/>
          <w:sz w:val="24"/>
          <w:szCs w:val="24"/>
        </w:rPr>
        <w:t xml:space="preserve">ближайшая к нам звезда, источник света и тепла для всего живого на Земле. </w:t>
      </w:r>
      <w:r w:rsidRPr="00E82796">
        <w:rPr>
          <w:rFonts w:ascii="Times New Roman" w:hAnsi="Times New Roman" w:cs="Times New Roman"/>
          <w:sz w:val="24"/>
          <w:szCs w:val="24"/>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82796">
        <w:rPr>
          <w:rFonts w:ascii="Times New Roman" w:hAnsi="Times New Roman" w:cs="Times New Roman"/>
          <w:iCs/>
          <w:sz w:val="24"/>
          <w:szCs w:val="24"/>
        </w:rPr>
        <w:t>Важнейшие природные объекты своей страны, района</w:t>
      </w:r>
      <w:r w:rsidRPr="00E82796">
        <w:rPr>
          <w:rFonts w:ascii="Times New Roman" w:hAnsi="Times New Roman" w:cs="Times New Roman"/>
          <w:sz w:val="24"/>
          <w:szCs w:val="24"/>
        </w:rPr>
        <w:t>. Ориентирование на местности. Компас.</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E82796">
        <w:rPr>
          <w:rFonts w:ascii="Times New Roman" w:hAnsi="Times New Roman" w:cs="Times New Roman"/>
          <w:iCs/>
          <w:sz w:val="24"/>
          <w:szCs w:val="24"/>
        </w:rPr>
        <w:t>Обращение Земли вокруг Солнца как причина смены времён года</w:t>
      </w:r>
      <w:r w:rsidRPr="00E82796">
        <w:rPr>
          <w:rFonts w:ascii="Times New Roman" w:hAnsi="Times New Roman" w:cs="Times New Roman"/>
          <w:sz w:val="24"/>
          <w:szCs w:val="24"/>
        </w:rPr>
        <w:t>. Смена времён года в родном крае на основе наблюдений.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Почва, её состав, значение для живой природы и для хозяйственной жизни человека. Охрана, бережное использование почв.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Грибы: съедобные и ядовитые. Правила сбора грибов.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Лес, луг, водоём — единство живой и неживой природы (солнечный свет, воздух, вода, почва, растения, животные). </w:t>
      </w:r>
      <w:r w:rsidRPr="00E82796">
        <w:rPr>
          <w:rFonts w:ascii="Times New Roman" w:hAnsi="Times New Roman" w:cs="Times New Roman"/>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w:t>
      </w:r>
      <w:r w:rsidRPr="00E82796">
        <w:rPr>
          <w:rFonts w:ascii="Times New Roman" w:hAnsi="Times New Roman" w:cs="Times New Roman"/>
          <w:sz w:val="24"/>
          <w:szCs w:val="24"/>
        </w:rPr>
        <w:t> </w:t>
      </w:r>
      <w:r w:rsidRPr="00E82796">
        <w:rPr>
          <w:rFonts w:ascii="Times New Roman" w:hAnsi="Times New Roman" w:cs="Times New Roman"/>
          <w:iCs/>
          <w:sz w:val="24"/>
          <w:szCs w:val="24"/>
        </w:rPr>
        <w:t>примера на основе наблюдений)</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Человек и общество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A80F51" w:rsidRPr="00E82796" w:rsidRDefault="00A80F51" w:rsidP="00A80F51">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iCs/>
          <w:sz w:val="24"/>
          <w:szCs w:val="24"/>
        </w:rPr>
        <w:t xml:space="preserve">Средства массовой информации: радио, телевидение, пресса, Интернет.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Россия на карте, государственная граница России.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Москва — столица России. Достопримечательности Москвы: Кремль, Красная площадь, Большой театр и</w:t>
      </w:r>
      <w:r w:rsidRPr="00E82796">
        <w:rPr>
          <w:rFonts w:ascii="Times New Roman" w:hAnsi="Times New Roman" w:cs="Times New Roman"/>
          <w:sz w:val="24"/>
          <w:szCs w:val="24"/>
        </w:rPr>
        <w:t> </w:t>
      </w:r>
      <w:r w:rsidRPr="00E82796">
        <w:rPr>
          <w:rFonts w:ascii="Times New Roman" w:hAnsi="Times New Roman" w:cs="Times New Roman"/>
          <w:sz w:val="24"/>
          <w:szCs w:val="24"/>
        </w:rPr>
        <w:t>др. Расположение Москвы на карте.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E82796">
        <w:rPr>
          <w:rFonts w:ascii="Times New Roman" w:hAnsi="Times New Roman" w:cs="Times New Roman"/>
          <w:iCs/>
          <w:sz w:val="24"/>
          <w:szCs w:val="24"/>
        </w:rPr>
        <w:t>разводные мосты через Неву</w:t>
      </w:r>
      <w:r w:rsidRPr="00E82796">
        <w:rPr>
          <w:rFonts w:ascii="Times New Roman" w:hAnsi="Times New Roman" w:cs="Times New Roman"/>
          <w:sz w:val="24"/>
          <w:szCs w:val="24"/>
        </w:rPr>
        <w:t xml:space="preserve"> и</w:t>
      </w:r>
      <w:r w:rsidRPr="00E82796">
        <w:rPr>
          <w:rFonts w:ascii="Times New Roman" w:hAnsi="Times New Roman" w:cs="Times New Roman"/>
          <w:sz w:val="24"/>
          <w:szCs w:val="24"/>
        </w:rPr>
        <w:t> </w:t>
      </w:r>
      <w:r w:rsidRPr="00E82796">
        <w:rPr>
          <w:rFonts w:ascii="Times New Roman" w:hAnsi="Times New Roman" w:cs="Times New Roman"/>
          <w:sz w:val="24"/>
          <w:szCs w:val="24"/>
        </w:rPr>
        <w:t>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w:t>
      </w:r>
      <w:r w:rsidRPr="00E82796">
        <w:rPr>
          <w:rFonts w:ascii="Times New Roman" w:hAnsi="Times New Roman" w:cs="Times New Roman"/>
          <w:sz w:val="24"/>
          <w:szCs w:val="24"/>
        </w:rPr>
        <w:t> </w:t>
      </w:r>
      <w:r w:rsidRPr="00E82796">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Правила безопасной жизни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Ценность здоровья и здорового образа жизни.</w:t>
      </w:r>
    </w:p>
    <w:p w:rsidR="00A80F51" w:rsidRPr="00E82796" w:rsidRDefault="00A80F51" w:rsidP="00A80F5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82796">
        <w:rPr>
          <w:rFonts w:ascii="Times New Roman" w:hAnsi="Times New Roman" w:cs="Times New Roman"/>
          <w:i/>
          <w:sz w:val="24"/>
          <w:szCs w:val="24"/>
        </w:rPr>
        <w:t>(</w:t>
      </w:r>
      <w:r w:rsidRPr="00E82796">
        <w:rPr>
          <w:rFonts w:ascii="Times New Roman" w:hAnsi="Times New Roman" w:cs="Times New Roman"/>
          <w:i/>
          <w:iCs/>
          <w:sz w:val="24"/>
          <w:szCs w:val="24"/>
        </w:rPr>
        <w:t>ушиб</w:t>
      </w:r>
      <w:r w:rsidRPr="00E82796">
        <w:rPr>
          <w:rFonts w:ascii="Times New Roman" w:hAnsi="Times New Roman" w:cs="Times New Roman"/>
          <w:i/>
          <w:sz w:val="24"/>
          <w:szCs w:val="24"/>
        </w:rPr>
        <w:t xml:space="preserve">, </w:t>
      </w:r>
      <w:r w:rsidRPr="00E82796">
        <w:rPr>
          <w:rFonts w:ascii="Times New Roman" w:hAnsi="Times New Roman" w:cs="Times New Roman"/>
          <w:i/>
          <w:iCs/>
          <w:sz w:val="24"/>
          <w:szCs w:val="24"/>
        </w:rPr>
        <w:t>порез</w:t>
      </w:r>
      <w:r w:rsidRPr="00E82796">
        <w:rPr>
          <w:rFonts w:ascii="Times New Roman" w:hAnsi="Times New Roman" w:cs="Times New Roman"/>
          <w:i/>
          <w:sz w:val="24"/>
          <w:szCs w:val="24"/>
        </w:rPr>
        <w:t xml:space="preserve">, </w:t>
      </w:r>
      <w:r w:rsidRPr="00E82796">
        <w:rPr>
          <w:rFonts w:ascii="Times New Roman" w:hAnsi="Times New Roman" w:cs="Times New Roman"/>
          <w:i/>
          <w:iCs/>
          <w:sz w:val="24"/>
          <w:szCs w:val="24"/>
        </w:rPr>
        <w:t>ожог</w:t>
      </w:r>
      <w:r w:rsidRPr="00E82796">
        <w:rPr>
          <w:rFonts w:ascii="Times New Roman" w:hAnsi="Times New Roman" w:cs="Times New Roman"/>
          <w:i/>
          <w:sz w:val="24"/>
          <w:szCs w:val="24"/>
        </w:rPr>
        <w:t xml:space="preserve">), </w:t>
      </w:r>
      <w:r w:rsidRPr="00E82796">
        <w:rPr>
          <w:rFonts w:ascii="Times New Roman" w:hAnsi="Times New Roman" w:cs="Times New Roman"/>
          <w:i/>
          <w:iCs/>
          <w:sz w:val="24"/>
          <w:szCs w:val="24"/>
        </w:rPr>
        <w:t>обмораживании</w:t>
      </w:r>
      <w:r w:rsidRPr="00E82796">
        <w:rPr>
          <w:rFonts w:ascii="Times New Roman" w:hAnsi="Times New Roman" w:cs="Times New Roman"/>
          <w:i/>
          <w:sz w:val="24"/>
          <w:szCs w:val="24"/>
        </w:rPr>
        <w:t xml:space="preserve">, </w:t>
      </w:r>
      <w:r w:rsidRPr="00E82796">
        <w:rPr>
          <w:rFonts w:ascii="Times New Roman" w:hAnsi="Times New Roman" w:cs="Times New Roman"/>
          <w:i/>
          <w:iCs/>
          <w:sz w:val="24"/>
          <w:szCs w:val="24"/>
        </w:rPr>
        <w:t>перегреве</w:t>
      </w:r>
      <w:r w:rsidRPr="00E82796">
        <w:rPr>
          <w:rFonts w:ascii="Times New Roman" w:hAnsi="Times New Roman" w:cs="Times New Roman"/>
          <w:i/>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Правила безопасного поведения в природе.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sz w:val="24"/>
          <w:szCs w:val="24"/>
        </w:rPr>
      </w:pPr>
      <w:r w:rsidRPr="00E82796">
        <w:rPr>
          <w:rFonts w:ascii="Times New Roman" w:hAnsi="Times New Roman" w:cs="Times New Roman"/>
          <w:b/>
          <w:sz w:val="24"/>
          <w:szCs w:val="24"/>
        </w:rPr>
        <w:t>Основы религиозных культур и светской этики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Россия — наша Родина.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Культура и религия. Праздники в религиях мира.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Представление о светской этике, об отечественных традиционных религиях, их роли в культуре, истории и современности России.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Изобразительное искусство</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Виды художественной деятельности</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Восприятие произведений искусства. </w:t>
      </w:r>
      <w:r w:rsidRPr="00E82796">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Рисунок. </w:t>
      </w:r>
      <w:r w:rsidRPr="00E82796">
        <w:rPr>
          <w:rFonts w:ascii="Times New Roman" w:hAnsi="Times New Roman" w:cs="Times New Roman"/>
          <w:sz w:val="24"/>
          <w:szCs w:val="24"/>
        </w:rPr>
        <w:t>Материалы для рисунка: карандаш, ручка, фломастер, уголь, пастель, мелки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Живопись. </w:t>
      </w:r>
      <w:r w:rsidRPr="00E82796">
        <w:rPr>
          <w:rFonts w:ascii="Times New Roman" w:hAnsi="Times New Roman" w:cs="Times New Roman"/>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Скульптура. </w:t>
      </w:r>
      <w:r w:rsidRPr="00E82796">
        <w:rPr>
          <w:rFonts w:ascii="Times New Roman"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Художественное конструирование и дизайн. </w:t>
      </w:r>
      <w:r w:rsidRPr="00E82796">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E82796">
        <w:rPr>
          <w:rFonts w:ascii="Times New Roman" w:hAnsi="Times New Roman" w:cs="Times New Roman"/>
          <w:sz w:val="24"/>
          <w:szCs w:val="24"/>
        </w:rPr>
        <w:t> </w:t>
      </w:r>
      <w:r w:rsidRPr="00E82796">
        <w:rPr>
          <w:rFonts w:ascii="Times New Roman" w:hAnsi="Times New Roman" w:cs="Times New Roman"/>
          <w:sz w:val="24"/>
          <w:szCs w:val="24"/>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Декоративно­прикладное искусство. </w:t>
      </w:r>
      <w:r w:rsidRPr="00E82796">
        <w:rPr>
          <w:rFonts w:ascii="Times New Roman" w:hAnsi="Times New Roman" w:cs="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Азбука искусства. Как говорит искусство?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Композиция. </w:t>
      </w:r>
      <w:r w:rsidRPr="00E82796">
        <w:rPr>
          <w:rFonts w:ascii="Times New Roman"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E82796">
        <w:rPr>
          <w:rFonts w:ascii="Times New Roman" w:hAnsi="Times New Roman" w:cs="Times New Roman"/>
          <w:sz w:val="24"/>
          <w:szCs w:val="24"/>
        </w:rPr>
        <w:t> </w:t>
      </w:r>
      <w:r w:rsidRPr="00E82796">
        <w:rPr>
          <w:rFonts w:ascii="Times New Roman" w:hAnsi="Times New Roman" w:cs="Times New Roman"/>
          <w:sz w:val="24"/>
          <w:szCs w:val="24"/>
        </w:rPr>
        <w:t>д. Главное и второстепенное в композиции. Симметрия и асимметрия.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Цвет. </w:t>
      </w:r>
      <w:r w:rsidRPr="00E82796">
        <w:rPr>
          <w:rFonts w:ascii="Times New Roman" w:hAnsi="Times New Roman" w:cs="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Линия. </w:t>
      </w:r>
      <w:r w:rsidRPr="00E82796">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Форма. </w:t>
      </w:r>
      <w:r w:rsidRPr="00E82796">
        <w:rPr>
          <w:rFonts w:ascii="Times New Roman"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Объём. </w:t>
      </w:r>
      <w:r w:rsidRPr="00E82796">
        <w:rPr>
          <w:rFonts w:ascii="Times New Roman" w:hAnsi="Times New Roman" w:cs="Times New Roman"/>
          <w:sz w:val="24"/>
          <w:szCs w:val="24"/>
        </w:rPr>
        <w:t>Объём в пространстве и объём на плоскости. Способы передачи объёма. Выразительность объёмных композиций.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Ритм. </w:t>
      </w:r>
      <w:r w:rsidRPr="00E82796">
        <w:rPr>
          <w:rFonts w:ascii="Times New Roman" w:hAnsi="Times New Roman" w:cs="Times New Roman"/>
          <w:sz w:val="24"/>
          <w:szCs w:val="24"/>
        </w:rPr>
        <w:t>Виды ритма (спокойный, замедленный, порывистый, беспокойный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Значимые темы искусства. О чём говорит искусство?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Земля — наш общий дом. </w:t>
      </w:r>
      <w:r w:rsidRPr="00E82796">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Восприятие и эмоциональная оценка шедевров русского и зарубежного искусства, изображающих природу.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Родина моя — Россия. </w:t>
      </w:r>
      <w:r w:rsidRPr="00E82796">
        <w:rPr>
          <w:rFonts w:ascii="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Человек и человеческие взаимоотношения. </w:t>
      </w:r>
      <w:r w:rsidRPr="00E82796">
        <w:rPr>
          <w:rFonts w:ascii="Times New Roman" w:hAnsi="Times New Roman" w:cs="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 Образы персонажей, вызывающие гнев, раздражение, презрение.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Искусство дарит людям красоту. </w:t>
      </w:r>
      <w:r w:rsidRPr="00E82796">
        <w:rPr>
          <w:rFonts w:ascii="Times New Roman" w:hAnsi="Times New Roman" w:cs="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Опыт художественно­творческой деятельности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E82796">
        <w:rPr>
          <w:rFonts w:ascii="Times New Roman" w:hAnsi="Times New Roman" w:cs="Times New Roman"/>
          <w:iCs/>
          <w:sz w:val="24"/>
          <w:szCs w:val="24"/>
        </w:rPr>
        <w:t>тона</w:t>
      </w:r>
      <w:r w:rsidRPr="00E82796">
        <w:rPr>
          <w:rFonts w:ascii="Times New Roman" w:hAnsi="Times New Roman" w:cs="Times New Roman"/>
          <w:sz w:val="24"/>
          <w:szCs w:val="24"/>
        </w:rPr>
        <w:t xml:space="preserve">, композиции, пространства, линии, штриха, пятна, объёма, </w:t>
      </w:r>
      <w:r w:rsidRPr="00E82796">
        <w:rPr>
          <w:rFonts w:ascii="Times New Roman" w:hAnsi="Times New Roman" w:cs="Times New Roman"/>
          <w:iCs/>
          <w:sz w:val="24"/>
          <w:szCs w:val="24"/>
        </w:rPr>
        <w:t>фактуры материала</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E82796">
        <w:rPr>
          <w:rFonts w:ascii="Times New Roman" w:hAnsi="Times New Roman" w:cs="Times New Roman"/>
          <w:iCs/>
          <w:sz w:val="24"/>
          <w:szCs w:val="24"/>
        </w:rPr>
        <w:t>коллажа</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граттажа</w:t>
      </w:r>
      <w:r w:rsidRPr="00E82796">
        <w:rPr>
          <w:rFonts w:ascii="Times New Roman" w:hAnsi="Times New Roman" w:cs="Times New Roman"/>
          <w:sz w:val="24"/>
          <w:szCs w:val="24"/>
        </w:rPr>
        <w:t xml:space="preserve">, аппликации, компьютерной анимации, натурной мультипликации,  бумажной пластики, гуаши, акварели, </w:t>
      </w:r>
      <w:r w:rsidRPr="00E82796">
        <w:rPr>
          <w:rFonts w:ascii="Times New Roman" w:hAnsi="Times New Roman" w:cs="Times New Roman"/>
          <w:iCs/>
          <w:sz w:val="24"/>
          <w:szCs w:val="24"/>
        </w:rPr>
        <w:t>пастели</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восковых мелков</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туши</w:t>
      </w:r>
      <w:r w:rsidRPr="00E82796">
        <w:rPr>
          <w:rFonts w:ascii="Times New Roman" w:hAnsi="Times New Roman" w:cs="Times New Roman"/>
          <w:sz w:val="24"/>
          <w:szCs w:val="24"/>
        </w:rPr>
        <w:t xml:space="preserve">, карандаша, фломастеров, </w:t>
      </w:r>
      <w:r w:rsidRPr="00E82796">
        <w:rPr>
          <w:rFonts w:ascii="Times New Roman" w:hAnsi="Times New Roman" w:cs="Times New Roman"/>
          <w:iCs/>
          <w:sz w:val="24"/>
          <w:szCs w:val="24"/>
        </w:rPr>
        <w:t>пластилина</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глины</w:t>
      </w:r>
      <w:r w:rsidRPr="00E82796">
        <w:rPr>
          <w:rFonts w:ascii="Times New Roman" w:hAnsi="Times New Roman" w:cs="Times New Roman"/>
          <w:sz w:val="24"/>
          <w:szCs w:val="24"/>
        </w:rPr>
        <w:t>, подручных и природных материалов.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Музыка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Музыка в жизни человека.</w:t>
      </w:r>
      <w:r w:rsidRPr="00E82796">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Основные закономерности музыкального искусства.</w:t>
      </w:r>
      <w:r w:rsidRPr="00E82796">
        <w:rPr>
          <w:rFonts w:ascii="Times New Roman" w:hAnsi="Times New Roman" w:cs="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w:t>
      </w:r>
      <w:r w:rsidRPr="00E82796">
        <w:rPr>
          <w:rFonts w:ascii="Times New Roman" w:hAnsi="Times New Roman" w:cs="Times New Roman"/>
          <w:sz w:val="24"/>
          <w:szCs w:val="24"/>
        </w:rPr>
        <w:t> </w:t>
      </w:r>
      <w:r w:rsidRPr="00E82796">
        <w:rPr>
          <w:rFonts w:ascii="Times New Roman" w:hAnsi="Times New Roman" w:cs="Times New Roman"/>
          <w:sz w:val="24"/>
          <w:szCs w:val="24"/>
        </w:rPr>
        <w:t>др.).</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 xml:space="preserve">Формы построения музыки как обобщённое выражение художественно­образного содержания произведений.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Музыкальная картина мира.</w:t>
      </w:r>
      <w:r w:rsidRPr="00E82796">
        <w:rPr>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82796">
        <w:rPr>
          <w:rFonts w:ascii="Times New Roman" w:hAnsi="Times New Roman" w:cs="Times New Roman"/>
          <w:sz w:val="24"/>
          <w:szCs w:val="24"/>
        </w:rPr>
        <w:noBreakHyphen/>
        <w:t xml:space="preserve"> и телепередачи, видеофильмы, звукозаписи (CD, DVD).</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Технология (Труд)</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82796">
        <w:rPr>
          <w:rFonts w:ascii="Times New Roman" w:hAnsi="Times New Roman" w:cs="Times New Roman"/>
          <w:iCs/>
          <w:sz w:val="24"/>
          <w:szCs w:val="24"/>
        </w:rPr>
        <w:t>распределение рабочего времени</w:t>
      </w:r>
      <w:r w:rsidRPr="00E82796">
        <w:rPr>
          <w:rFonts w:ascii="Times New Roman" w:hAnsi="Times New Roman" w:cs="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E82796">
        <w:rPr>
          <w:rFonts w:ascii="Times New Roman" w:hAnsi="Times New Roman" w:cs="Times New Roman"/>
          <w:sz w:val="24"/>
          <w:szCs w:val="24"/>
        </w:rPr>
        <w:t> </w:t>
      </w:r>
      <w:r w:rsidRPr="00E82796">
        <w:rPr>
          <w:rFonts w:ascii="Times New Roman" w:hAnsi="Times New Roman" w:cs="Times New Roman"/>
          <w:sz w:val="24"/>
          <w:szCs w:val="24"/>
        </w:rPr>
        <w:t>т.п.</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Технология ручной обработки материалов</w:t>
      </w:r>
      <w:r w:rsidRPr="00E82796">
        <w:rPr>
          <w:rFonts w:ascii="Times New Roman" w:hAnsi="Times New Roman" w:cs="Times New Roman"/>
          <w:sz w:val="24"/>
          <w:szCs w:val="24"/>
          <w:vertAlign w:val="superscript"/>
        </w:rPr>
        <w:footnoteReference w:id="10"/>
      </w:r>
      <w:r w:rsidRPr="00E82796">
        <w:rPr>
          <w:rFonts w:ascii="Times New Roman" w:hAnsi="Times New Roman" w:cs="Times New Roman"/>
          <w:b/>
          <w:bCs/>
          <w:sz w:val="24"/>
          <w:szCs w:val="24"/>
        </w:rPr>
        <w:t>. Элементы графической грамоты.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82796">
        <w:rPr>
          <w:rFonts w:ascii="Times New Roman" w:hAnsi="Times New Roman" w:cs="Times New Roman"/>
          <w:iCs/>
          <w:sz w:val="24"/>
          <w:szCs w:val="24"/>
        </w:rPr>
        <w:t>Многообразие материалов и их практическое применение в жизни</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Подготовка материалов к работе. Экономное расходование материалов. </w:t>
      </w:r>
      <w:r w:rsidRPr="00E82796">
        <w:rPr>
          <w:rFonts w:ascii="Times New Roman" w:hAnsi="Times New Roman" w:cs="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82796">
        <w:rPr>
          <w:rFonts w:ascii="Times New Roman"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E82796">
        <w:rPr>
          <w:rFonts w:ascii="Times New Roman" w:hAnsi="Times New Roman" w:cs="Times New Roman"/>
          <w:sz w:val="24"/>
          <w:szCs w:val="24"/>
        </w:rPr>
        <w:t> </w:t>
      </w:r>
      <w:r w:rsidRPr="00E82796">
        <w:rPr>
          <w:rFonts w:ascii="Times New Roman" w:hAnsi="Times New Roman" w:cs="Times New Roman"/>
          <w:sz w:val="24"/>
          <w:szCs w:val="24"/>
        </w:rPr>
        <w:t>др.), сборка изделия (клеевое, ниточное, проволочное, винтовое и другие виды соединения), отделка изделия или его деталей (окрашивание, вышивка, аппликация и</w:t>
      </w:r>
      <w:r w:rsidRPr="00E82796">
        <w:rPr>
          <w:rFonts w:ascii="Times New Roman" w:hAnsi="Times New Roman" w:cs="Times New Roman"/>
          <w:sz w:val="24"/>
          <w:szCs w:val="24"/>
        </w:rPr>
        <w:t> </w:t>
      </w:r>
      <w:r w:rsidRPr="00E82796">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E82796">
        <w:rPr>
          <w:rFonts w:ascii="Times New Roman" w:hAnsi="Times New Roman" w:cs="Times New Roman"/>
          <w:iCs/>
          <w:sz w:val="24"/>
          <w:szCs w:val="24"/>
        </w:rPr>
        <w:t>разрыва</w:t>
      </w:r>
      <w:r w:rsidRPr="00E82796">
        <w:rPr>
          <w:rFonts w:ascii="Times New Roman" w:hAnsi="Times New Roman" w:cs="Times New Roman"/>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Конструирование и моделирование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w:t>
      </w:r>
      <w:r w:rsidRPr="00E82796">
        <w:rPr>
          <w:rFonts w:ascii="Times New Roman" w:hAnsi="Times New Roman" w:cs="Times New Roman"/>
          <w:sz w:val="24"/>
          <w:szCs w:val="24"/>
        </w:rPr>
        <w:t> </w:t>
      </w:r>
      <w:r w:rsidRPr="00E82796">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E82796">
        <w:rPr>
          <w:rFonts w:ascii="Times New Roman" w:hAnsi="Times New Roman" w:cs="Times New Roman"/>
          <w:iCs/>
          <w:sz w:val="24"/>
          <w:szCs w:val="24"/>
        </w:rPr>
        <w:t>различные виды конструкций и способы их сборки</w:t>
      </w:r>
      <w:r w:rsidRPr="00E82796">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E82796">
        <w:rPr>
          <w:rFonts w:ascii="Times New Roman" w:hAnsi="Times New Roman" w:cs="Times New Roman"/>
          <w:iCs/>
          <w:sz w:val="24"/>
          <w:szCs w:val="24"/>
        </w:rPr>
        <w:t>чертежу или эскизу и по заданным условиям (технико­технологическим, функциональным, декоративно­художественным и</w:t>
      </w:r>
      <w:r w:rsidRPr="00E82796">
        <w:rPr>
          <w:rFonts w:ascii="Times New Roman" w:hAnsi="Times New Roman" w:cs="Times New Roman"/>
          <w:iCs/>
          <w:sz w:val="24"/>
          <w:szCs w:val="24"/>
        </w:rPr>
        <w:t> </w:t>
      </w:r>
      <w:r w:rsidRPr="00E82796">
        <w:rPr>
          <w:rFonts w:ascii="Times New Roman" w:hAnsi="Times New Roman" w:cs="Times New Roman"/>
          <w:iCs/>
          <w:sz w:val="24"/>
          <w:szCs w:val="24"/>
        </w:rPr>
        <w:t>пр.).</w:t>
      </w:r>
      <w:r w:rsidRPr="00E82796">
        <w:rPr>
          <w:rFonts w:ascii="Times New Roman" w:hAnsi="Times New Roman" w:cs="Times New Roman"/>
          <w:sz w:val="24"/>
          <w:szCs w:val="24"/>
        </w:rPr>
        <w:t xml:space="preserve"> Конструирование и моделирование на компьютере и в интерактивном конструкторе.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Практика работы на компьютере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Информация и её отбор. Способы получения, хранения, переработки информации.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82796">
        <w:rPr>
          <w:rFonts w:ascii="Times New Roman" w:hAnsi="Times New Roman" w:cs="Times New Roman"/>
          <w:iCs/>
          <w:sz w:val="24"/>
          <w:szCs w:val="24"/>
        </w:rPr>
        <w:t>общее представление о правилах клавиатурного письма</w:t>
      </w:r>
      <w:r w:rsidRPr="00E82796">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E82796">
        <w:rPr>
          <w:rFonts w:ascii="Times New Roman" w:hAnsi="Times New Roman" w:cs="Times New Roman"/>
          <w:iCs/>
          <w:sz w:val="24"/>
          <w:szCs w:val="24"/>
        </w:rPr>
        <w:t>Простейшие приёмы поиска информации: по ключевым словам</w:t>
      </w:r>
      <w:r w:rsidRPr="00E82796">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80F51" w:rsidRPr="00E82796" w:rsidRDefault="00A80F51" w:rsidP="00A80F51">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E82796">
        <w:rPr>
          <w:rFonts w:ascii="Times New Roman" w:hAnsi="Times New Roman" w:cs="Times New Roman"/>
          <w:iCs/>
          <w:sz w:val="24"/>
          <w:szCs w:val="24"/>
        </w:rPr>
        <w:t>Использование рисунков из ресурса компьютера, программ Word и Power Point.</w:t>
      </w:r>
    </w:p>
    <w:p w:rsidR="00A80F51" w:rsidRPr="00E82796" w:rsidRDefault="00A80F51" w:rsidP="00A80F51">
      <w:pPr>
        <w:spacing w:after="0" w:line="240" w:lineRule="auto"/>
        <w:ind w:firstLine="709"/>
        <w:jc w:val="both"/>
        <w:rPr>
          <w:rFonts w:ascii="Times New Roman" w:hAnsi="Times New Roman" w:cs="Times New Roman"/>
          <w:iCs/>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Физическая культура</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Знания по физической культуре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Физическая культура. </w:t>
      </w:r>
      <w:r w:rsidRPr="00E82796">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Физические упражнения. </w:t>
      </w:r>
      <w:r w:rsidRPr="00E82796">
        <w:rPr>
          <w:rFonts w:ascii="Times New Roman" w:hAnsi="Times New Roman" w:cs="Times New Roman"/>
          <w:sz w:val="24"/>
          <w:szCs w:val="24"/>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Способы физкультурной деятельности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Самостоятельные занятия. </w:t>
      </w:r>
      <w:r w:rsidRPr="00E82796">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Самостоятельные игры и развлечения. </w:t>
      </w:r>
      <w:r w:rsidRPr="00E82796">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Физическое совершенствование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Физкультурно­оздоровительная деятельность. </w:t>
      </w:r>
      <w:r w:rsidRPr="00E82796">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Комплексы упражнений на развитие физических качеств.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Комплексы дыхательных упражнений. Гимнастика для глаз.</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Спортивно­оздоровительная деятельность.</w:t>
      </w:r>
    </w:p>
    <w:p w:rsidR="00A80F51" w:rsidRPr="00E82796" w:rsidRDefault="00A80F51" w:rsidP="00A80F51">
      <w:pPr>
        <w:spacing w:after="0" w:line="240" w:lineRule="auto"/>
        <w:ind w:firstLine="709"/>
        <w:jc w:val="both"/>
        <w:rPr>
          <w:rFonts w:ascii="Times New Roman" w:hAnsi="Times New Roman" w:cs="Times New Roman"/>
          <w:b/>
          <w:bCs/>
          <w:iCs/>
          <w:sz w:val="24"/>
          <w:szCs w:val="24"/>
        </w:rPr>
      </w:pPr>
      <w:r w:rsidRPr="00E82796">
        <w:rPr>
          <w:rFonts w:ascii="Times New Roman" w:hAnsi="Times New Roman" w:cs="Times New Roman"/>
          <w:b/>
          <w:bCs/>
          <w:iCs/>
          <w:sz w:val="24"/>
          <w:szCs w:val="24"/>
        </w:rPr>
        <w:t xml:space="preserve">Гимнастика. </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Организующие команды и приёмы. </w:t>
      </w:r>
      <w:r w:rsidRPr="00E82796">
        <w:rPr>
          <w:rFonts w:ascii="Times New Roman" w:hAnsi="Times New Roman" w:cs="Times New Roman"/>
          <w:iCs/>
          <w:sz w:val="24"/>
          <w:szCs w:val="24"/>
        </w:rPr>
        <w:t>Простейшие виды построений.</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 xml:space="preserve">Упражнения </w:t>
      </w:r>
      <w:r w:rsidRPr="00E82796">
        <w:rPr>
          <w:rFonts w:ascii="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Опорный прыжок:</w:t>
      </w:r>
      <w:r w:rsidRPr="00E82796">
        <w:rPr>
          <w:rFonts w:ascii="Times New Roman" w:hAnsi="Times New Roman" w:cs="Times New Roman"/>
          <w:iCs/>
          <w:sz w:val="24"/>
          <w:szCs w:val="24"/>
        </w:rPr>
        <w:t xml:space="preserve"> имитационные упражнения, подводящие упражнения к прыжкам </w:t>
      </w:r>
      <w:r w:rsidRPr="00E82796">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Гимнастические упражнения прикладного характера. </w:t>
      </w:r>
      <w:r w:rsidRPr="00E82796">
        <w:rPr>
          <w:rFonts w:ascii="Times New Roman" w:hAnsi="Times New Roman" w:cs="Times New Roman"/>
          <w:iCs/>
          <w:sz w:val="24"/>
          <w:szCs w:val="24"/>
        </w:rPr>
        <w:t xml:space="preserve">Ходьба, бег, метания. </w:t>
      </w:r>
      <w:r w:rsidRPr="00E82796">
        <w:rPr>
          <w:rFonts w:ascii="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в поднимании и переноске грузов</w:t>
      </w:r>
      <w:r w:rsidRPr="00E82796">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A80F51" w:rsidRPr="00E82796" w:rsidRDefault="00A80F51" w:rsidP="00A80F51">
      <w:pPr>
        <w:spacing w:after="0" w:line="240" w:lineRule="auto"/>
        <w:ind w:firstLine="709"/>
        <w:jc w:val="both"/>
        <w:rPr>
          <w:rFonts w:ascii="Times New Roman" w:hAnsi="Times New Roman" w:cs="Times New Roman"/>
          <w:b/>
          <w:bCs/>
          <w:iCs/>
          <w:sz w:val="24"/>
          <w:szCs w:val="24"/>
        </w:rPr>
      </w:pPr>
      <w:r w:rsidRPr="00E82796">
        <w:rPr>
          <w:rFonts w:ascii="Times New Roman" w:hAnsi="Times New Roman" w:cs="Times New Roman"/>
          <w:b/>
          <w:bCs/>
          <w:iCs/>
          <w:sz w:val="24"/>
          <w:szCs w:val="24"/>
        </w:rPr>
        <w:t xml:space="preserve">Лёгкая атлетика. </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Ходьба:  </w:t>
      </w:r>
      <w:r w:rsidRPr="00E82796">
        <w:rPr>
          <w:rFonts w:ascii="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Беговые упражнения: </w:t>
      </w:r>
      <w:r w:rsidRPr="00E82796">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Прыжковые упражнения: </w:t>
      </w:r>
      <w:r w:rsidRPr="00E82796">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Броски: </w:t>
      </w:r>
      <w:r w:rsidRPr="00E82796">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E82796">
          <w:rPr>
            <w:rFonts w:ascii="Times New Roman" w:hAnsi="Times New Roman" w:cs="Times New Roman"/>
            <w:sz w:val="24"/>
            <w:szCs w:val="24"/>
          </w:rPr>
          <w:t>1 кг</w:t>
        </w:r>
      </w:smartTag>
      <w:r w:rsidRPr="00E82796">
        <w:rPr>
          <w:rFonts w:ascii="Times New Roman" w:hAnsi="Times New Roman" w:cs="Times New Roman"/>
          <w:sz w:val="24"/>
          <w:szCs w:val="24"/>
        </w:rPr>
        <w:t>) на дальность разными способами.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Метание: </w:t>
      </w:r>
      <w:r w:rsidRPr="00E82796">
        <w:rPr>
          <w:rFonts w:ascii="Times New Roman" w:hAnsi="Times New Roman" w:cs="Times New Roman"/>
          <w:sz w:val="24"/>
          <w:szCs w:val="24"/>
        </w:rPr>
        <w:t>малого мяча в вертикальную и горизонтальную цель и на дальность.</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Cs/>
          <w:sz w:val="24"/>
          <w:szCs w:val="24"/>
        </w:rPr>
        <w:t>Лыжная подготовка.</w:t>
      </w:r>
      <w:r w:rsidRPr="00E82796">
        <w:rPr>
          <w:rFonts w:ascii="Times New Roman" w:hAnsi="Times New Roman" w:cs="Times New Roman"/>
          <w:b/>
          <w:bCs/>
          <w:i/>
          <w:iCs/>
          <w:sz w:val="24"/>
          <w:szCs w:val="24"/>
        </w:rPr>
        <w:t xml:space="preserve"> </w:t>
      </w:r>
      <w:r w:rsidRPr="00E82796">
        <w:rPr>
          <w:rFonts w:ascii="Times New Roman" w:hAnsi="Times New Roman" w:cs="Times New Roman"/>
          <w:sz w:val="24"/>
          <w:szCs w:val="24"/>
        </w:rPr>
        <w:t>Передвижение на лыжах; повороты; спуски; подъёмы; торможение.</w:t>
      </w:r>
    </w:p>
    <w:p w:rsidR="00A80F51" w:rsidRPr="00E82796" w:rsidRDefault="00A80F51" w:rsidP="00A80F51">
      <w:pPr>
        <w:spacing w:after="0" w:line="240" w:lineRule="auto"/>
        <w:ind w:firstLine="709"/>
        <w:jc w:val="both"/>
        <w:rPr>
          <w:rFonts w:ascii="Times New Roman" w:hAnsi="Times New Roman" w:cs="Times New Roman"/>
          <w:b/>
          <w:bCs/>
          <w:iCs/>
          <w:sz w:val="24"/>
          <w:szCs w:val="24"/>
        </w:rPr>
      </w:pPr>
      <w:r w:rsidRPr="00E82796">
        <w:rPr>
          <w:rFonts w:ascii="Times New Roman" w:hAnsi="Times New Roman" w:cs="Times New Roman"/>
          <w:b/>
          <w:bCs/>
          <w:iCs/>
          <w:sz w:val="24"/>
          <w:szCs w:val="24"/>
        </w:rPr>
        <w:t xml:space="preserve">Плавание.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Подводящие упражнения: </w:t>
      </w:r>
      <w:r w:rsidRPr="00E82796">
        <w:rPr>
          <w:rFonts w:ascii="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i/>
          <w:sz w:val="24"/>
          <w:szCs w:val="24"/>
        </w:rPr>
        <w:t>Подвижные игры и элементы спортивных игр</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На материале гимнастики: </w:t>
      </w:r>
      <w:r w:rsidRPr="00E82796">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На материале лёгкой атлетики: </w:t>
      </w:r>
      <w:r w:rsidRPr="00E82796">
        <w:rPr>
          <w:rFonts w:ascii="Times New Roman" w:hAnsi="Times New Roman" w:cs="Times New Roman"/>
          <w:sz w:val="24"/>
          <w:szCs w:val="24"/>
        </w:rPr>
        <w:t>прыжки, бег, метания и броски; упражнения на координацию, выносливость и быстроту.</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На материале лыжной подготовки: </w:t>
      </w:r>
      <w:r w:rsidRPr="00E82796">
        <w:rPr>
          <w:rFonts w:ascii="Times New Roman" w:hAnsi="Times New Roman" w:cs="Times New Roman"/>
          <w:sz w:val="24"/>
          <w:szCs w:val="24"/>
        </w:rPr>
        <w:t>эстафеты в передвижении на лыжах, упражнения на выносливость и координацию.</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На материале спортивных игр:</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Футбол: </w:t>
      </w:r>
      <w:r w:rsidRPr="00E82796">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Баскетбол: </w:t>
      </w:r>
      <w:r w:rsidRPr="00E82796">
        <w:rPr>
          <w:rFonts w:ascii="Times New Roman" w:hAnsi="Times New Roman" w:cs="Times New Roman"/>
          <w:iCs/>
          <w:sz w:val="24"/>
          <w:szCs w:val="24"/>
        </w:rPr>
        <w:t>с</w:t>
      </w:r>
      <w:r w:rsidRPr="00E82796">
        <w:rPr>
          <w:rFonts w:ascii="Times New Roman" w:hAnsi="Times New Roman" w:cs="Times New Roman"/>
          <w:sz w:val="24"/>
          <w:szCs w:val="24"/>
        </w:rPr>
        <w:t>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Пионербол</w:t>
      </w:r>
      <w:r w:rsidRPr="00E82796">
        <w:rPr>
          <w:rFonts w:ascii="Times New Roman" w:hAnsi="Times New Roman" w:cs="Times New Roman"/>
          <w:sz w:val="24"/>
          <w:szCs w:val="24"/>
        </w:rPr>
        <w:t>: броски и ловля мяча в парах через сетку двумя руками снизу и сверху; нижняя подача мяча (одной рукой снизу).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Волейбол: </w:t>
      </w:r>
      <w:r w:rsidRPr="00E82796">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Подвижные игры разных народов</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Коррекционно-развивающие игры</w:t>
      </w:r>
      <w:r w:rsidRPr="00E82796">
        <w:rPr>
          <w:rFonts w:ascii="Times New Roman" w:hAnsi="Times New Roman" w:cs="Times New Roman"/>
          <w:sz w:val="24"/>
          <w:szCs w:val="24"/>
        </w:rPr>
        <w:t>: «Порядок и беспорядок», «Узнай, где звонили», «Собери урожай».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Игры с бегом и прыжками</w:t>
      </w:r>
      <w:r w:rsidRPr="00E82796">
        <w:rPr>
          <w:rFonts w:ascii="Times New Roman" w:hAnsi="Times New Roman" w:cs="Times New Roman"/>
          <w:sz w:val="24"/>
          <w:szCs w:val="24"/>
        </w:rPr>
        <w:t>: «Сорви шишку», «У медведя во бору», «Подбеги к своему предмету», «День и ночь», «Кот и мыши», «Пятнашки»; «Прыжки по кочкам».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Игры с мячом</w:t>
      </w:r>
      <w:r w:rsidRPr="00E82796">
        <w:rPr>
          <w:rFonts w:ascii="Times New Roman" w:hAnsi="Times New Roman" w:cs="Times New Roman"/>
          <w:sz w:val="24"/>
          <w:szCs w:val="24"/>
        </w:rPr>
        <w:t>: «Метание мячей и мешочков»; «Кого назвали – тот и ловит», «Мяч по кругу», «Не урони мяч».</w:t>
      </w:r>
    </w:p>
    <w:p w:rsidR="00A80F51" w:rsidRPr="00E82796" w:rsidRDefault="00A80F51" w:rsidP="00A80F5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Адаптивная физическая реабилитация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i/>
          <w:sz w:val="24"/>
          <w:szCs w:val="24"/>
        </w:rPr>
        <w:t>Общеразвивающие упражнения</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b/>
          <w:bCs/>
          <w:sz w:val="24"/>
          <w:szCs w:val="24"/>
        </w:rPr>
        <w:t xml:space="preserve">На материале гимнастики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гибкости: </w:t>
      </w:r>
      <w:r w:rsidRPr="00E82796">
        <w:rPr>
          <w:rFonts w:ascii="Times New Roman" w:hAnsi="Times New Roman" w:cs="Times New Roman"/>
          <w:sz w:val="24"/>
          <w:szCs w:val="24"/>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координации: </w:t>
      </w:r>
      <w:r w:rsidRPr="00E82796">
        <w:rPr>
          <w:rFonts w:ascii="Times New Roman" w:hAnsi="Times New Roman" w:cs="Times New Roman"/>
          <w:sz w:val="24"/>
          <w:szCs w:val="24"/>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Формирование осанки: </w:t>
      </w:r>
      <w:r w:rsidRPr="00E82796">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силовых способностей: </w:t>
      </w:r>
      <w:r w:rsidRPr="00E82796">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E82796">
          <w:rPr>
            <w:rFonts w:ascii="Times New Roman" w:hAnsi="Times New Roman" w:cs="Times New Roman"/>
            <w:sz w:val="24"/>
            <w:szCs w:val="24"/>
          </w:rPr>
          <w:t>1 кг</w:t>
        </w:r>
      </w:smartTag>
      <w:r w:rsidRPr="00E82796">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E82796">
          <w:rPr>
            <w:rFonts w:ascii="Times New Roman" w:hAnsi="Times New Roman" w:cs="Times New Roman"/>
            <w:sz w:val="24"/>
            <w:szCs w:val="24"/>
          </w:rPr>
          <w:t>100 г</w:t>
        </w:r>
      </w:smartTag>
      <w:r w:rsidRPr="00E82796">
        <w:rPr>
          <w:rFonts w:ascii="Times New Roman" w:hAnsi="Times New Roman" w:cs="Times New Roman"/>
          <w:sz w:val="24"/>
          <w:szCs w:val="24"/>
        </w:rPr>
        <w:t>, гимнастические палки и булавы), преодоление сопротивления партнера (парные упражнения); отжимания от повышенной опоры (гимнастическая скамейка).</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b/>
          <w:bCs/>
          <w:sz w:val="24"/>
          <w:szCs w:val="24"/>
        </w:rPr>
        <w:t>На материале лёгкой атлетики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координации: </w:t>
      </w:r>
      <w:r w:rsidRPr="00E82796">
        <w:rPr>
          <w:rFonts w:ascii="Times New Roman"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быстроты: </w:t>
      </w:r>
      <w:r w:rsidRPr="00E82796">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выносливости: </w:t>
      </w:r>
      <w:r w:rsidRPr="00E82796">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E82796">
          <w:rPr>
            <w:rFonts w:ascii="Times New Roman" w:hAnsi="Times New Roman" w:cs="Times New Roman"/>
            <w:sz w:val="24"/>
            <w:szCs w:val="24"/>
          </w:rPr>
          <w:t>30 м</w:t>
        </w:r>
      </w:smartTag>
      <w:r w:rsidRPr="00E82796">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E82796">
          <w:rPr>
            <w:rFonts w:ascii="Times New Roman" w:hAnsi="Times New Roman" w:cs="Times New Roman"/>
            <w:sz w:val="24"/>
            <w:szCs w:val="24"/>
          </w:rPr>
          <w:t>400 м</w:t>
        </w:r>
      </w:smartTag>
      <w:r w:rsidRPr="00E82796">
        <w:rPr>
          <w:rFonts w:ascii="Times New Roman" w:hAnsi="Times New Roman" w:cs="Times New Roman"/>
          <w:sz w:val="24"/>
          <w:szCs w:val="24"/>
        </w:rPr>
        <w:t>; равномерный 6</w:t>
      </w:r>
      <w:r w:rsidRPr="00E82796">
        <w:rPr>
          <w:rFonts w:ascii="Times New Roman" w:hAnsi="Times New Roman" w:cs="Times New Roman"/>
          <w:sz w:val="24"/>
          <w:szCs w:val="24"/>
        </w:rPr>
        <w:noBreakHyphen/>
        <w:t>минутный бег.</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силовых способностей: </w:t>
      </w:r>
      <w:r w:rsidRPr="00E82796">
        <w:rPr>
          <w:rFonts w:ascii="Times New Roman" w:hAnsi="Times New Roman" w:cs="Times New Roman"/>
          <w:sz w:val="24"/>
          <w:szCs w:val="24"/>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E82796">
          <w:rPr>
            <w:rFonts w:ascii="Times New Roman" w:hAnsi="Times New Roman" w:cs="Times New Roman"/>
            <w:sz w:val="24"/>
            <w:szCs w:val="24"/>
          </w:rPr>
          <w:t>1 кг</w:t>
        </w:r>
      </w:smartTag>
      <w:r w:rsidRPr="00E82796">
        <w:rPr>
          <w:rFonts w:ascii="Times New Roman" w:hAnsi="Times New Roman" w:cs="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b/>
          <w:bCs/>
          <w:sz w:val="24"/>
          <w:szCs w:val="24"/>
        </w:rPr>
        <w:t>На материале лыжных гонок</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Развитие координации: </w:t>
      </w:r>
      <w:r w:rsidRPr="00E82796">
        <w:rPr>
          <w:rFonts w:ascii="Times New Roman" w:hAnsi="Times New Roman" w:cs="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выносливости: </w:t>
      </w:r>
      <w:r w:rsidRPr="00E82796">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b/>
          <w:bCs/>
          <w:sz w:val="24"/>
          <w:szCs w:val="24"/>
        </w:rPr>
        <w:t>На материале плавания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выносливости: </w:t>
      </w:r>
      <w:r w:rsidRPr="00E82796">
        <w:rPr>
          <w:rFonts w:ascii="Times New Roman" w:hAnsi="Times New Roman" w:cs="Times New Roman"/>
          <w:iCs/>
          <w:sz w:val="24"/>
          <w:szCs w:val="24"/>
        </w:rPr>
        <w:t>работа ног у вертикальной</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поверхности, проплывание отрезков на ногах, держась за доску; скольжение на груди и спине с задержкой дыхания (стрелочкой.</w:t>
      </w:r>
    </w:p>
    <w:p w:rsidR="00A80F51" w:rsidRPr="00E82796" w:rsidRDefault="00A80F51" w:rsidP="00A80F5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Коррекционно-развивающие упражнения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Основные положения и движения головы, конечностей и туловища</w:t>
      </w:r>
      <w:r w:rsidRPr="00E82796">
        <w:rPr>
          <w:rFonts w:ascii="Times New Roman" w:hAnsi="Times New Roman" w:cs="Times New Roman"/>
          <w:sz w:val="24"/>
          <w:szCs w:val="24"/>
        </w:rPr>
        <w:t xml:space="preserve">, </w:t>
      </w:r>
      <w:r w:rsidRPr="00E82796">
        <w:rPr>
          <w:rFonts w:ascii="Times New Roman" w:hAnsi="Times New Roman" w:cs="Times New Roman"/>
          <w:i/>
          <w:sz w:val="24"/>
          <w:szCs w:val="24"/>
        </w:rPr>
        <w:t>выполняемые на месте</w:t>
      </w:r>
      <w:r w:rsidRPr="00E82796">
        <w:rPr>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на дыхание</w:t>
      </w:r>
      <w:r w:rsidRPr="00E82796">
        <w:rPr>
          <w:rFonts w:ascii="Times New Roman" w:hAnsi="Times New Roman" w:cs="Times New Roman"/>
          <w:sz w:val="24"/>
          <w:szCs w:val="24"/>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на коррекцию и формирование правильной осанки</w:t>
      </w:r>
      <w:r w:rsidRPr="00E82796">
        <w:rPr>
          <w:rFonts w:ascii="Times New Roman" w:hAnsi="Times New Roman" w:cs="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на коррекцию и профилактику плоскостопия:</w:t>
      </w:r>
      <w:r w:rsidRPr="00E82796">
        <w:rPr>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на развитие общей и мелкой моторики:</w:t>
      </w:r>
      <w:r w:rsidRPr="00E82796">
        <w:rPr>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на развитие точности и координации движений</w:t>
      </w:r>
      <w:r w:rsidRPr="00E82796">
        <w:rPr>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80F51" w:rsidRPr="00E82796" w:rsidRDefault="00A80F51" w:rsidP="00A80F5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Упражнения на развитие двигательных умений и навыков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Построения и перестроения</w:t>
      </w:r>
      <w:r w:rsidRPr="00E82796">
        <w:rPr>
          <w:rFonts w:ascii="Times New Roman" w:hAnsi="Times New Roman" w:cs="Times New Roman"/>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Ходьба и бег</w:t>
      </w:r>
      <w:r w:rsidRPr="00E82796">
        <w:rPr>
          <w:rFonts w:ascii="Times New Roman" w:hAnsi="Times New Roman" w:cs="Times New Roman"/>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E82796">
          <w:rPr>
            <w:rFonts w:ascii="Times New Roman" w:hAnsi="Times New Roman" w:cs="Times New Roman"/>
            <w:sz w:val="24"/>
            <w:szCs w:val="24"/>
          </w:rPr>
          <w:t>10 метров</w:t>
        </w:r>
      </w:smartTag>
      <w:r w:rsidRPr="00E82796">
        <w:rPr>
          <w:rFonts w:ascii="Times New Roman" w:hAnsi="Times New Roman" w:cs="Times New Roman"/>
          <w:sz w:val="24"/>
          <w:szCs w:val="24"/>
        </w:rPr>
        <w:t xml:space="preserve">; высокий старт; бег на </w:t>
      </w:r>
      <w:smartTag w:uri="urn:schemas-microsoft-com:office:smarttags" w:element="metricconverter">
        <w:smartTagPr>
          <w:attr w:name="ProductID" w:val="30 метров"/>
        </w:smartTagPr>
        <w:r w:rsidRPr="00E82796">
          <w:rPr>
            <w:rFonts w:ascii="Times New Roman" w:hAnsi="Times New Roman" w:cs="Times New Roman"/>
            <w:sz w:val="24"/>
            <w:szCs w:val="24"/>
          </w:rPr>
          <w:t>30 метров</w:t>
        </w:r>
      </w:smartTag>
      <w:r w:rsidRPr="00E82796">
        <w:rPr>
          <w:rFonts w:ascii="Times New Roman" w:hAnsi="Times New Roman" w:cs="Times New Roman"/>
          <w:sz w:val="24"/>
          <w:szCs w:val="24"/>
        </w:rPr>
        <w:t xml:space="preserve"> с высокого старта на скорость.</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Прыжки</w:t>
      </w:r>
      <w:r w:rsidRPr="00E82796">
        <w:rPr>
          <w:rFonts w:ascii="Times New Roman" w:hAnsi="Times New Roman" w:cs="Times New Roman"/>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E82796">
          <w:rPr>
            <w:rFonts w:ascii="Times New Roman" w:hAnsi="Times New Roman" w:cs="Times New Roman"/>
            <w:sz w:val="24"/>
            <w:szCs w:val="24"/>
          </w:rPr>
          <w:t>50 см</w:t>
        </w:r>
      </w:smartTag>
      <w:r w:rsidRPr="00E82796">
        <w:rPr>
          <w:rFonts w:ascii="Times New Roman" w:hAnsi="Times New Roman" w:cs="Times New Roman"/>
          <w:sz w:val="24"/>
          <w:szCs w:val="24"/>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Броски, ловля, метание мяча и передача предметов</w:t>
      </w:r>
      <w:r w:rsidRPr="00E82796">
        <w:rPr>
          <w:rFonts w:ascii="Times New Roman" w:hAnsi="Times New Roman" w:cs="Times New Roman"/>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E82796">
          <w:rPr>
            <w:rFonts w:ascii="Times New Roman" w:hAnsi="Times New Roman" w:cs="Times New Roman"/>
            <w:sz w:val="24"/>
            <w:szCs w:val="24"/>
          </w:rPr>
          <w:t>1 кг</w:t>
        </w:r>
      </w:smartTag>
      <w:r w:rsidRPr="00E82796">
        <w:rPr>
          <w:rFonts w:ascii="Times New Roman" w:hAnsi="Times New Roman" w:cs="Times New Roman"/>
          <w:sz w:val="24"/>
          <w:szCs w:val="24"/>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E82796">
          <w:rPr>
            <w:rFonts w:ascii="Times New Roman" w:hAnsi="Times New Roman" w:cs="Times New Roman"/>
            <w:sz w:val="24"/>
            <w:szCs w:val="24"/>
          </w:rPr>
          <w:t>20 метров</w:t>
        </w:r>
      </w:smartTag>
      <w:r w:rsidRPr="00E82796">
        <w:rPr>
          <w:rFonts w:ascii="Times New Roman" w:hAnsi="Times New Roman" w:cs="Times New Roman"/>
          <w:sz w:val="24"/>
          <w:szCs w:val="24"/>
        </w:rPr>
        <w:t xml:space="preserve"> (набивных мячей </w:t>
      </w:r>
      <w:smartTag w:uri="urn:schemas-microsoft-com:office:smarttags" w:element="metricconverter">
        <w:smartTagPr>
          <w:attr w:name="ProductID" w:val="-1 кг"/>
        </w:smartTagPr>
        <w:r w:rsidRPr="00E82796">
          <w:rPr>
            <w:rFonts w:ascii="Times New Roman" w:hAnsi="Times New Roman" w:cs="Times New Roman"/>
            <w:sz w:val="24"/>
            <w:szCs w:val="24"/>
          </w:rPr>
          <w:t>-1 кг</w:t>
        </w:r>
      </w:smartTag>
      <w:r w:rsidRPr="00E82796">
        <w:rPr>
          <w:rFonts w:ascii="Times New Roman" w:hAnsi="Times New Roman" w:cs="Times New Roman"/>
          <w:sz w:val="24"/>
          <w:szCs w:val="24"/>
        </w:rPr>
        <w:t>, г/палок, больших мячей и т.д.).</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Равновесие</w:t>
      </w:r>
      <w:r w:rsidRPr="00E82796">
        <w:rPr>
          <w:rFonts w:ascii="Times New Roman" w:hAnsi="Times New Roman" w:cs="Times New Roman"/>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E82796">
          <w:rPr>
            <w:rFonts w:ascii="Times New Roman" w:hAnsi="Times New Roman" w:cs="Times New Roman"/>
            <w:sz w:val="24"/>
            <w:szCs w:val="24"/>
          </w:rPr>
          <w:t>20 см</w:t>
        </w:r>
      </w:smartTag>
      <w:r w:rsidRPr="00E82796">
        <w:rPr>
          <w:rFonts w:ascii="Times New Roman" w:hAnsi="Times New Roman" w:cs="Times New Roman"/>
          <w:sz w:val="24"/>
          <w:szCs w:val="24"/>
        </w:rPr>
        <w:t>; поворот кругом переступанием на г/скамейке; расхождение вдвоем при встрече на г/скамейке; «Петушок», «Ласточка» на полу.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Лазание, перелезание, подлезание</w:t>
      </w:r>
      <w:r w:rsidRPr="00E82796">
        <w:rPr>
          <w:rFonts w:ascii="Times New Roman" w:hAnsi="Times New Roman" w:cs="Times New Roman"/>
          <w:sz w:val="24"/>
          <w:szCs w:val="24"/>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BE1387" w:rsidRPr="00E82796" w:rsidRDefault="00BE1387" w:rsidP="00A80F51">
      <w:pPr>
        <w:spacing w:after="0" w:line="240" w:lineRule="auto"/>
        <w:ind w:firstLine="709"/>
        <w:jc w:val="both"/>
        <w:rPr>
          <w:rFonts w:ascii="Times New Roman" w:hAnsi="Times New Roman" w:cs="Times New Roman"/>
          <w:sz w:val="24"/>
          <w:szCs w:val="24"/>
        </w:rPr>
      </w:pPr>
    </w:p>
    <w:p w:rsidR="00BE1387" w:rsidRPr="00E82796" w:rsidRDefault="00BE1387" w:rsidP="00BE1387">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bCs/>
          <w:sz w:val="24"/>
          <w:szCs w:val="24"/>
        </w:rPr>
        <w:t xml:space="preserve">Коррекционный курс </w:t>
      </w:r>
      <w:r w:rsidRPr="00E82796">
        <w:rPr>
          <w:rFonts w:ascii="Times New Roman" w:hAnsi="Times New Roman" w:cs="Times New Roman"/>
          <w:sz w:val="24"/>
          <w:szCs w:val="24"/>
        </w:rPr>
        <w:t>«</w:t>
      </w:r>
      <w:r w:rsidRPr="00E82796">
        <w:rPr>
          <w:rFonts w:ascii="Times New Roman" w:hAnsi="Times New Roman" w:cs="Times New Roman"/>
          <w:b/>
          <w:sz w:val="24"/>
          <w:szCs w:val="24"/>
        </w:rPr>
        <w:t xml:space="preserve">Коррекционно-развивающие занятия </w:t>
      </w:r>
      <w:r w:rsidRPr="00E82796">
        <w:rPr>
          <w:rFonts w:ascii="Times New Roman" w:hAnsi="Times New Roman" w:cs="Times New Roman"/>
          <w:b/>
          <w:sz w:val="24"/>
          <w:szCs w:val="24"/>
        </w:rPr>
        <w:br/>
        <w:t>(логопедические и психокоррекционные)».</w:t>
      </w:r>
    </w:p>
    <w:p w:rsidR="006F0868" w:rsidRPr="00E82796" w:rsidRDefault="006F0868" w:rsidP="00BE1387">
      <w:pPr>
        <w:spacing w:after="0" w:line="240" w:lineRule="auto"/>
        <w:ind w:firstLine="709"/>
        <w:jc w:val="both"/>
        <w:rPr>
          <w:rFonts w:ascii="Times New Roman" w:hAnsi="Times New Roman" w:cs="Times New Roman"/>
          <w:sz w:val="24"/>
          <w:szCs w:val="24"/>
        </w:rPr>
      </w:pPr>
    </w:p>
    <w:p w:rsidR="00BE1387" w:rsidRPr="00E82796" w:rsidRDefault="00BE1387" w:rsidP="00BE1387">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Логопедические занятия</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Цель</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Основными </w:t>
      </w:r>
      <w:r w:rsidRPr="00E82796">
        <w:rPr>
          <w:rFonts w:ascii="Times New Roman" w:hAnsi="Times New Roman" w:cs="Times New Roman"/>
          <w:b/>
          <w:i/>
          <w:sz w:val="24"/>
          <w:szCs w:val="24"/>
        </w:rPr>
        <w:t>направлениями</w:t>
      </w:r>
      <w:r w:rsidRPr="00E82796">
        <w:rPr>
          <w:rFonts w:ascii="Times New Roman" w:hAnsi="Times New Roman" w:cs="Times New Roman"/>
          <w:i/>
          <w:sz w:val="24"/>
          <w:szCs w:val="24"/>
        </w:rPr>
        <w:t xml:space="preserve"> л</w:t>
      </w:r>
      <w:r w:rsidRPr="00E82796">
        <w:rPr>
          <w:rFonts w:ascii="Times New Roman" w:hAnsi="Times New Roman" w:cs="Times New Roman"/>
          <w:sz w:val="24"/>
          <w:szCs w:val="24"/>
        </w:rPr>
        <w:t>огопедической работы является:</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диагностика и коррекция звукопроизношения</w:t>
      </w:r>
      <w:r w:rsidRPr="00E82796">
        <w:rPr>
          <w:rFonts w:ascii="Times New Roman" w:hAnsi="Times New Roman" w:cs="Times New Roman"/>
          <w:sz w:val="24"/>
          <w:szCs w:val="24"/>
        </w:rPr>
        <w:t xml:space="preserve"> (постановка, автоматизация и дифференциация звуков речи);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 xml:space="preserve">диагностика и коррекция лексической стороны речи </w:t>
      </w:r>
      <w:r w:rsidRPr="00E82796">
        <w:rPr>
          <w:rFonts w:ascii="Times New Roman" w:hAnsi="Times New Roman" w:cs="Times New Roman"/>
          <w:b/>
          <w:sz w:val="24"/>
          <w:szCs w:val="24"/>
        </w:rPr>
        <w:t>(</w:t>
      </w:r>
      <w:r w:rsidRPr="00E82796">
        <w:rPr>
          <w:rFonts w:ascii="Times New Roman" w:hAnsi="Times New Roman" w:cs="Times New Roman"/>
          <w:sz w:val="24"/>
          <w:szCs w:val="24"/>
        </w:rPr>
        <w:t>обогащение словаря, его расширение и уточнение);</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диагностика и коррекция грамматического строя речи</w:t>
      </w:r>
      <w:r w:rsidRPr="00E82796">
        <w:rPr>
          <w:rFonts w:ascii="Times New Roman" w:hAnsi="Times New Roman" w:cs="Times New Roman"/>
          <w:sz w:val="24"/>
          <w:szCs w:val="24"/>
        </w:rPr>
        <w:t xml:space="preserve"> (синтаксической структуры речевых высказываний, словоизменения и словообразования);</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коррекция диалогической и формирование монологической форм речи, развитие коммуникативной функции речи</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коррекция нарушений чтения и письма</w:t>
      </w:r>
      <w:r w:rsidRPr="00E82796">
        <w:rPr>
          <w:rFonts w:ascii="Times New Roman" w:hAnsi="Times New Roman" w:cs="Times New Roman"/>
          <w:sz w:val="24"/>
          <w:szCs w:val="24"/>
        </w:rPr>
        <w:t xml:space="preserve">; </w:t>
      </w:r>
    </w:p>
    <w:p w:rsidR="00BE1387" w:rsidRPr="00E82796" w:rsidRDefault="00BE1387" w:rsidP="00BE1387">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b/>
          <w:i/>
          <w:sz w:val="24"/>
          <w:szCs w:val="24"/>
        </w:rPr>
        <w:t>расширение представлений об окружающей действительности</w:t>
      </w:r>
      <w:r w:rsidRPr="00E82796">
        <w:rPr>
          <w:rFonts w:ascii="Times New Roman" w:hAnsi="Times New Roman" w:cs="Times New Roman"/>
          <w:i/>
          <w:sz w:val="24"/>
          <w:szCs w:val="24"/>
        </w:rPr>
        <w:t xml:space="preserve">;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развитие познавательной сферы</w:t>
      </w:r>
      <w:r w:rsidRPr="00E82796">
        <w:rPr>
          <w:rFonts w:ascii="Times New Roman" w:hAnsi="Times New Roman" w:cs="Times New Roman"/>
          <w:sz w:val="24"/>
          <w:szCs w:val="24"/>
        </w:rPr>
        <w:t xml:space="preserve"> (мышления, памяти, внимания и др. познавательных процессов).</w:t>
      </w:r>
    </w:p>
    <w:p w:rsidR="00BE1387" w:rsidRPr="00E82796" w:rsidRDefault="00BE1387" w:rsidP="00BE1387">
      <w:pPr>
        <w:spacing w:after="0" w:line="240" w:lineRule="auto"/>
        <w:ind w:firstLine="709"/>
        <w:jc w:val="both"/>
        <w:rPr>
          <w:rFonts w:ascii="Times New Roman" w:hAnsi="Times New Roman" w:cs="Times New Roman"/>
          <w:sz w:val="24"/>
          <w:szCs w:val="24"/>
        </w:rPr>
      </w:pPr>
    </w:p>
    <w:p w:rsidR="00BE1387" w:rsidRPr="00E82796" w:rsidRDefault="00BE1387" w:rsidP="00BE1387">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Психокоррекционные занятия</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Цель</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Основные </w:t>
      </w:r>
      <w:r w:rsidRPr="00E82796">
        <w:rPr>
          <w:rFonts w:ascii="Times New Roman" w:hAnsi="Times New Roman" w:cs="Times New Roman"/>
          <w:b/>
          <w:i/>
          <w:sz w:val="24"/>
          <w:szCs w:val="24"/>
        </w:rPr>
        <w:t>направления</w:t>
      </w:r>
      <w:r w:rsidRPr="00E82796">
        <w:rPr>
          <w:rFonts w:ascii="Times New Roman" w:hAnsi="Times New Roman" w:cs="Times New Roman"/>
          <w:sz w:val="24"/>
          <w:szCs w:val="24"/>
        </w:rPr>
        <w:t xml:space="preserve"> работы: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диагностика и развитие познавательной сферы и целенаправленное формирование высших психических функций</w:t>
      </w:r>
      <w:r w:rsidRPr="00E82796">
        <w:rPr>
          <w:rFonts w:ascii="Times New Roman" w:hAnsi="Times New Roman" w:cs="Times New Roman"/>
          <w:sz w:val="24"/>
          <w:szCs w:val="24"/>
        </w:rPr>
        <w:t xml:space="preserve"> (формирование учебной мотивации, активизация сенсорно-перцептивной, мнемической и мыслительной деятельности, </w:t>
      </w:r>
      <w:r w:rsidRPr="00E82796">
        <w:rPr>
          <w:rFonts w:ascii="Times New Roman" w:hAnsi="Times New Roman" w:cs="Times New Roman"/>
          <w:bCs/>
          <w:iCs/>
          <w:sz w:val="24"/>
          <w:szCs w:val="24"/>
        </w:rPr>
        <w:t>развития пространственно-временных представлений</w:t>
      </w:r>
      <w:r w:rsidRPr="00E82796">
        <w:rPr>
          <w:rFonts w:ascii="Times New Roman" w:hAnsi="Times New Roman" w:cs="Times New Roman"/>
          <w:sz w:val="24"/>
          <w:szCs w:val="24"/>
        </w:rPr>
        <w:t xml:space="preserve">);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диагностика и развитие эмоционально-личностной сферы и коррекция ее недостатков</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 xml:space="preserve">(гармонизация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диагностика и развитие коммуникативной сферы</w:t>
      </w:r>
      <w:r w:rsidRPr="00E82796">
        <w:rPr>
          <w:rFonts w:ascii="Times New Roman" w:hAnsi="Times New Roman" w:cs="Times New Roman"/>
          <w:i/>
          <w:sz w:val="24"/>
          <w:szCs w:val="24"/>
        </w:rPr>
        <w:t xml:space="preserve"> </w:t>
      </w:r>
      <w:r w:rsidRPr="00E82796">
        <w:rPr>
          <w:rFonts w:ascii="Times New Roman" w:hAnsi="Times New Roman" w:cs="Times New Roman"/>
          <w:b/>
          <w:i/>
          <w:sz w:val="24"/>
          <w:szCs w:val="24"/>
        </w:rPr>
        <w:t>и социальная интеграции</w:t>
      </w:r>
      <w:r w:rsidRPr="00E82796">
        <w:rPr>
          <w:rFonts w:ascii="Times New Roman" w:hAnsi="Times New Roman" w:cs="Times New Roman"/>
          <w:sz w:val="24"/>
          <w:szCs w:val="24"/>
        </w:rPr>
        <w:t xml:space="preserve"> (развитие способности к эмпатии, сопереживанию);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формирование продуктивных видов взаимодействия с окружающими</w:t>
      </w:r>
      <w:r w:rsidRPr="00E82796">
        <w:rPr>
          <w:rFonts w:ascii="Times New Roman" w:hAnsi="Times New Roman" w:cs="Times New Roman"/>
          <w:sz w:val="24"/>
          <w:szCs w:val="24"/>
        </w:rPr>
        <w:t xml:space="preserve"> (в семье, классе), </w:t>
      </w:r>
      <w:r w:rsidRPr="00E82796">
        <w:rPr>
          <w:rFonts w:ascii="Times New Roman" w:hAnsi="Times New Roman" w:cs="Times New Roman"/>
          <w:b/>
          <w:i/>
          <w:sz w:val="24"/>
          <w:szCs w:val="24"/>
        </w:rPr>
        <w:t>повышение социального статуса обучающегося в коллективе, формирование и развитие навыков социального  поведения</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 xml:space="preserve">(формирование правил и норм поведения в группе, адекватное понимание социальных ролей в значимых ситуациях); </w:t>
      </w:r>
    </w:p>
    <w:p w:rsidR="00BE1387" w:rsidRPr="00E82796" w:rsidRDefault="00BE1387" w:rsidP="00BE1387">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i/>
          <w:sz w:val="24"/>
          <w:szCs w:val="24"/>
        </w:rPr>
        <w:t>формирование произвольной регуляции деятельности и поведения</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(развитие произвольной регуляции деятельности и поведения, формирование способности к планированию и контролю)</w:t>
      </w:r>
      <w:r w:rsidRPr="00E82796">
        <w:rPr>
          <w:rFonts w:ascii="Times New Roman" w:hAnsi="Times New Roman" w:cs="Times New Roman"/>
          <w:b/>
          <w:sz w:val="24"/>
          <w:szCs w:val="24"/>
        </w:rPr>
        <w:t>.</w:t>
      </w:r>
    </w:p>
    <w:p w:rsidR="00BE1387" w:rsidRPr="00E82796" w:rsidRDefault="00BE1387" w:rsidP="00BE1387">
      <w:pPr>
        <w:spacing w:after="0" w:line="240" w:lineRule="auto"/>
        <w:ind w:firstLine="709"/>
        <w:jc w:val="both"/>
        <w:rPr>
          <w:rFonts w:ascii="Times New Roman" w:hAnsi="Times New Roman" w:cs="Times New Roman"/>
          <w:b/>
          <w:sz w:val="24"/>
          <w:szCs w:val="24"/>
        </w:rPr>
      </w:pPr>
    </w:p>
    <w:p w:rsidR="00BE1387" w:rsidRPr="00E82796" w:rsidRDefault="00BE1387" w:rsidP="00BE1387">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bCs/>
          <w:i/>
          <w:sz w:val="24"/>
          <w:szCs w:val="24"/>
        </w:rPr>
        <w:t>Коррекционный курс</w:t>
      </w:r>
      <w:r w:rsidRPr="00E82796">
        <w:rPr>
          <w:rFonts w:ascii="Times New Roman" w:hAnsi="Times New Roman" w:cs="Times New Roman"/>
          <w:b/>
          <w:bCs/>
          <w:sz w:val="24"/>
          <w:szCs w:val="24"/>
        </w:rPr>
        <w:t xml:space="preserve"> </w:t>
      </w:r>
      <w:r w:rsidRPr="00E82796">
        <w:rPr>
          <w:rFonts w:ascii="Times New Roman" w:hAnsi="Times New Roman" w:cs="Times New Roman"/>
          <w:sz w:val="24"/>
          <w:szCs w:val="24"/>
        </w:rPr>
        <w:t>«</w:t>
      </w:r>
      <w:r w:rsidRPr="00E82796">
        <w:rPr>
          <w:rFonts w:ascii="Times New Roman" w:hAnsi="Times New Roman" w:cs="Times New Roman"/>
          <w:b/>
          <w:i/>
          <w:sz w:val="24"/>
          <w:szCs w:val="24"/>
        </w:rPr>
        <w:t>Ритмика</w:t>
      </w:r>
      <w:r w:rsidRPr="00E82796">
        <w:rPr>
          <w:rFonts w:ascii="Times New Roman" w:hAnsi="Times New Roman" w:cs="Times New Roman"/>
          <w:b/>
          <w:sz w:val="24"/>
          <w:szCs w:val="24"/>
        </w:rPr>
        <w:t>»</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Целью</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занятий по ритмике является развитие двигательной активности обучающегося с ЗПР в процессе восприятия музыки.</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Основные </w:t>
      </w:r>
      <w:r w:rsidRPr="00E82796">
        <w:rPr>
          <w:rFonts w:ascii="Times New Roman" w:hAnsi="Times New Roman" w:cs="Times New Roman"/>
          <w:b/>
          <w:i/>
          <w:sz w:val="24"/>
          <w:szCs w:val="24"/>
        </w:rPr>
        <w:t xml:space="preserve">направления </w:t>
      </w:r>
      <w:r w:rsidRPr="00E82796">
        <w:rPr>
          <w:rFonts w:ascii="Times New Roman" w:hAnsi="Times New Roman" w:cs="Times New Roman"/>
          <w:sz w:val="24"/>
          <w:szCs w:val="24"/>
        </w:rPr>
        <w:t>работы по ритмике:</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восприятие музыки</w:t>
      </w:r>
      <w:r w:rsidRPr="00E82796">
        <w:rPr>
          <w:rFonts w:ascii="Times New Roman" w:hAnsi="Times New Roman" w:cs="Times New Roman"/>
          <w:sz w:val="24"/>
          <w:szCs w:val="24"/>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упражнения на ориентировку в пространстве</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ритмико-гимнастические упражнения</w:t>
      </w:r>
      <w:r w:rsidRPr="00E82796">
        <w:rPr>
          <w:rFonts w:ascii="Times New Roman" w:hAnsi="Times New Roman" w:cs="Times New Roman"/>
          <w:b/>
          <w:sz w:val="24"/>
          <w:szCs w:val="24"/>
        </w:rPr>
        <w:t>:</w:t>
      </w:r>
      <w:r w:rsidRPr="00E82796">
        <w:rPr>
          <w:rFonts w:ascii="Times New Roman" w:hAnsi="Times New Roman" w:cs="Times New Roman"/>
          <w:sz w:val="24"/>
          <w:szCs w:val="24"/>
        </w:rPr>
        <w:t xml:space="preserve"> о</w:t>
      </w:r>
      <w:r w:rsidRPr="00E82796">
        <w:rPr>
          <w:rFonts w:ascii="Times New Roman" w:hAnsi="Times New Roman" w:cs="Times New Roman"/>
          <w:iCs/>
          <w:sz w:val="24"/>
          <w:szCs w:val="24"/>
        </w:rPr>
        <w:t>бщеразвивающие упражнения, упражнения на координацию движений, упражнение на расслабление мышц</w:t>
      </w:r>
      <w:r w:rsidRPr="00E82796">
        <w:rPr>
          <w:rFonts w:ascii="Times New Roman" w:hAnsi="Times New Roman" w:cs="Times New Roman"/>
          <w:sz w:val="24"/>
          <w:szCs w:val="24"/>
        </w:rPr>
        <w:t xml:space="preserve">;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упражнения с детскими музыкальными инструментами</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игры под музыку:</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танцевальные упражнения</w:t>
      </w:r>
      <w:r w:rsidRPr="00E82796">
        <w:rPr>
          <w:rFonts w:ascii="Times New Roman" w:hAnsi="Times New Roman" w:cs="Times New Roman"/>
          <w:i/>
          <w:sz w:val="24"/>
          <w:szCs w:val="24"/>
        </w:rPr>
        <w:t>:</w:t>
      </w:r>
      <w:r w:rsidRPr="00E82796">
        <w:rPr>
          <w:rFonts w:ascii="Times New Roman" w:hAnsi="Times New Roman" w:cs="Times New Roman"/>
          <w:sz w:val="24"/>
          <w:szCs w:val="24"/>
        </w:rPr>
        <w:t xml:space="preserve"> выполнение под музыку элементов танца и пляски, несложных композиций народных, бальных и современных танцев;</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декламация песен под музыку</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Содержание коррекционно-развивающей области может быть дополнено </w:t>
      </w:r>
      <w:r w:rsidR="005672E7">
        <w:rPr>
          <w:rFonts w:ascii="Times New Roman" w:hAnsi="Times New Roman" w:cs="Times New Roman"/>
          <w:sz w:val="24"/>
          <w:szCs w:val="24"/>
        </w:rPr>
        <w:t>МОУ СОШ №7</w:t>
      </w:r>
      <w:r w:rsidR="006F0868" w:rsidRPr="00E82796">
        <w:rPr>
          <w:rFonts w:ascii="Times New Roman" w:hAnsi="Times New Roman" w:cs="Times New Roman"/>
          <w:sz w:val="24"/>
          <w:szCs w:val="24"/>
        </w:rPr>
        <w:t xml:space="preserve"> </w:t>
      </w:r>
      <w:r w:rsidRPr="00E82796">
        <w:rPr>
          <w:rFonts w:ascii="Times New Roman" w:hAnsi="Times New Roman" w:cs="Times New Roman"/>
          <w:sz w:val="24"/>
          <w:szCs w:val="24"/>
        </w:rPr>
        <w:t xml:space="preserve">самостоятельно на основании рекомендаций ПМПК, ИПР обучающихся с ЗПР. </w:t>
      </w:r>
    </w:p>
    <w:p w:rsidR="00BE1387" w:rsidRPr="00E82796" w:rsidRDefault="00BE1387" w:rsidP="00BE1387">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sz w:val="24"/>
          <w:szCs w:val="24"/>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005672E7">
        <w:rPr>
          <w:rFonts w:ascii="Times New Roman" w:hAnsi="Times New Roman" w:cs="Times New Roman"/>
          <w:sz w:val="24"/>
          <w:szCs w:val="24"/>
        </w:rPr>
        <w:t>МОУ СОШ №7</w:t>
      </w:r>
      <w:r w:rsidRPr="00E82796">
        <w:rPr>
          <w:rFonts w:ascii="Times New Roman" w:hAnsi="Times New Roman" w:cs="Times New Roman"/>
          <w:sz w:val="24"/>
          <w:szCs w:val="24"/>
        </w:rPr>
        <w:t>, исходя из психофизических особенностей и особых образовательных потребностей обучающихся с ЗПР.</w:t>
      </w:r>
    </w:p>
    <w:p w:rsidR="00A80F51" w:rsidRPr="00E82796" w:rsidRDefault="00A80F51" w:rsidP="00044399">
      <w:pPr>
        <w:spacing w:after="0" w:line="240" w:lineRule="auto"/>
        <w:ind w:firstLine="709"/>
        <w:jc w:val="both"/>
        <w:rPr>
          <w:rFonts w:ascii="Times New Roman" w:hAnsi="Times New Roman" w:cs="Times New Roman"/>
          <w:sz w:val="24"/>
          <w:szCs w:val="24"/>
        </w:rPr>
      </w:pPr>
    </w:p>
    <w:p w:rsidR="00062E31" w:rsidRPr="00E82796" w:rsidRDefault="00DC053E" w:rsidP="004A1C6F">
      <w:pPr>
        <w:pStyle w:val="20"/>
      </w:pPr>
      <w:bookmarkStart w:id="41" w:name="_Toc14355451"/>
      <w:r w:rsidRPr="00E82796">
        <w:t>2.3. Программа духовно-нравственного развития, воспитания</w:t>
      </w:r>
      <w:bookmarkEnd w:id="41"/>
    </w:p>
    <w:p w:rsidR="00062E31" w:rsidRPr="00E82796" w:rsidRDefault="00062E31" w:rsidP="00044399">
      <w:pPr>
        <w:spacing w:after="0" w:line="240" w:lineRule="auto"/>
        <w:ind w:firstLine="709"/>
        <w:jc w:val="both"/>
        <w:rPr>
          <w:rFonts w:ascii="Times New Roman" w:hAnsi="Times New Roman" w:cs="Times New Roman"/>
          <w:sz w:val="24"/>
          <w:szCs w:val="24"/>
        </w:rPr>
      </w:pPr>
    </w:p>
    <w:p w:rsidR="00E61059" w:rsidRPr="00E82796" w:rsidRDefault="00E61059" w:rsidP="00E61059">
      <w:pPr>
        <w:suppressAutoHyphens w:val="0"/>
        <w:spacing w:after="0" w:line="240" w:lineRule="auto"/>
        <w:ind w:firstLine="900"/>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E61059" w:rsidRPr="00E82796" w:rsidRDefault="00E61059" w:rsidP="00E61059">
      <w:pPr>
        <w:suppressAutoHyphens w:val="0"/>
        <w:spacing w:after="0" w:line="240" w:lineRule="auto"/>
        <w:ind w:firstLine="900"/>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Программа духовно-нравственного воспитания и развития обучающихся разработана в соответствии с требованиями Закона «Об образовании», </w:t>
      </w:r>
      <w:r w:rsidRPr="00E82796">
        <w:rPr>
          <w:rFonts w:ascii="Times New Roman" w:eastAsia="Times New Roman" w:hAnsi="Times New Roman" w:cs="Times New Roman"/>
          <w:color w:val="auto"/>
          <w:kern w:val="0"/>
          <w:sz w:val="24"/>
          <w:szCs w:val="24"/>
          <w:lang w:eastAsia="ru-RU"/>
        </w:rPr>
        <w:t xml:space="preserve">ФГОС НОО обучающихся с ОВЗ, </w:t>
      </w:r>
      <w:r w:rsidRPr="00E82796">
        <w:rPr>
          <w:rFonts w:ascii="Times New Roman" w:eastAsia="Times New Roman" w:hAnsi="Times New Roman" w:cs="Times New Roman"/>
          <w:color w:val="000000"/>
          <w:kern w:val="0"/>
          <w:sz w:val="24"/>
          <w:szCs w:val="24"/>
          <w:lang w:eastAsia="ru-RU"/>
        </w:rPr>
        <w:t>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опыта реализации воспитательной работы школы.</w:t>
      </w:r>
    </w:p>
    <w:p w:rsidR="00E61059" w:rsidRPr="00E82796" w:rsidRDefault="00E61059" w:rsidP="00E61059">
      <w:pPr>
        <w:suppressAutoHyphens w:val="0"/>
        <w:spacing w:after="0" w:line="240" w:lineRule="auto"/>
        <w:ind w:firstLine="900"/>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E61059" w:rsidRPr="00E82796" w:rsidRDefault="00E61059" w:rsidP="00E61059">
      <w:pPr>
        <w:suppressAutoHyphens w:val="0"/>
        <w:spacing w:after="0" w:line="240" w:lineRule="auto"/>
        <w:ind w:firstLine="900"/>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Программа реализуется </w:t>
      </w:r>
      <w:r w:rsidR="005672E7">
        <w:rPr>
          <w:rFonts w:ascii="Times New Roman" w:eastAsia="Times New Roman" w:hAnsi="Times New Roman" w:cs="Times New Roman"/>
          <w:color w:val="000000"/>
          <w:kern w:val="0"/>
          <w:sz w:val="24"/>
          <w:szCs w:val="24"/>
          <w:lang w:eastAsia="ru-RU"/>
        </w:rPr>
        <w:t>МОУ СОШ №7</w:t>
      </w:r>
      <w:r w:rsidRPr="00E82796">
        <w:rPr>
          <w:rFonts w:ascii="Times New Roman" w:eastAsia="Times New Roman" w:hAnsi="Times New Roman" w:cs="Times New Roman"/>
          <w:color w:val="000000"/>
          <w:kern w:val="0"/>
          <w:sz w:val="24"/>
          <w:szCs w:val="24"/>
          <w:lang w:eastAsia="ru-RU"/>
        </w:rPr>
        <w:t xml:space="preserve"> в постоянном взаимодействии и тесном сотрудничестве с семьями обучающихся, с другими субъектами социализации – социальными партнерами школы:</w:t>
      </w:r>
      <w:r w:rsidR="00B10E72" w:rsidRPr="00B10E72">
        <w:rPr>
          <w:rFonts w:ascii="Times New Roman" w:eastAsia="Times New Roman" w:hAnsi="Times New Roman" w:cs="Times New Roman"/>
          <w:color w:val="000000"/>
          <w:kern w:val="0"/>
          <w:sz w:val="24"/>
          <w:szCs w:val="24"/>
          <w:lang w:eastAsia="ru-RU"/>
        </w:rPr>
        <w:t xml:space="preserve"> </w:t>
      </w:r>
      <w:r w:rsidR="00B10E72" w:rsidRPr="00E82796">
        <w:rPr>
          <w:rFonts w:ascii="Times New Roman" w:eastAsia="Times New Roman" w:hAnsi="Times New Roman" w:cs="Times New Roman"/>
          <w:color w:val="000000"/>
          <w:kern w:val="0"/>
          <w:sz w:val="24"/>
          <w:szCs w:val="24"/>
          <w:lang w:eastAsia="ru-RU"/>
        </w:rPr>
        <w:t>Центром «Гармония»</w:t>
      </w:r>
      <w:r w:rsidR="00B10E72">
        <w:rPr>
          <w:rFonts w:ascii="Times New Roman" w:eastAsia="Times New Roman" w:hAnsi="Times New Roman" w:cs="Times New Roman"/>
          <w:color w:val="000000"/>
          <w:kern w:val="0"/>
          <w:sz w:val="24"/>
          <w:szCs w:val="24"/>
          <w:lang w:eastAsia="ru-RU"/>
        </w:rPr>
        <w:t>,</w:t>
      </w:r>
      <w:r w:rsidR="00B10E72" w:rsidRPr="00B10E72">
        <w:rPr>
          <w:rFonts w:ascii="Times New Roman" w:eastAsia="Times New Roman" w:hAnsi="Times New Roman" w:cs="Times New Roman"/>
          <w:color w:val="000000"/>
          <w:kern w:val="0"/>
          <w:sz w:val="24"/>
          <w:szCs w:val="24"/>
          <w:lang w:eastAsia="ru-RU"/>
        </w:rPr>
        <w:t xml:space="preserve"> </w:t>
      </w:r>
      <w:r w:rsidR="00B10E72">
        <w:rPr>
          <w:rFonts w:ascii="Times New Roman" w:eastAsia="Times New Roman" w:hAnsi="Times New Roman" w:cs="Times New Roman"/>
          <w:color w:val="000000"/>
          <w:kern w:val="0"/>
          <w:sz w:val="24"/>
          <w:szCs w:val="24"/>
          <w:lang w:eastAsia="ru-RU"/>
        </w:rPr>
        <w:t>МОУ ДО</w:t>
      </w:r>
      <w:r w:rsidRPr="00E82796">
        <w:rPr>
          <w:rFonts w:ascii="Times New Roman" w:eastAsia="Times New Roman" w:hAnsi="Times New Roman" w:cs="Times New Roman"/>
          <w:color w:val="000000"/>
          <w:kern w:val="0"/>
          <w:sz w:val="24"/>
          <w:szCs w:val="24"/>
          <w:lang w:eastAsia="ru-RU"/>
        </w:rPr>
        <w:t xml:space="preserve"> </w:t>
      </w:r>
      <w:r w:rsidR="00B10E72">
        <w:rPr>
          <w:rFonts w:ascii="Times New Roman" w:eastAsia="Times New Roman" w:hAnsi="Times New Roman" w:cs="Times New Roman"/>
          <w:color w:val="000000"/>
          <w:kern w:val="0"/>
          <w:sz w:val="24"/>
          <w:szCs w:val="24"/>
          <w:lang w:eastAsia="ru-RU"/>
        </w:rPr>
        <w:t xml:space="preserve">Центр внешкольной работы, </w:t>
      </w:r>
      <w:r w:rsidRPr="00E82796">
        <w:rPr>
          <w:rFonts w:ascii="Times New Roman" w:eastAsia="Times New Roman" w:hAnsi="Times New Roman" w:cs="Times New Roman"/>
          <w:color w:val="000000"/>
          <w:kern w:val="0"/>
          <w:sz w:val="24"/>
          <w:szCs w:val="24"/>
          <w:lang w:eastAsia="ru-RU"/>
        </w:rPr>
        <w:t xml:space="preserve">Домом детского творчества, Дворцом культуры, , Физкультурно-оздоровительным комплексом, стадионом «Чайка», Детско-юношеской спортивной школой, Детской библиотекой им. Сурикова, Станцией юннатов,  КДНиЗП, школами города. </w:t>
      </w:r>
    </w:p>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Портрет ученика </w:t>
      </w:r>
      <w:r w:rsidR="005672E7">
        <w:rPr>
          <w:rFonts w:ascii="Times New Roman" w:eastAsia="Times New Roman" w:hAnsi="Times New Roman" w:cs="Times New Roman"/>
          <w:color w:val="auto"/>
          <w:kern w:val="0"/>
          <w:sz w:val="24"/>
          <w:szCs w:val="24"/>
          <w:lang w:eastAsia="ru-RU"/>
        </w:rPr>
        <w:t>МОУ СОШ №7</w:t>
      </w:r>
    </w:p>
    <w:p w:rsidR="00E61059" w:rsidRPr="00E82796" w:rsidRDefault="00E61059" w:rsidP="00E61059">
      <w:pPr>
        <w:suppressAutoHyphens w:val="0"/>
        <w:autoSpaceDE w:val="0"/>
        <w:autoSpaceDN w:val="0"/>
        <w:adjustRightInd w:val="0"/>
        <w:spacing w:after="0" w:line="240" w:lineRule="auto"/>
        <w:ind w:firstLine="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Обобщенный результат образовательной деятельности начальной школы как итог реализации общественного дог</w:t>
      </w:r>
      <w:r w:rsidR="00B10E72">
        <w:rPr>
          <w:rFonts w:ascii="Times New Roman" w:eastAsia="Times New Roman" w:hAnsi="Times New Roman" w:cs="Times New Roman"/>
          <w:color w:val="auto"/>
          <w:kern w:val="0"/>
          <w:sz w:val="24"/>
          <w:szCs w:val="24"/>
          <w:lang w:eastAsia="ru-RU"/>
        </w:rPr>
        <w:t>овора фиксируется в портрете ее</w:t>
      </w:r>
      <w:r w:rsidRPr="00E82796">
        <w:rPr>
          <w:rFonts w:ascii="Times New Roman" w:eastAsia="Times New Roman" w:hAnsi="Times New Roman" w:cs="Times New Roman"/>
          <w:color w:val="auto"/>
          <w:kern w:val="0"/>
          <w:sz w:val="24"/>
          <w:szCs w:val="24"/>
          <w:lang w:eastAsia="ru-RU"/>
        </w:rPr>
        <w:t xml:space="preserve"> выпускника:</w:t>
      </w:r>
    </w:p>
    <w:p w:rsidR="00E61059" w:rsidRPr="00E82796" w:rsidRDefault="00E61059" w:rsidP="00B322A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NewRomanPSMT" w:hAnsi="Times New Roman" w:cs="Times New Roman"/>
          <w:iCs/>
          <w:color w:val="auto"/>
          <w:kern w:val="0"/>
          <w:sz w:val="24"/>
          <w:szCs w:val="24"/>
          <w:lang w:eastAsia="ru-RU"/>
        </w:rPr>
        <w:t>умеющий учиться, способный организовать свою деятельность, умеющий пользоваться информационными источниками;</w:t>
      </w:r>
    </w:p>
    <w:p w:rsidR="00E61059" w:rsidRPr="00E82796" w:rsidRDefault="00E61059" w:rsidP="00B322A5">
      <w:pPr>
        <w:numPr>
          <w:ilvl w:val="0"/>
          <w:numId w:val="23"/>
        </w:numPr>
        <w:tabs>
          <w:tab w:val="left" w:pos="318"/>
        </w:tabs>
        <w:suppressAutoHyphens w:val="0"/>
        <w:autoSpaceDE w:val="0"/>
        <w:spacing w:after="0" w:line="240" w:lineRule="auto"/>
        <w:jc w:val="both"/>
        <w:rPr>
          <w:rFonts w:ascii="Times New Roman" w:eastAsia="TimesNewRomanPSMT" w:hAnsi="Times New Roman" w:cs="Times New Roman"/>
          <w:iCs/>
          <w:color w:val="auto"/>
          <w:kern w:val="0"/>
          <w:sz w:val="24"/>
          <w:szCs w:val="24"/>
          <w:lang w:eastAsia="ru-RU"/>
        </w:rPr>
      </w:pPr>
      <w:r w:rsidRPr="00E82796">
        <w:rPr>
          <w:rFonts w:ascii="Times New Roman" w:eastAsia="TimesNewRomanPSMT" w:hAnsi="Times New Roman" w:cs="Times New Roman"/>
          <w:iCs/>
          <w:color w:val="auto"/>
          <w:kern w:val="0"/>
          <w:sz w:val="24"/>
          <w:szCs w:val="24"/>
          <w:lang w:eastAsia="ru-RU"/>
        </w:rPr>
        <w:t>владеющий опытом мотивированного участия в конкурсах и проектах регионального и международных уровней;</w:t>
      </w:r>
    </w:p>
    <w:p w:rsidR="00E61059" w:rsidRPr="00E82796" w:rsidRDefault="00E61059" w:rsidP="00B322A5">
      <w:pPr>
        <w:numPr>
          <w:ilvl w:val="0"/>
          <w:numId w:val="23"/>
        </w:numPr>
        <w:tabs>
          <w:tab w:val="left" w:pos="318"/>
        </w:tabs>
        <w:suppressAutoHyphens w:val="0"/>
        <w:autoSpaceDE w:val="0"/>
        <w:spacing w:after="0" w:line="240" w:lineRule="auto"/>
        <w:jc w:val="both"/>
        <w:rPr>
          <w:rFonts w:ascii="Times New Roman" w:eastAsia="TimesNewRomanPSMT" w:hAnsi="Times New Roman" w:cs="Times New Roman"/>
          <w:iCs/>
          <w:color w:val="auto"/>
          <w:kern w:val="0"/>
          <w:sz w:val="24"/>
          <w:szCs w:val="24"/>
          <w:lang w:eastAsia="ru-RU"/>
        </w:rPr>
      </w:pPr>
      <w:r w:rsidRPr="00E82796">
        <w:rPr>
          <w:rFonts w:ascii="Times New Roman" w:eastAsia="TimesNewRomanPSMT" w:hAnsi="Times New Roman" w:cs="Times New Roman"/>
          <w:iCs/>
          <w:color w:val="auto"/>
          <w:kern w:val="0"/>
          <w:sz w:val="24"/>
          <w:szCs w:val="24"/>
          <w:lang w:eastAsia="ru-RU"/>
        </w:rPr>
        <w:t>обладающий основами коммуникативной культурой (умеет слушать и слышать собеседника, высказывать свое мнение);</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любознательный, интересующийся, активно познающий мир;</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владеющий основами умения учиться, способный к организации собственной деятельности; </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любящий свой край и свою Родину;</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уважающий и принимающий ценности семьи и общества;</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готовый самостоятельно действовать и отвечать за свои поступки перед семьей и школой; </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доброжелательный, умеющий слушать и слышать партнера, умеющий высказать свое мнение; </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выполняющий правила здорового и безопасного образа жизни для себя и окружающих.</w:t>
      </w:r>
    </w:p>
    <w:p w:rsidR="00E61059" w:rsidRPr="00E82796" w:rsidRDefault="00E61059"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bCs/>
          <w:color w:val="auto"/>
          <w:kern w:val="0"/>
          <w:sz w:val="24"/>
          <w:szCs w:val="24"/>
          <w:lang w:eastAsia="ru-RU"/>
        </w:rPr>
      </w:pPr>
    </w:p>
    <w:p w:rsidR="00E61059" w:rsidRPr="00E82796" w:rsidRDefault="00E61059" w:rsidP="00E61059">
      <w:pPr>
        <w:tabs>
          <w:tab w:val="left" w:pos="0"/>
        </w:tabs>
        <w:suppressAutoHyphens w:val="0"/>
        <w:autoSpaceDE w:val="0"/>
        <w:autoSpaceDN w:val="0"/>
        <w:adjustRightInd w:val="0"/>
        <w:spacing w:after="0" w:line="240" w:lineRule="auto"/>
        <w:ind w:left="10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Программа содержит разделы: </w:t>
      </w:r>
    </w:p>
    <w:p w:rsidR="00E61059" w:rsidRPr="00E82796" w:rsidRDefault="00B10E72"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1. </w:t>
      </w:r>
      <w:r w:rsidR="00E61059" w:rsidRPr="00E82796">
        <w:rPr>
          <w:rFonts w:ascii="Times New Roman" w:eastAsia="Times New Roman" w:hAnsi="Times New Roman" w:cs="Times New Roman"/>
          <w:color w:val="auto"/>
          <w:kern w:val="0"/>
          <w:sz w:val="24"/>
          <w:szCs w:val="24"/>
          <w:lang w:eastAsia="ru-RU"/>
        </w:rPr>
        <w:t>Цель и задачи духовно-нравственного развития, воспитания и социализации обучающихся.</w:t>
      </w:r>
    </w:p>
    <w:p w:rsidR="00E61059" w:rsidRPr="00E82796" w:rsidRDefault="00E61059" w:rsidP="00E61059">
      <w:pPr>
        <w:tabs>
          <w:tab w:val="left" w:pos="0"/>
        </w:tabs>
        <w:suppressAutoHyphens w:val="0"/>
        <w:spacing w:after="0" w:line="240" w:lineRule="auto"/>
        <w:ind w:left="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Основные направления и ценностные основы духовно­нравственного развития, воспитания и социализации обучающихся.  </w:t>
      </w:r>
    </w:p>
    <w:p w:rsidR="00E61059" w:rsidRPr="00E82796" w:rsidRDefault="00E61059"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w:t>
      </w:r>
      <w:r w:rsidRPr="00E82796">
        <w:rPr>
          <w:rFonts w:ascii="Times New Roman" w:eastAsia="Times New Roman" w:hAnsi="Times New Roman" w:cs="Times New Roman"/>
          <w:bCs/>
          <w:color w:val="auto"/>
          <w:kern w:val="0"/>
          <w:sz w:val="24"/>
          <w:szCs w:val="24"/>
          <w:lang w:eastAsia="ru-RU"/>
        </w:rPr>
        <w:t>Содержание, виды и формы деятельности по каждому направлению духовно-нравственного развития и воспитания.</w:t>
      </w:r>
    </w:p>
    <w:p w:rsidR="00E61059" w:rsidRPr="00E82796" w:rsidRDefault="00E61059"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w:t>
      </w:r>
      <w:r w:rsidRPr="00E82796">
        <w:rPr>
          <w:rFonts w:ascii="Times New Roman" w:eastAsia="Times New Roman" w:hAnsi="Times New Roman" w:cs="Times New Roman"/>
          <w:bCs/>
          <w:color w:val="auto"/>
          <w:kern w:val="0"/>
          <w:sz w:val="24"/>
          <w:szCs w:val="24"/>
          <w:lang w:eastAsia="ru-RU"/>
        </w:rPr>
        <w:t>Основные технологии взаимодействия и сотрудничества субъектов воспитательной деятельности и социальных институтов</w:t>
      </w:r>
      <w:r w:rsidRPr="00E82796">
        <w:rPr>
          <w:rFonts w:ascii="Times New Roman" w:eastAsia="Times New Roman" w:hAnsi="Times New Roman" w:cs="Times New Roman"/>
          <w:b/>
          <w:bCs/>
          <w:color w:val="auto"/>
          <w:kern w:val="0"/>
          <w:sz w:val="24"/>
          <w:szCs w:val="24"/>
          <w:lang w:eastAsia="ru-RU"/>
        </w:rPr>
        <w:t>.</w:t>
      </w:r>
    </w:p>
    <w:p w:rsidR="00E61059" w:rsidRPr="00E82796" w:rsidRDefault="00B10E72"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5. </w:t>
      </w:r>
      <w:r w:rsidR="00E61059" w:rsidRPr="00E82796">
        <w:rPr>
          <w:rFonts w:ascii="Times New Roman" w:eastAsia="@Arial Unicode MS" w:hAnsi="Times New Roman" w:cs="Times New Roman"/>
          <w:color w:val="auto"/>
          <w:kern w:val="0"/>
          <w:sz w:val="24"/>
          <w:szCs w:val="24"/>
          <w:lang w:eastAsia="ru-RU"/>
        </w:rPr>
        <w:t>Формы и методы повышения педагогической культуры родителей (законных представителей) обучающихся.</w:t>
      </w:r>
    </w:p>
    <w:p w:rsidR="00E61059" w:rsidRPr="00E82796" w:rsidRDefault="00E61059"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6.   </w:t>
      </w:r>
      <w:r w:rsidRPr="00E82796">
        <w:rPr>
          <w:rFonts w:ascii="Times New Roman" w:eastAsia="Times New Roman" w:hAnsi="Times New Roman" w:cs="Times New Roman"/>
          <w:bCs/>
          <w:color w:val="auto"/>
          <w:kern w:val="0"/>
          <w:sz w:val="24"/>
          <w:szCs w:val="24"/>
          <w:lang w:eastAsia="ru-RU"/>
        </w:rPr>
        <w:t>Планируемые результаты, критерии и показатели развития и воспитания обучающихся.</w:t>
      </w:r>
    </w:p>
    <w:p w:rsidR="00E61059" w:rsidRPr="00E82796" w:rsidRDefault="00E61059"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w:t>
      </w:r>
    </w:p>
    <w:p w:rsidR="00E61059" w:rsidRPr="00E82796" w:rsidRDefault="00E61059" w:rsidP="00E61059">
      <w:pPr>
        <w:widowControl w:val="0"/>
        <w:suppressAutoHyphens w:val="0"/>
        <w:autoSpaceDE w:val="0"/>
        <w:autoSpaceDN w:val="0"/>
        <w:adjustRightInd w:val="0"/>
        <w:spacing w:after="0" w:line="240" w:lineRule="auto"/>
        <w:ind w:left="709"/>
        <w:jc w:val="center"/>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2.3.1.Цель и задачи духовно-нравственного развития, воспитания и социализации обучающихся</w:t>
      </w:r>
    </w:p>
    <w:p w:rsidR="00E61059" w:rsidRPr="00E82796" w:rsidRDefault="00E61059" w:rsidP="00E61059">
      <w:pPr>
        <w:tabs>
          <w:tab w:val="left" w:pos="0"/>
        </w:tabs>
        <w:suppressAutoHyphens w:val="0"/>
        <w:autoSpaceDE w:val="0"/>
        <w:autoSpaceDN w:val="0"/>
        <w:adjustRightInd w:val="0"/>
        <w:spacing w:after="0" w:line="240" w:lineRule="auto"/>
        <w:ind w:firstLine="720"/>
        <w:jc w:val="both"/>
        <w:rPr>
          <w:rFonts w:ascii="Times New Roman" w:eastAsia="Times New Roman" w:hAnsi="Times New Roman" w:cs="Times New Roman"/>
          <w:b/>
          <w:iCs/>
          <w:color w:val="auto"/>
          <w:kern w:val="0"/>
          <w:sz w:val="24"/>
          <w:szCs w:val="24"/>
          <w:lang w:eastAsia="ru-RU"/>
        </w:rPr>
      </w:pPr>
      <w:r w:rsidRPr="00E82796">
        <w:rPr>
          <w:rFonts w:ascii="Times New Roman" w:eastAsia="Times New Roman" w:hAnsi="Times New Roman" w:cs="Times New Roman"/>
          <w:b/>
          <w:i/>
          <w:iCs/>
          <w:color w:val="auto"/>
          <w:kern w:val="0"/>
          <w:sz w:val="24"/>
          <w:szCs w:val="24"/>
          <w:lang w:eastAsia="ru-RU"/>
        </w:rPr>
        <w:t>Целью</w:t>
      </w:r>
      <w:r w:rsidRPr="00E82796">
        <w:rPr>
          <w:rFonts w:ascii="Times New Roman" w:eastAsia="Times New Roman" w:hAnsi="Times New Roman" w:cs="Times New Roman"/>
          <w:b/>
          <w:iCs/>
          <w:color w:val="auto"/>
          <w:kern w:val="0"/>
          <w:sz w:val="24"/>
          <w:szCs w:val="24"/>
          <w:lang w:eastAsia="ru-RU"/>
        </w:rPr>
        <w:t xml:space="preserve"> </w:t>
      </w:r>
      <w:r w:rsidRPr="00E82796">
        <w:rPr>
          <w:rFonts w:ascii="Times New Roman" w:eastAsia="Times New Roman" w:hAnsi="Times New Roman" w:cs="Times New Roman"/>
          <w:iCs/>
          <w:color w:val="auto"/>
          <w:kern w:val="0"/>
          <w:sz w:val="24"/>
          <w:szCs w:val="24"/>
          <w:lang w:eastAsia="ru-RU"/>
        </w:rPr>
        <w:t>духовно-нравственного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E61059" w:rsidRPr="00E82796" w:rsidRDefault="00E61059" w:rsidP="00E61059">
      <w:pPr>
        <w:tabs>
          <w:tab w:val="left" w:pos="0"/>
        </w:tabs>
        <w:suppressAutoHyphens w:val="0"/>
        <w:autoSpaceDE w:val="0"/>
        <w:autoSpaceDN w:val="0"/>
        <w:adjustRightInd w:val="0"/>
        <w:spacing w:after="0" w:line="240" w:lineRule="auto"/>
        <w:ind w:firstLine="720"/>
        <w:jc w:val="both"/>
        <w:rPr>
          <w:rFonts w:ascii="Times New Roman" w:eastAsia="Times New Roman" w:hAnsi="Times New Roman" w:cs="Times New Roman"/>
          <w:b/>
          <w:i/>
          <w:iCs/>
          <w:color w:val="auto"/>
          <w:kern w:val="0"/>
          <w:sz w:val="24"/>
          <w:szCs w:val="24"/>
          <w:lang w:eastAsia="ru-RU"/>
        </w:rPr>
      </w:pPr>
      <w:r w:rsidRPr="00E82796">
        <w:rPr>
          <w:rFonts w:ascii="Times New Roman" w:eastAsia="Times New Roman" w:hAnsi="Times New Roman" w:cs="Times New Roman"/>
          <w:b/>
          <w:iCs/>
          <w:color w:val="auto"/>
          <w:kern w:val="0"/>
          <w:sz w:val="24"/>
          <w:szCs w:val="24"/>
          <w:lang w:eastAsia="ru-RU"/>
        </w:rPr>
        <w:t xml:space="preserve"> </w:t>
      </w:r>
      <w:r w:rsidRPr="00E82796">
        <w:rPr>
          <w:rFonts w:ascii="Times New Roman" w:eastAsia="Times New Roman" w:hAnsi="Times New Roman" w:cs="Times New Roman"/>
          <w:b/>
          <w:i/>
          <w:iCs/>
          <w:color w:val="auto"/>
          <w:kern w:val="0"/>
          <w:sz w:val="24"/>
          <w:szCs w:val="24"/>
          <w:lang w:eastAsia="ru-RU"/>
        </w:rPr>
        <w:t>Задачи</w:t>
      </w:r>
      <w:r w:rsidRPr="00E82796">
        <w:rPr>
          <w:rFonts w:ascii="Times New Roman" w:eastAsia="Times New Roman" w:hAnsi="Times New Roman" w:cs="Times New Roman"/>
          <w:iCs/>
          <w:color w:val="auto"/>
          <w:kern w:val="0"/>
          <w:sz w:val="24"/>
          <w:szCs w:val="24"/>
          <w:lang w:eastAsia="ru-RU"/>
        </w:rPr>
        <w:t xml:space="preserve"> духовно-нравственного развития обучающихся с ЗПР на ступени начального общего образования:</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b/>
          <w:i/>
          <w:iCs/>
          <w:color w:val="auto"/>
          <w:kern w:val="0"/>
          <w:sz w:val="24"/>
          <w:szCs w:val="24"/>
          <w:lang w:eastAsia="ru-RU"/>
        </w:rPr>
      </w:pPr>
      <w:r w:rsidRPr="00E82796">
        <w:rPr>
          <w:rFonts w:ascii="Times New Roman" w:eastAsia="Times New Roman" w:hAnsi="Times New Roman" w:cs="Times New Roman"/>
          <w:b/>
          <w:i/>
          <w:iCs/>
          <w:color w:val="auto"/>
          <w:kern w:val="0"/>
          <w:sz w:val="24"/>
          <w:szCs w:val="24"/>
          <w:lang w:eastAsia="ru-RU"/>
        </w:rPr>
        <w:t>в области формирования личностной культуры:</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в сознании школьников нравственного смысла учения;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формирование представлений о базовых общечеловеческих ценностях;</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формирование представлений о базовых национальных, этнических и духовных традициях;</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эстетических потребностей, ценностей и чувств;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критичности к собственным намерениям, мыслям и поступкам;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развитие трудолюбия, способности к преодолению трудностей,   настойчивости в достижении результата;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b/>
          <w:iCs/>
          <w:color w:val="auto"/>
          <w:kern w:val="0"/>
          <w:sz w:val="24"/>
          <w:szCs w:val="24"/>
          <w:lang w:eastAsia="ru-RU"/>
        </w:rPr>
      </w:pPr>
      <w:r w:rsidRPr="00E82796">
        <w:rPr>
          <w:rFonts w:ascii="Times New Roman" w:eastAsia="Times New Roman" w:hAnsi="Times New Roman" w:cs="Times New Roman"/>
          <w:b/>
          <w:i/>
          <w:iCs/>
          <w:color w:val="auto"/>
          <w:kern w:val="0"/>
          <w:sz w:val="24"/>
          <w:szCs w:val="24"/>
          <w:lang w:eastAsia="ru-RU"/>
        </w:rPr>
        <w:t>в области формирования социальной культуры:</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основ российской гражданской идентичности – осознание себя как гражданина России;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пробуждение чувства гордости за свою Родину, российский народ и историю России;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осознание своей этнической и национальной принадлежности, воспитание положительного отношения к своему национальному языку и культуре;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патриотизма и чувства причастности к коллективным делам;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развитие навыков сотрудничества со взрослыми и сверстниками в разных социальных ситуациях;</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укрепление доверия к другим людям;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уважительного отношения к традиционным российским религиям и религиозным организациям, к вере и религиозным убеждениям;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уважительного отношения к иному мнению, истории и культуре других народов.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b/>
          <w:iCs/>
          <w:color w:val="auto"/>
          <w:kern w:val="0"/>
          <w:sz w:val="24"/>
          <w:szCs w:val="24"/>
          <w:lang w:eastAsia="ru-RU"/>
        </w:rPr>
      </w:pPr>
      <w:r w:rsidRPr="00E82796">
        <w:rPr>
          <w:rFonts w:ascii="Times New Roman" w:eastAsia="Times New Roman" w:hAnsi="Times New Roman" w:cs="Times New Roman"/>
          <w:b/>
          <w:i/>
          <w:iCs/>
          <w:color w:val="auto"/>
          <w:kern w:val="0"/>
          <w:sz w:val="24"/>
          <w:szCs w:val="24"/>
          <w:lang w:eastAsia="ru-RU"/>
        </w:rPr>
        <w:t>В области формирования семейной культуры:</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отношения к семье как основе российского общества;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у обучающихся уважительного отношения к родителям, осознанного, заботливого отношения к старшим и младшим;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представления о семейных ценностях, гендерных семейных ролях и уважения к ним;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знакомство обучающихся с культурно-историческими и этническими традициями российской семьи.</w:t>
      </w:r>
    </w:p>
    <w:p w:rsidR="00E61059" w:rsidRPr="00E82796" w:rsidRDefault="00E61059" w:rsidP="00E61059">
      <w:pPr>
        <w:widowControl w:val="0"/>
        <w:suppressAutoHyphens w:val="0"/>
        <w:autoSpaceDE w:val="0"/>
        <w:autoSpaceDN w:val="0"/>
        <w:adjustRightInd w:val="0"/>
        <w:spacing w:after="0" w:line="240" w:lineRule="auto"/>
        <w:jc w:val="both"/>
        <w:rPr>
          <w:rFonts w:ascii="NewtonCSanPin" w:eastAsia="Times New Roman" w:hAnsi="NewtonCSanPin" w:cs="NewtonCSanPin"/>
          <w:color w:val="000000"/>
          <w:kern w:val="0"/>
          <w:sz w:val="24"/>
          <w:szCs w:val="24"/>
          <w:lang w:eastAsia="ru-RU"/>
        </w:rPr>
      </w:pPr>
    </w:p>
    <w:p w:rsidR="00E61059" w:rsidRPr="00E82796" w:rsidRDefault="00E61059" w:rsidP="00E61059">
      <w:pPr>
        <w:suppressAutoHyphens w:val="0"/>
        <w:autoSpaceDE w:val="0"/>
        <w:autoSpaceDN w:val="0"/>
        <w:adjustRightInd w:val="0"/>
        <w:spacing w:after="0" w:line="240" w:lineRule="auto"/>
        <w:ind w:left="709"/>
        <w:jc w:val="center"/>
        <w:textAlignment w:val="center"/>
        <w:rPr>
          <w:rFonts w:ascii="Times New Roman" w:eastAsia="Times New Roman" w:hAnsi="Times New Roman" w:cs="Times New Roman"/>
          <w:b/>
          <w:color w:val="auto"/>
          <w:kern w:val="0"/>
          <w:sz w:val="24"/>
          <w:szCs w:val="24"/>
        </w:rPr>
      </w:pPr>
      <w:r w:rsidRPr="00E82796">
        <w:rPr>
          <w:rFonts w:ascii="Times New Roman" w:eastAsia="Times New Roman" w:hAnsi="Times New Roman" w:cs="Times New Roman"/>
          <w:b/>
          <w:color w:val="auto"/>
          <w:kern w:val="0"/>
          <w:sz w:val="24"/>
          <w:szCs w:val="24"/>
        </w:rPr>
        <w:t>2.3.2. Основные направления и ценностные основы</w:t>
      </w:r>
    </w:p>
    <w:p w:rsidR="00E61059" w:rsidRPr="00E82796" w:rsidRDefault="00E61059" w:rsidP="00E61059">
      <w:pPr>
        <w:suppressAutoHyphens w:val="0"/>
        <w:autoSpaceDE w:val="0"/>
        <w:autoSpaceDN w:val="0"/>
        <w:adjustRightInd w:val="0"/>
        <w:spacing w:after="0" w:line="240" w:lineRule="auto"/>
        <w:ind w:left="709"/>
        <w:jc w:val="center"/>
        <w:textAlignment w:val="center"/>
        <w:rPr>
          <w:rFonts w:ascii="Times New Roman" w:eastAsia="Times New Roman" w:hAnsi="Times New Roman" w:cs="Times New Roman"/>
          <w:b/>
          <w:color w:val="auto"/>
          <w:kern w:val="0"/>
          <w:sz w:val="24"/>
          <w:szCs w:val="24"/>
        </w:rPr>
      </w:pPr>
      <w:r w:rsidRPr="00E82796">
        <w:rPr>
          <w:rFonts w:ascii="Times New Roman" w:eastAsia="Times New Roman" w:hAnsi="Times New Roman" w:cs="Times New Roman"/>
          <w:b/>
          <w:color w:val="auto"/>
          <w:kern w:val="0"/>
          <w:sz w:val="24"/>
          <w:szCs w:val="24"/>
        </w:rPr>
        <w:t>духовно­нравственного развития, воспитания и социализации обучающихся</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i/>
          <w:color w:val="auto"/>
          <w:spacing w:val="-2"/>
          <w:kern w:val="0"/>
          <w:sz w:val="24"/>
          <w:szCs w:val="24"/>
        </w:rPr>
      </w:pPr>
      <w:r w:rsidRPr="00E82796">
        <w:rPr>
          <w:rFonts w:ascii="Times New Roman" w:eastAsia="Times New Roman" w:hAnsi="Times New Roman" w:cs="Times New Roman"/>
          <w:b/>
          <w:i/>
          <w:color w:val="000000"/>
          <w:kern w:val="0"/>
          <w:sz w:val="24"/>
          <w:szCs w:val="24"/>
          <w:lang w:eastAsia="ru-RU"/>
        </w:rPr>
        <w:t xml:space="preserve"> </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b/>
          <w:i/>
          <w:color w:val="auto"/>
          <w:spacing w:val="-2"/>
          <w:kern w:val="0"/>
          <w:sz w:val="24"/>
          <w:szCs w:val="24"/>
        </w:rPr>
        <w:t>Реализация</w:t>
      </w:r>
      <w:r w:rsidRPr="00E82796">
        <w:rPr>
          <w:rFonts w:ascii="Times New Roman" w:eastAsia="Times New Roman" w:hAnsi="Times New Roman" w:cs="Times New Roman"/>
          <w:color w:val="auto"/>
          <w:spacing w:val="-2"/>
          <w:kern w:val="0"/>
          <w:sz w:val="24"/>
          <w:szCs w:val="24"/>
        </w:rPr>
        <w:t xml:space="preserve">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воспитание гражданственности, патриотизма, уважения к правам, свободам и обязанностям человека;</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воспитание нравственных чувств и этического сознания;</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spacing w:val="-2"/>
          <w:kern w:val="0"/>
          <w:sz w:val="24"/>
          <w:szCs w:val="24"/>
        </w:rPr>
      </w:pPr>
      <w:r w:rsidRPr="00E82796">
        <w:rPr>
          <w:rFonts w:ascii="Times New Roman" w:eastAsia="Times New Roman" w:hAnsi="Times New Roman" w:cs="Times New Roman"/>
          <w:iCs/>
          <w:color w:val="auto"/>
          <w:spacing w:val="-2"/>
          <w:kern w:val="0"/>
          <w:sz w:val="24"/>
          <w:szCs w:val="24"/>
        </w:rPr>
        <w:t>- формирование ценностного отношения к семье, здоровью и здоровому образу жизни;</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воспитание трудолюбия, творческого отношения к учению, труду, жизни;</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воспитание положительного отношения к природе, окружающей среде (экологическое воспитание);</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xml:space="preserve"> </w:t>
      </w:r>
    </w:p>
    <w:p w:rsidR="00E61059" w:rsidRDefault="00E61059" w:rsidP="00B10E72">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rPr>
      </w:pPr>
      <w:r w:rsidRPr="00E82796">
        <w:rPr>
          <w:rFonts w:ascii="Times New Roman" w:eastAsia="Times New Roman" w:hAnsi="Times New Roman" w:cs="Times New Roman"/>
          <w:color w:val="auto"/>
          <w:spacing w:val="-2"/>
          <w:kern w:val="0"/>
          <w:sz w:val="24"/>
          <w:szCs w:val="24"/>
        </w:rPr>
        <w:t>Все направления духовно­нравственного развития, воспи</w:t>
      </w:r>
      <w:r w:rsidRPr="00E82796">
        <w:rPr>
          <w:rFonts w:ascii="Times New Roman" w:eastAsia="Times New Roman" w:hAnsi="Times New Roman" w:cs="Times New Roman"/>
          <w:color w:val="auto"/>
          <w:kern w:val="0"/>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10E72" w:rsidRPr="00B10E72" w:rsidRDefault="00B10E72" w:rsidP="00B10E72">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rPr>
      </w:pPr>
    </w:p>
    <w:p w:rsidR="00E61059" w:rsidRPr="00E82796" w:rsidRDefault="00E61059" w:rsidP="00E61059">
      <w:pPr>
        <w:suppressAutoHyphens w:val="0"/>
        <w:autoSpaceDE w:val="0"/>
        <w:autoSpaceDN w:val="0"/>
        <w:adjustRightInd w:val="0"/>
        <w:spacing w:after="0" w:line="240" w:lineRule="auto"/>
        <w:ind w:left="1077"/>
        <w:jc w:val="center"/>
        <w:textAlignment w:val="center"/>
        <w:rPr>
          <w:rFonts w:ascii="NewtonCSanPin" w:eastAsia="Times New Roman" w:hAnsi="NewtonCSanPin" w:cs="Times New Roman"/>
          <w:iCs/>
          <w:color w:val="000000"/>
          <w:kern w:val="0"/>
          <w:sz w:val="24"/>
          <w:szCs w:val="24"/>
        </w:rPr>
      </w:pPr>
      <w:r w:rsidRPr="00E82796">
        <w:rPr>
          <w:rFonts w:ascii="Times New Roman" w:eastAsia="Times New Roman" w:hAnsi="Times New Roman" w:cs="Times New Roman"/>
          <w:b/>
          <w:color w:val="auto"/>
          <w:kern w:val="0"/>
          <w:sz w:val="24"/>
          <w:szCs w:val="24"/>
        </w:rPr>
        <w:t xml:space="preserve">2.3.3. </w:t>
      </w:r>
      <w:r w:rsidRPr="00E82796">
        <w:rPr>
          <w:rFonts w:ascii="Times New Roman" w:eastAsia="Times New Roman" w:hAnsi="Times New Roman" w:cs="Times New Roman"/>
          <w:b/>
          <w:bCs/>
          <w:color w:val="auto"/>
          <w:kern w:val="0"/>
          <w:sz w:val="24"/>
          <w:szCs w:val="24"/>
        </w:rPr>
        <w:t>Содержание, виды и формы деятельности по каждому направлению духовно-нравственного развития и воспитания</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 ходе определения (уточнения) содержания программы целесообразно использовать ресурсы учебных предметов «Перспективной начальной школы», в которых гармонично сочетаются специальные и культурологические знания, информация общеразвивающей и воспитательной направленности. </w:t>
      </w:r>
    </w:p>
    <w:p w:rsidR="00E121AD" w:rsidRPr="00E82796" w:rsidRDefault="00E121AD" w:rsidP="00E121AD">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Программа духовно-нравственного развития, воспитания обучающихся с ЗПР реализуется посредством:</w:t>
      </w:r>
    </w:p>
    <w:p w:rsidR="00E121AD" w:rsidRPr="00E82796" w:rsidRDefault="00E121AD" w:rsidP="00E121AD">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духовно-нравственного воспитания</w:t>
      </w:r>
      <w:r w:rsidRPr="00E82796">
        <w:rPr>
          <w:rFonts w:ascii="Times New Roman" w:eastAsia="Times New Roman" w:hAnsi="Times New Roman" w:cs="Times New Roman"/>
          <w:iCs/>
          <w:color w:val="auto"/>
          <w:kern w:val="0"/>
          <w:sz w:val="24"/>
          <w:szCs w:val="24"/>
          <w:lang w:eastAsia="ru-RU"/>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E121AD" w:rsidRPr="00E82796" w:rsidRDefault="00E121AD" w:rsidP="00E121AD">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духовно-нравственного развития</w:t>
      </w:r>
      <w:r w:rsidRPr="00E82796">
        <w:rPr>
          <w:rFonts w:ascii="Times New Roman" w:eastAsia="Times New Roman" w:hAnsi="Times New Roman" w:cs="Times New Roman"/>
          <w:iCs/>
          <w:color w:val="auto"/>
          <w:kern w:val="0"/>
          <w:sz w:val="24"/>
          <w:szCs w:val="24"/>
          <w:lang w:eastAsia="ru-RU"/>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121AD" w:rsidRPr="00E82796" w:rsidRDefault="00E121AD"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w:t>
      </w:r>
      <w:r w:rsidRPr="00E82796">
        <w:rPr>
          <w:rFonts w:ascii="Times New Roman" w:eastAsia="Times New Roman" w:hAnsi="Times New Roman" w:cs="Times New Roman"/>
          <w:i/>
          <w:iCs/>
          <w:color w:val="auto"/>
          <w:kern w:val="0"/>
          <w:sz w:val="24"/>
          <w:szCs w:val="24"/>
          <w:lang w:eastAsia="ru-RU"/>
        </w:rPr>
        <w:t xml:space="preserve">Программа по литературному чтению «Перспективной начальной школы» </w:t>
      </w:r>
      <w:r w:rsidRPr="00E82796">
        <w:rPr>
          <w:rFonts w:ascii="Times New Roman" w:eastAsia="Times New Roman" w:hAnsi="Times New Roman" w:cs="Times New Roman"/>
          <w:iCs/>
          <w:color w:val="auto"/>
          <w:kern w:val="0"/>
          <w:sz w:val="24"/>
          <w:szCs w:val="24"/>
          <w:lang w:eastAsia="ru-RU"/>
        </w:rPr>
        <w:t xml:space="preserve">разработана с учетом выхода за рамки предметной области «Филология». Учебный предмет способствует формированию позитивного и целостного мировосприятия младших школьников, отвечает за воспитание нравственного, ответственного сознания.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«Литературное чтение» с учетом концептуальных положений «Перспективной начальной школы» и особенностей, присущих данной предметной области, решается разноплановые задачи: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-духовно-нравственную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-духовно-эстетическую -от формирования умения видеть красоту целого до воспитания чуткости к отдельной детали;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-литературоведческую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-библиографическую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 xml:space="preserve">Программа по окружающему миру </w:t>
      </w:r>
      <w:r w:rsidRPr="00E82796">
        <w:rPr>
          <w:rFonts w:ascii="Times New Roman" w:eastAsia="Times New Roman" w:hAnsi="Times New Roman" w:cs="Times New Roman"/>
          <w:iCs/>
          <w:color w:val="auto"/>
          <w:kern w:val="0"/>
          <w:sz w:val="24"/>
          <w:szCs w:val="24"/>
          <w:lang w:eastAsia="ru-RU"/>
        </w:rPr>
        <w:t xml:space="preserve">разработана в соответствии с требованиями ФГОС НОО и с учетом основной идеи «Перспективной начальной школы»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аудиторной и внеурочной деятельности, отражая единство и целостность научной картины мира и образовательного процесса.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Основными воспитательными задачами «Окружающего мира» являются: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-сохранение и поддержка индивидуальности ребенка на основе учета его жизненного опыта;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-формирование уважительного отношения к семье, населенному пункту, региону, России; к истории, культуре, природе нашей страны, ее современной жизни;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-осознание ценности, целостности и многообразия окружающего мира, своего места в нем;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-формирование модели безопасного поведения в условиях повседневной жизни и в различных опасных и чрезвычайных ситуациях;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-формирование психологической культуры и компетенции для обеспечения эффективного и безопасного взаимодействия в социуме.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 xml:space="preserve">Программа по музыке </w:t>
      </w:r>
      <w:r w:rsidRPr="00E82796">
        <w:rPr>
          <w:rFonts w:ascii="Times New Roman" w:eastAsia="Times New Roman" w:hAnsi="Times New Roman" w:cs="Times New Roman"/>
          <w:iCs/>
          <w:color w:val="auto"/>
          <w:kern w:val="0"/>
          <w:sz w:val="24"/>
          <w:szCs w:val="24"/>
          <w:lang w:eastAsia="ru-RU"/>
        </w:rPr>
        <w:t xml:space="preserve">обеспечивает: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-формирование основ музыкальной культуры посредством эмоционального восприятия музыки;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 соответствии с целевыми установками выделяется </w:t>
      </w:r>
      <w:r w:rsidRPr="00E82796">
        <w:rPr>
          <w:rFonts w:ascii="Times New Roman" w:eastAsia="Times New Roman" w:hAnsi="Times New Roman" w:cs="Times New Roman"/>
          <w:b/>
          <w:bCs/>
          <w:iCs/>
          <w:color w:val="auto"/>
          <w:kern w:val="0"/>
          <w:sz w:val="24"/>
          <w:szCs w:val="24"/>
          <w:lang w:eastAsia="ru-RU"/>
        </w:rPr>
        <w:t xml:space="preserve">пять блоков содержания </w:t>
      </w:r>
      <w:r w:rsidRPr="00E82796">
        <w:rPr>
          <w:rFonts w:ascii="Times New Roman" w:eastAsia="Times New Roman" w:hAnsi="Times New Roman" w:cs="Times New Roman"/>
          <w:iCs/>
          <w:color w:val="auto"/>
          <w:kern w:val="0"/>
          <w:sz w:val="24"/>
          <w:szCs w:val="24"/>
          <w:lang w:eastAsia="ru-RU"/>
        </w:rPr>
        <w:t xml:space="preserve">воспитания и развития обучающихся: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гражданственности, патриотизма, уважения к правам, свободам и обязанностям человека;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нравственных чувств и этического сознания;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трудолюбия, творческого отношения к учению, труду, жизни;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ценностного отношения к природе, окружающей среде (экологическое воспитание);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При этом содержание развития и воспитания целесообразно дифференцировать с учетом планируемых результатов: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-личностных -ценностные отношения, мотивы духовно-нравственного поведения;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-метапредметных -умения нравственного поведения, социализации, опыт нравственной деятельности;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-предметных -приобретенные знания ценностного, нравственного характера, освоенные в ходе реализации основных направлений воспитания и социализации. </w:t>
      </w:r>
    </w:p>
    <w:p w:rsidR="00E61059"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w:t>
      </w:r>
    </w:p>
    <w:p w:rsidR="00555317" w:rsidRDefault="00555317"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p>
    <w:p w:rsidR="00555317" w:rsidRDefault="00555317"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p>
    <w:p w:rsidR="00555317" w:rsidRDefault="00555317"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p>
    <w:p w:rsidR="00555317" w:rsidRDefault="00555317"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p>
    <w:p w:rsidR="00555317" w:rsidRDefault="00555317"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p>
    <w:p w:rsidR="00555317" w:rsidRPr="00E82796" w:rsidRDefault="00555317"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189"/>
        <w:gridCol w:w="3260"/>
        <w:gridCol w:w="3157"/>
      </w:tblGrid>
      <w:tr w:rsidR="00E61059" w:rsidRPr="00E82796" w:rsidTr="00E61059">
        <w:trPr>
          <w:trHeight w:val="295"/>
        </w:trPr>
        <w:tc>
          <w:tcPr>
            <w:tcW w:w="3189"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Направления, ценности </w:t>
            </w: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Содержание </w:t>
            </w:r>
          </w:p>
        </w:tc>
        <w:tc>
          <w:tcPr>
            <w:tcW w:w="3157"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Формы работы </w:t>
            </w:r>
          </w:p>
        </w:tc>
      </w:tr>
      <w:tr w:rsidR="00E61059" w:rsidRPr="00E82796" w:rsidTr="00E61059">
        <w:trPr>
          <w:trHeight w:val="3942"/>
        </w:trPr>
        <w:tc>
          <w:tcPr>
            <w:tcW w:w="3189"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Направление 1. Воспитание гражданственности, патриотизма, уважения к правам, свободам и обязанностям человек </w:t>
            </w:r>
          </w:p>
          <w:p w:rsidR="00E61059" w:rsidRPr="00E82796" w:rsidRDefault="00E61059" w:rsidP="00E61059">
            <w:pPr>
              <w:suppressAutoHyphens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Ценности: </w:t>
            </w:r>
            <w:r w:rsidRPr="00E82796">
              <w:rPr>
                <w:rFonts w:ascii="Times New Roman" w:eastAsia="Times New Roman" w:hAnsi="Times New Roman" w:cs="Times New Roman"/>
                <w:color w:val="auto"/>
                <w:kern w:val="0"/>
                <w:sz w:val="24"/>
                <w:szCs w:val="24"/>
                <w:lang w:eastAsia="ru-RU"/>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об институтах гражданского общества, о возможностях участия граждан в общественном управлении;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правах и обязанностях гражданина России;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-интерес к общественным явлениям, понимание активной роли человека в обществе;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-уважительное отношение к русскому языку как государственному, языку межнационального общения;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-ценностное отношение к своему национальному языку и культуре;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-начальные представления о народах России, об их общей исторической судьбе, о единстве народов нашей страны;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национальных героях и важнейших событиях истории России и её народов;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-интерес к государственным праздникам и важнейшим событиям в жизни России, субъекта Российской Федерации, </w:t>
            </w:r>
            <w:r w:rsidRPr="00E82796">
              <w:rPr>
                <w:rFonts w:ascii="Times New Roman" w:eastAsia="Times New Roman" w:hAnsi="Times New Roman" w:cs="Times New Roman"/>
                <w:iCs/>
                <w:color w:val="auto"/>
                <w:kern w:val="0"/>
                <w:sz w:val="24"/>
                <w:szCs w:val="24"/>
                <w:lang w:eastAsia="ru-RU"/>
              </w:rPr>
              <w:t>края (населённого пункта)</w:t>
            </w:r>
            <w:r w:rsidRPr="00E82796">
              <w:rPr>
                <w:rFonts w:ascii="Times New Roman" w:eastAsia="Times New Roman" w:hAnsi="Times New Roman" w:cs="Times New Roman"/>
                <w:color w:val="auto"/>
                <w:kern w:val="0"/>
                <w:sz w:val="24"/>
                <w:szCs w:val="24"/>
                <w:lang w:eastAsia="ru-RU"/>
              </w:rPr>
              <w:t xml:space="preserve">, в котором находится образовательное учреждение;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-стремление активно участвовать в делах класса, школы, семьи, </w:t>
            </w:r>
            <w:r w:rsidRPr="00E82796">
              <w:rPr>
                <w:rFonts w:ascii="Times New Roman" w:eastAsia="Times New Roman" w:hAnsi="Times New Roman" w:cs="Times New Roman"/>
                <w:iCs/>
                <w:color w:val="auto"/>
                <w:kern w:val="0"/>
                <w:sz w:val="24"/>
                <w:szCs w:val="24"/>
                <w:lang w:eastAsia="ru-RU"/>
              </w:rPr>
              <w:t>своего села</w:t>
            </w:r>
            <w:r w:rsidRPr="00E82796">
              <w:rPr>
                <w:rFonts w:ascii="Times New Roman" w:eastAsia="Times New Roman" w:hAnsi="Times New Roman" w:cs="Times New Roman"/>
                <w:color w:val="auto"/>
                <w:kern w:val="0"/>
                <w:sz w:val="24"/>
                <w:szCs w:val="24"/>
                <w:lang w:eastAsia="ru-RU"/>
              </w:rPr>
              <w:t xml:space="preserve">;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-любовь к образовательному учреждению, </w:t>
            </w:r>
            <w:r w:rsidRPr="00E82796">
              <w:rPr>
                <w:rFonts w:ascii="Times New Roman" w:eastAsia="Times New Roman" w:hAnsi="Times New Roman" w:cs="Times New Roman"/>
                <w:iCs/>
                <w:color w:val="auto"/>
                <w:kern w:val="0"/>
                <w:sz w:val="24"/>
                <w:szCs w:val="24"/>
                <w:lang w:eastAsia="ru-RU"/>
              </w:rPr>
              <w:t xml:space="preserve">своему селу, </w:t>
            </w:r>
            <w:r w:rsidRPr="00E82796">
              <w:rPr>
                <w:rFonts w:ascii="Times New Roman" w:eastAsia="Times New Roman" w:hAnsi="Times New Roman" w:cs="Times New Roman"/>
                <w:color w:val="auto"/>
                <w:kern w:val="0"/>
                <w:sz w:val="24"/>
                <w:szCs w:val="24"/>
                <w:lang w:eastAsia="ru-RU"/>
              </w:rPr>
              <w:t xml:space="preserve">народу, России; </w:t>
            </w:r>
          </w:p>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-уважение к защитникам Родины; </w:t>
            </w:r>
          </w:p>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-умение отвечать за свои поступки;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-негативное отношение к нарушениям порядка в классе, дома, на улице, к невыполнению человеком своих обязанностей</w:t>
            </w:r>
          </w:p>
        </w:tc>
        <w:tc>
          <w:tcPr>
            <w:tcW w:w="3157"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чтение книг, изучение предметов, преду-смотренных базисным учебным планом, на плакатах, картинах; </w:t>
            </w:r>
          </w:p>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-сюжетно-ролевые игры, творческие конкурсы, праздники, изучение вариативных учебных дисциплин; </w:t>
            </w:r>
          </w:p>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-посильное участие в социальных проектах, </w:t>
            </w:r>
          </w:p>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 </w:t>
            </w:r>
          </w:p>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tc>
      </w:tr>
      <w:tr w:rsidR="00E61059" w:rsidRPr="00E82796" w:rsidTr="00E61059">
        <w:trPr>
          <w:trHeight w:val="837"/>
        </w:trPr>
        <w:tc>
          <w:tcPr>
            <w:tcW w:w="3189"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Направление 2. Воспитание нравственных чувств и этического сознания.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Ценности</w:t>
            </w:r>
            <w:r w:rsidRPr="00E82796">
              <w:rPr>
                <w:rFonts w:ascii="Times New Roman" w:eastAsia="Times New Roman" w:hAnsi="Times New Roman" w:cs="Times New Roman"/>
                <w:color w:val="auto"/>
                <w:kern w:val="0"/>
                <w:sz w:val="24"/>
                <w:szCs w:val="24"/>
                <w:lang w:eastAsia="ru-RU"/>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-первоначальные представления о базовых национальных российских ценностях;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-различение хороших и плохих поступков;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-уважительное отношение к родителям, старшим, доброжелательное отношение к сверстникам и младшим;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-установление дружеских взаимоотношений в коллективе, основанных на взаимопомощи и взаимной поддержке;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-бережное, гуманное отношение ко всему живому;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-знание правил вежливого поведения, культуры речи, умение пользоваться «волшебными» словами, быть опрятным, чистым, аккуратным;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-стремление избегать плохих поступков, не капризничать, не быть упрямым; умение признаться в плохом поступке и анализировать его;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w:t>
            </w:r>
          </w:p>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телевизионных передач. </w:t>
            </w:r>
          </w:p>
        </w:tc>
        <w:tc>
          <w:tcPr>
            <w:tcW w:w="3157"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экскурсий в места богослужения, встреч с религиозными деятелями;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внеурочных мероприятий, направленных на формирование представлений о нормах морально-нравственного поведения,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классные часы, просмотр учебных фильмов, наблюдение и обсуждение в педагогически организованной ситуации поступков, поведения разных людей;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-обучение дружной игре, взаимной поддержке, участию в коллективных играх, приобретение опыта совместной деятельности;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о семье, о родителях и прародителях;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уважение к старшему поколению, укрепляющих преемственность между поколениями). </w:t>
            </w:r>
          </w:p>
        </w:tc>
      </w:tr>
      <w:tr w:rsidR="00E61059" w:rsidRPr="00E82796" w:rsidTr="00E61059">
        <w:trPr>
          <w:trHeight w:val="2383"/>
        </w:trPr>
        <w:tc>
          <w:tcPr>
            <w:tcW w:w="3189"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Направление 3. Воспитание трудолюбия, творческого отношения к учению, труду, жизни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Ценности: уважение к труду; творчество и созидание; стремление к познанию и истине; целеустремленность и настойчивость, бережливость, трудолюбие </w:t>
            </w: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-уважение к труду и творчеству старших и сверстников;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об основных профессиях;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-ценностное отношение к учёбе как виду творческой деятельности;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роли знаний, науки, современного производства в жизни человека и общества;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-первоначальные навыки коллективной работы, в том числе при разработке и реализации учебных и учебно-трудовых проектов;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-умение проявлять дисциплинированность, последовательность и настойчивость в выполнении учебных и учебно-трудовых заданий;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-умение соблюдать порядок на рабочем месте;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-бережное отношение к результатам своего труда, труда Других людей, к школьному имуществу, учебникам, личным вещам;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-отрицательное отношение к лени и небрежности в труде и учёбе, небережливому отношению к результатам труда людей. </w:t>
            </w:r>
          </w:p>
        </w:tc>
        <w:tc>
          <w:tcPr>
            <w:tcW w:w="3157"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-экскурсии по селу,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о профессиях своих родителей (законных пред-ставителей) и прародителей, участвуют в организации и проведении презентаций «Труд наших родных»;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широкий спектр профессиональной и трудовой деятельности;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-изучение предмета «Технология», участие в разработке и реализации различных проектов;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-встречи и беседы с выпускниками своей школы, знакомство с биографиями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выпускников, показавших достойные примеры высокого профессионализма, творческого отношения к труду и жизни. </w:t>
            </w:r>
          </w:p>
        </w:tc>
      </w:tr>
      <w:tr w:rsidR="00E61059" w:rsidRPr="00E82796" w:rsidTr="00E61059">
        <w:trPr>
          <w:trHeight w:val="1533"/>
        </w:trPr>
        <w:tc>
          <w:tcPr>
            <w:tcW w:w="3189"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ind w:firstLine="54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-ценностное отношение к своему здоровью, здоровью родителей (законных представителей), членов своей семьи, педагогов, сверстников;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влиянии нравственности человека на состояние его здоровья и здоровья окружающих его людей;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-понимание важности физической культуры и спорта для здоровья человека, его образования, труда и творчества;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-знание и выполнение санитарно-гигиенических правил, соблюдение здоровьесберегающего режима дня;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-интерес к прогулкам на природе, подвижным играм, участию в спортивных соревнованиях;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-первоначальные представления об оздоровительном влиянии природы на человека;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-первоначальные представления о возможном негативном влиянии компьютерных игр, телевидения, рекламы на здоровье человека;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-отрицательное отношение к невыполнению правил личной гигиены и санитарии, уклонению от занятий физкультурой. </w:t>
            </w:r>
          </w:p>
        </w:tc>
        <w:tc>
          <w:tcPr>
            <w:tcW w:w="3157"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 уроках физической культуры, беседы, просмотр учебных фильмов, в системе внеклассных мероприятий;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беседы о значении занятий физическими упражнениями, активного образа жизни, спорта, прогулок на природе для укрепления своего здоровья;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-просмотра учебных фильмов, игровых и тренинговых программ в системе взаимодействия образовательных и медицинских учреждений;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с педагогами, медицинскими работниками образовательного учреждения, родителями (законными представителями); </w:t>
            </w:r>
          </w:p>
        </w:tc>
      </w:tr>
      <w:tr w:rsidR="00E61059" w:rsidRPr="00E82796" w:rsidTr="00E61059">
        <w:trPr>
          <w:trHeight w:val="1540"/>
        </w:trPr>
        <w:tc>
          <w:tcPr>
            <w:tcW w:w="3189"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ind w:firstLine="54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E61059" w:rsidRPr="00E82796" w:rsidRDefault="00E61059" w:rsidP="00E61059">
            <w:pPr>
              <w:suppressAutoHyphens w:val="0"/>
              <w:spacing w:after="0" w:line="240" w:lineRule="auto"/>
              <w:ind w:firstLine="540"/>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ind w:firstLine="54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-развитие интереса к природе, природным явлениям и формам жизни, понимание активной роли человека в природе;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-ценностное отношение к природе и всем формам жизни;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-элементарный опыт природоохранительной деятельности;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-бережное отношение к растениям и животным.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-представления о душевной и физической красоте человека;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-формирование эстетических идеалов, чувства прекрасного; умение видеть красоту природы, труда и творчества;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-интерес к чтению, произведениям искусства, детским спектаклям, концертам, выставкам, музыке;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-интерес к занятиям художественным творчеством;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-стремление к опрятному внешнему виду;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-отрицательное отношение к некрасивым поступкам и неряшливости. </w:t>
            </w:r>
          </w:p>
        </w:tc>
        <w:tc>
          <w:tcPr>
            <w:tcW w:w="3157"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-изучение учебных дисциплин, бесед;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-экскурсии, прогулки по родному краю;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-посильное участие в деятельности детско-юношеских общественных экологических организаций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-участие вместе с родителями (законными представителями) в экологической деятельности по месту жительства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-разучивание стихотворений, знакомство с картинами, участие в просмотре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 уроках художественного труда и в системе учреждений дополнительного образования;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-участие в художественном оформлении кабинетов. </w:t>
            </w:r>
          </w:p>
        </w:tc>
      </w:tr>
    </w:tbl>
    <w:p w:rsidR="00E61059" w:rsidRPr="00E82796" w:rsidRDefault="00E61059" w:rsidP="00E61059">
      <w:pPr>
        <w:widowControl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w:t>
      </w:r>
    </w:p>
    <w:p w:rsidR="00E61059" w:rsidRPr="00E82796" w:rsidRDefault="00E61059" w:rsidP="00E61059">
      <w:pPr>
        <w:widowControl w:val="0"/>
        <w:spacing w:after="0" w:line="240" w:lineRule="auto"/>
        <w:jc w:val="both"/>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Создание воспитывающей среды</w:t>
      </w:r>
    </w:p>
    <w:p w:rsidR="00E61059" w:rsidRPr="00E82796" w:rsidRDefault="00E61059" w:rsidP="00E61059">
      <w:pPr>
        <w:widowControl w:val="0"/>
        <w:spacing w:after="0" w:line="240" w:lineRule="auto"/>
        <w:ind w:firstLine="900"/>
        <w:jc w:val="both"/>
        <w:rPr>
          <w:rFonts w:ascii="Times New Roman" w:eastAsia="Times New Roman" w:hAnsi="Times New Roman" w:cs="Times New Roman"/>
          <w:bCs/>
          <w:color w:val="auto"/>
          <w:kern w:val="0"/>
          <w:sz w:val="24"/>
          <w:szCs w:val="24"/>
          <w:u w:val="single"/>
          <w:lang w:eastAsia="ru-RU"/>
        </w:rPr>
      </w:pPr>
      <w:r w:rsidRPr="00E82796">
        <w:rPr>
          <w:rFonts w:ascii="Times New Roman" w:eastAsia="Times New Roman" w:hAnsi="Times New Roman" w:cs="Times New Roman"/>
          <w:color w:val="auto"/>
          <w:kern w:val="0"/>
          <w:sz w:val="24"/>
          <w:szCs w:val="24"/>
          <w:lang w:eastAsia="ru-RU"/>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E61059" w:rsidRPr="00E82796" w:rsidRDefault="00E61059" w:rsidP="00E61059">
      <w:pPr>
        <w:suppressAutoHyphens w:val="0"/>
        <w:spacing w:after="0" w:line="240" w:lineRule="auto"/>
        <w:ind w:firstLine="9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Создание воспитывающей среды, культуры общения, школьных традиций, формы одежды, школьного пространства (стены, эстетическое оформление класса и др.) духовно-нравственного воспитания и развития обучающихся является одной из  задач деятельности школы. </w:t>
      </w:r>
    </w:p>
    <w:p w:rsidR="00E61059" w:rsidRPr="00E82796" w:rsidRDefault="00E61059" w:rsidP="00E61059">
      <w:pPr>
        <w:tabs>
          <w:tab w:val="left" w:pos="0"/>
        </w:tabs>
        <w:suppressAutoHyphens w:val="0"/>
        <w:spacing w:after="0" w:line="240" w:lineRule="auto"/>
        <w:ind w:firstLine="900"/>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w:t>
      </w:r>
      <w:r w:rsidR="005672E7">
        <w:rPr>
          <w:rFonts w:ascii="Times New Roman" w:eastAsia="Times New Roman" w:hAnsi="Times New Roman" w:cs="Times New Roman"/>
          <w:color w:val="auto"/>
          <w:kern w:val="0"/>
          <w:sz w:val="24"/>
          <w:szCs w:val="24"/>
          <w:lang w:eastAsia="ru-RU"/>
        </w:rPr>
        <w:t>МОУ СОШ №7</w:t>
      </w:r>
      <w:r w:rsidRPr="00E82796">
        <w:rPr>
          <w:rFonts w:ascii="Times New Roman" w:eastAsia="Times New Roman" w:hAnsi="Times New Roman" w:cs="Times New Roman"/>
          <w:color w:val="auto"/>
          <w:kern w:val="0"/>
          <w:sz w:val="24"/>
          <w:szCs w:val="24"/>
          <w:lang w:eastAsia="ru-RU"/>
        </w:rPr>
        <w:t xml:space="preserve"> организовано подпространства, оформление стен, способ </w:t>
      </w:r>
      <w:r w:rsidR="00B10E72">
        <w:rPr>
          <w:rFonts w:ascii="Times New Roman" w:eastAsia="Times New Roman" w:hAnsi="Times New Roman" w:cs="Times New Roman"/>
          <w:color w:val="auto"/>
          <w:kern w:val="0"/>
          <w:sz w:val="24"/>
          <w:szCs w:val="24"/>
          <w:lang w:eastAsia="ru-RU"/>
        </w:rPr>
        <w:t xml:space="preserve">их покраски, стенды и баннеры, выставка детского творчества, </w:t>
      </w:r>
      <w:r w:rsidRPr="00E82796">
        <w:rPr>
          <w:rFonts w:ascii="Times New Roman" w:eastAsia="Times New Roman" w:hAnsi="Times New Roman" w:cs="Times New Roman"/>
          <w:color w:val="auto"/>
          <w:kern w:val="0"/>
          <w:sz w:val="24"/>
          <w:szCs w:val="24"/>
          <w:lang w:eastAsia="ru-RU"/>
        </w:rPr>
        <w:t xml:space="preserve">позволяющие обучающимся: </w:t>
      </w: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Изучать и осваивать</w:t>
      </w:r>
    </w:p>
    <w:p w:rsidR="00E61059" w:rsidRPr="00E82796" w:rsidRDefault="00E61059" w:rsidP="00B322A5">
      <w:pPr>
        <w:numPr>
          <w:ilvl w:val="0"/>
          <w:numId w:val="14"/>
        </w:numPr>
        <w:tabs>
          <w:tab w:val="left" w:pos="0"/>
          <w:tab w:val="num" w:pos="342"/>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символы российской государственности и символы родного края; </w:t>
      </w:r>
    </w:p>
    <w:p w:rsidR="00E61059" w:rsidRPr="00E82796" w:rsidRDefault="00E61059" w:rsidP="00B322A5">
      <w:pPr>
        <w:numPr>
          <w:ilvl w:val="0"/>
          <w:numId w:val="14"/>
        </w:numPr>
        <w:tabs>
          <w:tab w:val="left" w:pos="0"/>
          <w:tab w:val="num" w:pos="342"/>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общенациональные, муниципальные и школьные праздники; </w:t>
      </w:r>
    </w:p>
    <w:p w:rsidR="00E61059" w:rsidRPr="00E82796" w:rsidRDefault="00E61059" w:rsidP="00B322A5">
      <w:pPr>
        <w:numPr>
          <w:ilvl w:val="0"/>
          <w:numId w:val="14"/>
        </w:numPr>
        <w:tabs>
          <w:tab w:val="left" w:pos="0"/>
          <w:tab w:val="num" w:pos="342"/>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историю, культурные традиции, </w:t>
      </w:r>
    </w:p>
    <w:p w:rsidR="00E61059" w:rsidRPr="00E82796" w:rsidRDefault="00E61059" w:rsidP="00B322A5">
      <w:pPr>
        <w:numPr>
          <w:ilvl w:val="0"/>
          <w:numId w:val="14"/>
        </w:numPr>
        <w:tabs>
          <w:tab w:val="left" w:pos="0"/>
          <w:tab w:val="num" w:pos="342"/>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цитаты ученых, художников, писателей и поэтов, композиторов и музыкантов Родины.</w:t>
      </w: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Узнавать</w:t>
      </w:r>
    </w:p>
    <w:p w:rsidR="00E61059" w:rsidRPr="00E82796" w:rsidRDefault="00E61059" w:rsidP="00B322A5">
      <w:pPr>
        <w:numPr>
          <w:ilvl w:val="0"/>
          <w:numId w:val="14"/>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достижения обучающихся и педагогов школы; </w:t>
      </w:r>
    </w:p>
    <w:p w:rsidR="00E61059" w:rsidRPr="00E82796" w:rsidRDefault="00E61059" w:rsidP="00B322A5">
      <w:pPr>
        <w:numPr>
          <w:ilvl w:val="0"/>
          <w:numId w:val="14"/>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выпускников школы, которыми она гордится;</w:t>
      </w:r>
    </w:p>
    <w:p w:rsidR="00E61059" w:rsidRPr="00E82796" w:rsidRDefault="00E61059" w:rsidP="00B322A5">
      <w:pPr>
        <w:numPr>
          <w:ilvl w:val="0"/>
          <w:numId w:val="14"/>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связи школы с социальными партнерами.</w:t>
      </w: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 xml:space="preserve">Ощущать </w:t>
      </w:r>
      <w:r w:rsidRPr="00E82796">
        <w:rPr>
          <w:rFonts w:ascii="Times New Roman" w:eastAsia="Times New Roman" w:hAnsi="Times New Roman" w:cs="Times New Roman"/>
          <w:color w:val="auto"/>
          <w:kern w:val="0"/>
          <w:sz w:val="24"/>
          <w:szCs w:val="24"/>
          <w:lang w:eastAsia="ru-RU"/>
        </w:rPr>
        <w:t xml:space="preserve"> гордость быть учеником  данной школы, жителем Углича, России.</w:t>
      </w: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Осваивать культуру общения</w:t>
      </w:r>
      <w:r w:rsidRPr="00E82796">
        <w:rPr>
          <w:rFonts w:ascii="Times New Roman" w:eastAsia="Times New Roman" w:hAnsi="Times New Roman" w:cs="Times New Roman"/>
          <w:color w:val="auto"/>
          <w:kern w:val="0"/>
          <w:sz w:val="24"/>
          <w:szCs w:val="24"/>
          <w:lang w:eastAsia="ru-RU"/>
        </w:rPr>
        <w:t xml:space="preserve"> и взаимодействия с другими учащимися и педагогами  </w:t>
      </w:r>
    </w:p>
    <w:p w:rsidR="00E61059" w:rsidRPr="00E82796" w:rsidRDefault="00E61059" w:rsidP="00B322A5">
      <w:pPr>
        <w:numPr>
          <w:ilvl w:val="0"/>
          <w:numId w:val="15"/>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выставки, экспозиции ученических работ; </w:t>
      </w:r>
    </w:p>
    <w:p w:rsidR="00E61059" w:rsidRPr="00E82796" w:rsidRDefault="00E61059" w:rsidP="00B322A5">
      <w:pPr>
        <w:numPr>
          <w:ilvl w:val="0"/>
          <w:numId w:val="15"/>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ценности здорового образа жизни (</w:t>
      </w:r>
      <w:r w:rsidRPr="00E82796">
        <w:rPr>
          <w:rFonts w:ascii="Times New Roman" w:eastAsia="Times New Roman" w:hAnsi="Times New Roman" w:cs="Times New Roman"/>
          <w:i/>
          <w:color w:val="auto"/>
          <w:kern w:val="0"/>
          <w:sz w:val="24"/>
          <w:szCs w:val="24"/>
          <w:lang w:eastAsia="ru-RU"/>
        </w:rPr>
        <w:t>наличие спортивной площадки для проведения игр)</w:t>
      </w:r>
    </w:p>
    <w:p w:rsidR="00E61059" w:rsidRPr="00E82796" w:rsidRDefault="00E61059" w:rsidP="00B322A5">
      <w:pPr>
        <w:numPr>
          <w:ilvl w:val="0"/>
          <w:numId w:val="14"/>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демонстрировать опыт нравственных отношений в урочной и внеурочной деятельности (</w:t>
      </w:r>
      <w:r w:rsidRPr="00E82796">
        <w:rPr>
          <w:rFonts w:ascii="Times New Roman" w:eastAsia="Times New Roman" w:hAnsi="Times New Roman" w:cs="Times New Roman"/>
          <w:i/>
          <w:color w:val="auto"/>
          <w:kern w:val="0"/>
          <w:sz w:val="24"/>
          <w:szCs w:val="24"/>
          <w:lang w:eastAsia="ru-RU"/>
        </w:rPr>
        <w:t>наличие актового зала</w:t>
      </w:r>
      <w:r w:rsidRPr="00E82796">
        <w:rPr>
          <w:rFonts w:ascii="Times New Roman" w:eastAsia="Times New Roman" w:hAnsi="Times New Roman" w:cs="Times New Roman"/>
          <w:color w:val="auto"/>
          <w:kern w:val="0"/>
          <w:sz w:val="24"/>
          <w:szCs w:val="24"/>
          <w:lang w:eastAsia="ru-RU"/>
        </w:rPr>
        <w:t xml:space="preserve">). </w:t>
      </w: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b/>
          <w:bCs/>
          <w:i/>
          <w:color w:val="auto"/>
          <w:kern w:val="0"/>
          <w:sz w:val="24"/>
          <w:szCs w:val="24"/>
          <w:lang w:eastAsia="ru-RU"/>
        </w:rPr>
      </w:pPr>
      <w:r w:rsidRPr="00E82796">
        <w:rPr>
          <w:rFonts w:ascii="Times New Roman" w:eastAsia="Times New Roman" w:hAnsi="Times New Roman" w:cs="Times New Roman"/>
          <w:b/>
          <w:bCs/>
          <w:i/>
          <w:color w:val="auto"/>
          <w:kern w:val="0"/>
          <w:sz w:val="24"/>
          <w:szCs w:val="24"/>
          <w:lang w:eastAsia="ru-RU"/>
        </w:rPr>
        <w:t xml:space="preserve"> Примерные темы к размышлению для  этических  бесед</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Кто создал правила человеческого поведения?</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Что такое «хорошо» и что такое «плохо»?</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Зачем быть вежливым?</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Неразлучные друзья – взрослые и дети.</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Дружба – это…</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Как выбирать друзей?</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Отзывчивость и доброта.</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Спешите делать добро.</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Что значит быть откровенным.</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Как мы выглядим.</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О лени и лентяях.</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Причины обид.</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Кто такие эгоисты?</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Правда и ложь – какие они?</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Что такое характер?</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Душевность и бездушность.</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Что значит быть счастливым?</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Мир без улыбки. Какой он?</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Кем  и каким я хочу быть?</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Достоинства и недостатки.</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Маленький, да удаленький.</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Человек в природе и его здоровье.</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Дом, в котором ты живешь.</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Прогулки в лес.</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У природы нет плохой погоды.</w:t>
      </w:r>
    </w:p>
    <w:p w:rsidR="00E61059" w:rsidRPr="00E82796" w:rsidRDefault="00E61059" w:rsidP="00E61059">
      <w:pPr>
        <w:tabs>
          <w:tab w:val="left" w:pos="240"/>
        </w:tabs>
        <w:spacing w:after="0" w:line="240" w:lineRule="auto"/>
        <w:jc w:val="both"/>
        <w:rPr>
          <w:rFonts w:ascii="Times New Roman" w:eastAsia="Times New Roman" w:hAnsi="Times New Roman" w:cs="Times New Roman"/>
          <w:b/>
          <w:bCs/>
          <w:color w:val="auto"/>
          <w:kern w:val="0"/>
          <w:sz w:val="24"/>
          <w:szCs w:val="24"/>
          <w:u w:val="single"/>
          <w:lang w:eastAsia="ru-RU"/>
        </w:rPr>
      </w:pPr>
    </w:p>
    <w:p w:rsidR="00E61059" w:rsidRPr="00E82796" w:rsidRDefault="00E61059" w:rsidP="00E61059">
      <w:pPr>
        <w:tabs>
          <w:tab w:val="left" w:pos="240"/>
        </w:tabs>
        <w:spacing w:after="0" w:line="240" w:lineRule="auto"/>
        <w:jc w:val="both"/>
        <w:rPr>
          <w:rFonts w:ascii="Times New Roman" w:eastAsia="Times New Roman" w:hAnsi="Times New Roman" w:cs="Times New Roman"/>
          <w:b/>
          <w:bCs/>
          <w:i/>
          <w:color w:val="auto"/>
          <w:kern w:val="0"/>
          <w:sz w:val="24"/>
          <w:szCs w:val="24"/>
          <w:lang w:eastAsia="ru-RU"/>
        </w:rPr>
      </w:pPr>
      <w:r w:rsidRPr="00E82796">
        <w:rPr>
          <w:rFonts w:ascii="Times New Roman" w:eastAsia="Times New Roman" w:hAnsi="Times New Roman" w:cs="Times New Roman"/>
          <w:b/>
          <w:bCs/>
          <w:i/>
          <w:color w:val="auto"/>
          <w:kern w:val="0"/>
          <w:sz w:val="24"/>
          <w:szCs w:val="24"/>
          <w:lang w:eastAsia="ru-RU"/>
        </w:rPr>
        <w:t>Проекты</w:t>
      </w:r>
    </w:p>
    <w:p w:rsidR="00E61059" w:rsidRPr="00E82796" w:rsidRDefault="00E61059" w:rsidP="00E61059">
      <w:pPr>
        <w:tabs>
          <w:tab w:val="left" w:pos="240"/>
        </w:tabs>
        <w:spacing w:after="0" w:line="240" w:lineRule="auto"/>
        <w:jc w:val="both"/>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Социальные проекты:</w:t>
      </w:r>
    </w:p>
    <w:p w:rsidR="00E61059" w:rsidRPr="00E82796" w:rsidRDefault="00E61059" w:rsidP="00E61059">
      <w:pPr>
        <w:tabs>
          <w:tab w:val="left" w:pos="240"/>
        </w:tabs>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w:t>
      </w:r>
      <w:r w:rsidRPr="00E82796">
        <w:rPr>
          <w:rFonts w:ascii="Times New Roman" w:eastAsia="Times New Roman" w:hAnsi="Times New Roman" w:cs="Times New Roman"/>
          <w:bCs/>
          <w:color w:val="auto"/>
          <w:kern w:val="0"/>
          <w:sz w:val="24"/>
          <w:szCs w:val="24"/>
          <w:lang w:eastAsia="ru-RU"/>
        </w:rPr>
        <w:t xml:space="preserve"> Участие в акции «Письмо ветерану»</w:t>
      </w:r>
    </w:p>
    <w:p w:rsidR="00E61059" w:rsidRPr="00E82796" w:rsidRDefault="00E61059" w:rsidP="00E61059">
      <w:pPr>
        <w:tabs>
          <w:tab w:val="left" w:pos="240"/>
        </w:tabs>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Выпуск поздравительных плакатов к Дню защитников Отечества, Дню победы, Дню пожилого человека и вывешивание их в районе школы</w:t>
      </w:r>
    </w:p>
    <w:p w:rsidR="00E61059" w:rsidRPr="00E82796" w:rsidRDefault="00E61059" w:rsidP="00E61059">
      <w:pPr>
        <w:tabs>
          <w:tab w:val="left" w:pos="240"/>
        </w:tabs>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w:t>
      </w:r>
      <w:r w:rsidR="00B10E72">
        <w:rPr>
          <w:rFonts w:ascii="Times New Roman" w:eastAsia="Times New Roman" w:hAnsi="Times New Roman" w:cs="Times New Roman"/>
          <w:bCs/>
          <w:color w:val="auto"/>
          <w:kern w:val="0"/>
          <w:sz w:val="24"/>
          <w:szCs w:val="24"/>
          <w:lang w:eastAsia="ru-RU"/>
        </w:rPr>
        <w:t>Птичья</w:t>
      </w:r>
      <w:r w:rsidRPr="00E82796">
        <w:rPr>
          <w:rFonts w:ascii="Times New Roman" w:eastAsia="Times New Roman" w:hAnsi="Times New Roman" w:cs="Times New Roman"/>
          <w:bCs/>
          <w:color w:val="auto"/>
          <w:kern w:val="0"/>
          <w:sz w:val="24"/>
          <w:szCs w:val="24"/>
          <w:lang w:eastAsia="ru-RU"/>
        </w:rPr>
        <w:t xml:space="preserve"> столовая»</w:t>
      </w:r>
    </w:p>
    <w:p w:rsidR="00E61059" w:rsidRPr="00E82796" w:rsidRDefault="00E61059" w:rsidP="00E61059">
      <w:pPr>
        <w:tabs>
          <w:tab w:val="left" w:pos="240"/>
        </w:tabs>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«Летопись моей семьи»</w:t>
      </w:r>
    </w:p>
    <w:p w:rsidR="00E61059" w:rsidRPr="00E82796" w:rsidRDefault="00E61059" w:rsidP="00E61059">
      <w:pPr>
        <w:tabs>
          <w:tab w:val="left" w:pos="240"/>
        </w:tabs>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«Книга памяти»</w:t>
      </w:r>
    </w:p>
    <w:p w:rsidR="00E61059" w:rsidRPr="00E82796" w:rsidRDefault="00E61059" w:rsidP="00E61059">
      <w:pPr>
        <w:tabs>
          <w:tab w:val="left" w:pos="240"/>
        </w:tabs>
        <w:spacing w:after="0" w:line="240" w:lineRule="auto"/>
        <w:jc w:val="both"/>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«Земля – наш общий дом»</w:t>
      </w:r>
    </w:p>
    <w:p w:rsidR="00E61059" w:rsidRPr="00E82796" w:rsidRDefault="00E61059" w:rsidP="00E61059">
      <w:pPr>
        <w:tabs>
          <w:tab w:val="left" w:pos="240"/>
        </w:tabs>
        <w:spacing w:after="0" w:line="240" w:lineRule="auto"/>
        <w:jc w:val="both"/>
        <w:rPr>
          <w:rFonts w:ascii="Times New Roman" w:eastAsia="Times New Roman" w:hAnsi="Times New Roman" w:cs="Times New Roman"/>
          <w:b/>
          <w:bCs/>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Информационные проекты:</w:t>
      </w:r>
      <w:r w:rsidRPr="00E82796">
        <w:rPr>
          <w:rFonts w:ascii="Times New Roman" w:eastAsia="Times New Roman" w:hAnsi="Times New Roman" w:cs="Times New Roman"/>
          <w:bCs/>
          <w:i/>
          <w:iCs/>
          <w:color w:val="auto"/>
          <w:kern w:val="0"/>
          <w:sz w:val="24"/>
          <w:szCs w:val="24"/>
          <w:lang w:eastAsia="ru-RU"/>
        </w:rPr>
        <w:t xml:space="preserve"> </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«Славные сыны  родного края»</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«Отважные герои Руси»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 xml:space="preserve">«Писатели и поэты нашей Родины» </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«Трус не играет в хоккей!»</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«Великие русские композиторы»</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«Великие русские художники» и др.</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p>
    <w:p w:rsidR="000879F8" w:rsidRDefault="00E61059" w:rsidP="00E61059">
      <w:pPr>
        <w:suppressAutoHyphens w:val="0"/>
        <w:spacing w:after="0" w:line="240" w:lineRule="auto"/>
        <w:jc w:val="both"/>
        <w:rPr>
          <w:rFonts w:ascii="Times New Roman" w:eastAsia="Times New Roman" w:hAnsi="Times New Roman" w:cs="Times New Roman"/>
          <w:b/>
          <w:bCs/>
          <w:i/>
          <w:color w:val="auto"/>
          <w:kern w:val="0"/>
          <w:sz w:val="24"/>
          <w:szCs w:val="24"/>
          <w:lang w:eastAsia="ru-RU"/>
        </w:rPr>
        <w:sectPr w:rsidR="000879F8" w:rsidSect="008409B5">
          <w:footerReference w:type="default" r:id="rId10"/>
          <w:pgSz w:w="11909" w:h="16834"/>
          <w:pgMar w:top="709" w:right="1255" w:bottom="720" w:left="968" w:header="720" w:footer="720" w:gutter="0"/>
          <w:cols w:space="60"/>
          <w:noEndnote/>
          <w:titlePg/>
          <w:docGrid w:linePitch="326"/>
        </w:sectPr>
      </w:pPr>
      <w:r w:rsidRPr="00E82796">
        <w:rPr>
          <w:rFonts w:ascii="Times New Roman" w:eastAsia="Times New Roman" w:hAnsi="Times New Roman" w:cs="Times New Roman"/>
          <w:b/>
          <w:bCs/>
          <w:i/>
          <w:color w:val="auto"/>
          <w:kern w:val="0"/>
          <w:sz w:val="24"/>
          <w:szCs w:val="24"/>
          <w:lang w:eastAsia="ru-RU"/>
        </w:rPr>
        <w:t>Рекомендуемые примерные списки книг, мультфильмов, художественных фильмов для совместного знакомства, дл</w:t>
      </w:r>
      <w:r w:rsidR="000879F8">
        <w:rPr>
          <w:rFonts w:ascii="Times New Roman" w:eastAsia="Times New Roman" w:hAnsi="Times New Roman" w:cs="Times New Roman"/>
          <w:b/>
          <w:bCs/>
          <w:i/>
          <w:color w:val="auto"/>
          <w:kern w:val="0"/>
          <w:sz w:val="24"/>
          <w:szCs w:val="24"/>
          <w:lang w:eastAsia="ru-RU"/>
        </w:rPr>
        <w:t xml:space="preserve">я обсуждения с обучающимися и </w:t>
      </w:r>
      <w:r w:rsidRPr="00E82796">
        <w:rPr>
          <w:rFonts w:ascii="Times New Roman" w:eastAsia="Times New Roman" w:hAnsi="Times New Roman" w:cs="Times New Roman"/>
          <w:b/>
          <w:bCs/>
          <w:i/>
          <w:color w:val="auto"/>
          <w:kern w:val="0"/>
          <w:sz w:val="24"/>
          <w:szCs w:val="24"/>
          <w:lang w:eastAsia="ru-RU"/>
        </w:rPr>
        <w:t>родителями.</w:t>
      </w:r>
    </w:p>
    <w:p w:rsidR="00E61059" w:rsidRPr="00E82796" w:rsidRDefault="00E61059" w:rsidP="00E6105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Книги для чтения</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А. де Сент-Экзюпери «Маленький принц»</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Аксаков С. Т. «Аленький цветочек»</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Алексеев С. «Сто рассказов из русской истории»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Андерсен Х. К. «Эта басня сложена про тебя», «Дюймовочка»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Бажов П. П. «Серебряное копытце», «Хозяйка медной горы»</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Барто А. Л. Стихи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Братья Гримм Сказки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 xml:space="preserve">Волков В. «Волшебник Изумрудного города» </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Добронравов Н. «Если отец герой!»</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Дудин М. «Берегите землю»</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Гайдар А. П. Повести и рассказы</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Драгунский В. Ю. Рассказы</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Зощенко М. М. «Самое главное», «Бабушкин подарок»</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Катаев В. П. «Сын полка»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Короленко В. Г. «Дети подземелья»</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Крылов И. А. Басни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Маршак С. Я. Стихи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Маяковский В. В. «Что такое хорошо и что такое плохо?»</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 xml:space="preserve">Милн А. «Винни-Пух и все-все-все» </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Михалков С. В. Стихи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Мошковская Э. Э. Стихи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Носов Н. Н. Рассказы</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Одоевский В. Ф. «Мороз Иванович»</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 xml:space="preserve">Осеева В. А. Стихи </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Пантелеев Л. «Честное слово», «Трус»</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Перро Ш. «Золушка»</w:t>
      </w:r>
    </w:p>
    <w:p w:rsidR="00E61059" w:rsidRPr="00E82796" w:rsidRDefault="00E61059" w:rsidP="000879F8">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Пляцковский М. «Мама»</w:t>
      </w:r>
    </w:p>
    <w:p w:rsidR="00E61059" w:rsidRPr="00E82796" w:rsidRDefault="00E61059" w:rsidP="000879F8">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Пришвин М. М. «Ребята и утята»</w:t>
      </w:r>
    </w:p>
    <w:p w:rsidR="00E61059" w:rsidRPr="00E82796" w:rsidRDefault="00E61059" w:rsidP="000879F8">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Пушкин А. С. Сказки</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Родари Дж. «Чиполлино»</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Родари Дж. «Чем пахнут ремесла»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Симонов К. М. «Родина»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Толстой Л. Н. Рассказы</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Чуковский К. И. Сказки</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Яковлев Ю. «Мама»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Мультфильмы</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«Кот Леопольд и мыши», «День рождения кота Леопольда»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«Волшебник Изумрудного города»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«Бременские музыканты»</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«День рождения ослика Иа»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«Гуси-лебеди»</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«Лиса т журавль»</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«Теремок»</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«Волк и семеро козлят»</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«Сестрица Аленушка и братец Иванушка»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«По щучьему веленью»</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«Конек-Горбунок»</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«Кот, петух и лиса»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«Морозко»</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«Двенадцать месяцев»</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«Витя Малеев в школе и дома»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«Антошка»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«Малыш и Карлсон»</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«Крокодил Гена и Чебурашка»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«Дудочка и кувшинчик»</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«Цветик семицветик»</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Фильмы</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«Тимур и его команда»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«Чук и Гек»</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«Королевство кривых зеркал»</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«Чучело»</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«Приключения Электроника»</w:t>
      </w:r>
    </w:p>
    <w:p w:rsidR="00E61059" w:rsidRPr="00E82796" w:rsidRDefault="00E61059" w:rsidP="000879F8">
      <w:pPr>
        <w:suppressAutoHyphens w:val="0"/>
        <w:spacing w:after="0" w:line="240" w:lineRule="auto"/>
        <w:ind w:left="142" w:firstLine="142"/>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«Новогодние приключения Маши и Вити»</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«Приключения желтого чемоданчика»</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«Приключения Буратино»</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«Золушка»</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«Сказка о потерянном времени»</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«Мэри Поппинс»</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«Аленький цветочек»</w:t>
      </w:r>
    </w:p>
    <w:p w:rsidR="000879F8" w:rsidRDefault="000879F8"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sectPr w:rsidR="000879F8" w:rsidSect="000879F8">
          <w:type w:val="continuous"/>
          <w:pgSz w:w="11909" w:h="16834"/>
          <w:pgMar w:top="709" w:right="1255" w:bottom="720" w:left="968" w:header="720" w:footer="720" w:gutter="0"/>
          <w:cols w:num="2" w:space="60"/>
          <w:noEndnote/>
          <w:titlePg/>
          <w:docGrid w:linePitch="326"/>
        </w:sectPr>
      </w:pP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
          <w:bCs/>
          <w:color w:val="auto"/>
          <w:kern w:val="0"/>
          <w:sz w:val="24"/>
          <w:szCs w:val="24"/>
          <w:lang w:eastAsia="ru-RU"/>
        </w:rPr>
      </w:pPr>
      <w:r w:rsidRPr="00E82796">
        <w:rPr>
          <w:rFonts w:ascii="Times New Roman" w:eastAsia="@Arial Unicode MS" w:hAnsi="Times New Roman" w:cs="Times New Roman"/>
          <w:b/>
          <w:bCs/>
          <w:color w:val="auto"/>
          <w:kern w:val="0"/>
          <w:sz w:val="24"/>
          <w:szCs w:val="24"/>
          <w:lang w:eastAsia="ru-RU"/>
        </w:rPr>
        <w:t xml:space="preserve">2.3.4. Основные технологии взаимодействия и сотрудничества субъектов воспитательной деятельности и социальных институтов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
          <w:bCs/>
          <w:color w:val="auto"/>
          <w:kern w:val="0"/>
          <w:sz w:val="24"/>
          <w:szCs w:val="24"/>
          <w:lang w:eastAsia="ru-RU"/>
        </w:rPr>
      </w:pP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Важным условием эффективной реализации задач духовно</w:t>
      </w:r>
      <w:r w:rsidRPr="00E82796">
        <w:rPr>
          <w:rFonts w:ascii="Times New Roman" w:eastAsia="@Arial Unicode MS" w:hAnsi="Times New Roman" w:cs="Times New Roman"/>
          <w:color w:val="auto"/>
          <w:kern w:val="0"/>
          <w:sz w:val="24"/>
          <w:szCs w:val="24"/>
          <w:lang w:eastAsia="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 При этом могут использоваться различные формы взаимодействия: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auto"/>
          <w:kern w:val="0"/>
          <w:sz w:val="24"/>
          <w:szCs w:val="24"/>
          <w:lang w:eastAsia="ru-RU"/>
        </w:rPr>
      </w:pPr>
      <w:r w:rsidRPr="00E82796">
        <w:rPr>
          <w:rFonts w:ascii="Times New Roman" w:eastAsia="@Arial Unicode MS" w:hAnsi="Times New Roman" w:cs="Times New Roman"/>
          <w:bCs/>
          <w:color w:val="auto"/>
          <w:kern w:val="0"/>
          <w:sz w:val="24"/>
          <w:szCs w:val="24"/>
          <w:lang w:eastAsia="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-проведение совместных мероприятий по направлениям духовно-нравственного развития и воспитания в образовательном учреждении.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Совместная деятельность образовательной организации, семьи и общественности возможна при условиях: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-единства подходов к реализации целевых установок развития и воспитания подрастающего поколения;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-взаимного уважения участвующих в совместной деятельности сторон при понимании специфики решаемых задач каждым ее участником;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-учета всеми субъектами воспитания возрастных и индивидуальных особенностей воспитанников.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-использования эффективных форм взаимодействия: совместные проекты, экскурсии, классные часы, встречи с интересными людьми и т. д.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Кроме традиционных форм взаимодействия с родителями (законными представителями), предусматривающими проведение родительских собраний, классных часов с участием родителей, «Перспективная начальная школа» предлагает: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-приглашение родителей на уроки с целью рассказа об их профессии;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-сотрудничество в рамках научных клубов, где взрослые могут выступать в качестве консультантов и помощников младших школьников;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-совместную организацию различных форм внеурочной деятельности, где родители проводят отдельные занятия кружков, факультативов, а также оказывают помощь детям при разработке проектов;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-разработку и реализацию социальных проектов взрослых и детей;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auto"/>
          <w:kern w:val="0"/>
          <w:sz w:val="24"/>
          <w:szCs w:val="24"/>
          <w:lang w:eastAsia="ru-RU"/>
        </w:rPr>
      </w:pPr>
      <w:r w:rsidRPr="00E82796">
        <w:rPr>
          <w:rFonts w:ascii="Times New Roman" w:eastAsia="@Arial Unicode MS" w:hAnsi="Times New Roman" w:cs="Times New Roman"/>
          <w:bCs/>
          <w:color w:val="auto"/>
          <w:kern w:val="0"/>
          <w:sz w:val="24"/>
          <w:szCs w:val="24"/>
          <w:lang w:eastAsia="ru-RU"/>
        </w:rPr>
        <w:t>-активное участие родителей в разработке и реализации индивидуального образовательного маршрута ребенка и другие формы, которые могут найти свое отражение при разработке данного раздела программы воспитания и социализации.</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center"/>
        <w:rPr>
          <w:rFonts w:ascii="Times New Roman" w:eastAsia="@Arial Unicode MS" w:hAnsi="Times New Roman" w:cs="Times New Roman"/>
          <w:b/>
          <w:color w:val="auto"/>
          <w:kern w:val="0"/>
          <w:sz w:val="24"/>
          <w:szCs w:val="24"/>
          <w:lang w:eastAsia="ru-RU"/>
        </w:rPr>
      </w:pPr>
      <w:r w:rsidRPr="00E82796">
        <w:rPr>
          <w:rFonts w:ascii="Times New Roman" w:eastAsia="@Arial Unicode MS" w:hAnsi="Times New Roman" w:cs="Times New Roman"/>
          <w:b/>
          <w:color w:val="auto"/>
          <w:kern w:val="0"/>
          <w:sz w:val="24"/>
          <w:szCs w:val="24"/>
          <w:lang w:eastAsia="ru-RU"/>
        </w:rPr>
        <w:t>2.3.5. Формы и методы повышения педагогической культуры родителей (законных представителей) обучающихся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center"/>
        <w:rPr>
          <w:rFonts w:ascii="Times New Roman" w:eastAsia="@Arial Unicode MS" w:hAnsi="Times New Roman" w:cs="Times New Roman"/>
          <w:b/>
          <w:bCs/>
          <w:i/>
          <w:color w:val="auto"/>
          <w:kern w:val="0"/>
          <w:sz w:val="24"/>
          <w:szCs w:val="24"/>
          <w:lang w:eastAsia="ru-RU"/>
        </w:rPr>
      </w:pPr>
      <w:r w:rsidRPr="00E82796">
        <w:rPr>
          <w:rFonts w:ascii="Times New Roman" w:eastAsia="@Arial Unicode MS" w:hAnsi="Times New Roman" w:cs="Times New Roman"/>
          <w:b/>
          <w:bCs/>
          <w:i/>
          <w:color w:val="auto"/>
          <w:kern w:val="0"/>
          <w:sz w:val="24"/>
          <w:szCs w:val="24"/>
          <w:lang w:eastAsia="ru-RU"/>
        </w:rPr>
        <w:t xml:space="preserve">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339"/>
        <w:jc w:val="center"/>
        <w:rPr>
          <w:rFonts w:ascii="Times New Roman" w:eastAsia="@Arial Unicode MS" w:hAnsi="Times New Roman" w:cs="Times New Roman"/>
          <w:b/>
          <w:i/>
          <w:color w:val="auto"/>
          <w:kern w:val="0"/>
          <w:sz w:val="24"/>
          <w:szCs w:val="24"/>
          <w:lang w:eastAsia="ru-RU"/>
        </w:rPr>
      </w:pPr>
      <w:r w:rsidRPr="00E82796">
        <w:rPr>
          <w:rFonts w:ascii="Times New Roman" w:eastAsia="@Arial Unicode MS" w:hAnsi="Times New Roman" w:cs="Times New Roman"/>
          <w:b/>
          <w:i/>
          <w:color w:val="auto"/>
          <w:kern w:val="0"/>
          <w:sz w:val="24"/>
          <w:szCs w:val="24"/>
          <w:lang w:eastAsia="ru-RU"/>
        </w:rPr>
        <w:t>Принципы работы школы по повышению педагогической культуры родителей (законных представителей):</w:t>
      </w:r>
    </w:p>
    <w:p w:rsidR="00E61059" w:rsidRPr="00E82796" w:rsidRDefault="00E61059" w:rsidP="00E61059">
      <w:pPr>
        <w:tabs>
          <w:tab w:val="left" w:leader="dot" w:pos="624"/>
        </w:tabs>
        <w:suppressAutoHyphens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61059" w:rsidRPr="00E82796" w:rsidRDefault="00E61059" w:rsidP="00E61059">
      <w:pPr>
        <w:tabs>
          <w:tab w:val="left" w:leader="dot" w:pos="624"/>
        </w:tabs>
        <w:suppressAutoHyphens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сочетание педагогического просвещения с педагогическим самообразованием родителей (законных представителей);</w:t>
      </w:r>
    </w:p>
    <w:p w:rsidR="00E61059" w:rsidRPr="00E82796" w:rsidRDefault="00E61059" w:rsidP="00E61059">
      <w:pPr>
        <w:tabs>
          <w:tab w:val="left" w:leader="dot" w:pos="624"/>
        </w:tabs>
        <w:suppressAutoHyphens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педагогическое внимание, уважение и требовательность к родителям (законным представителям);</w:t>
      </w:r>
    </w:p>
    <w:p w:rsidR="00E61059" w:rsidRPr="00E82796" w:rsidRDefault="00E61059" w:rsidP="00E61059">
      <w:pPr>
        <w:tabs>
          <w:tab w:val="left" w:leader="dot" w:pos="624"/>
        </w:tabs>
        <w:suppressAutoHyphens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E61059" w:rsidRPr="00E82796" w:rsidRDefault="00E61059" w:rsidP="00E61059">
      <w:pPr>
        <w:tabs>
          <w:tab w:val="left" w:leader="dot" w:pos="624"/>
        </w:tabs>
        <w:suppressAutoHyphens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содействие родителям (законным представителям) в решении индивидуальных проблем воспитания детей;</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опора на положительный опыт семейного воспитания.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339"/>
        <w:jc w:val="center"/>
        <w:rPr>
          <w:rFonts w:ascii="Times New Roman" w:eastAsia="@Arial Unicode MS" w:hAnsi="Times New Roman" w:cs="Times New Roman"/>
          <w:b/>
          <w:i/>
          <w:color w:val="auto"/>
          <w:kern w:val="0"/>
          <w:sz w:val="24"/>
          <w:szCs w:val="24"/>
          <w:lang w:eastAsia="ru-RU"/>
        </w:rPr>
      </w:pPr>
      <w:r w:rsidRPr="00E82796">
        <w:rPr>
          <w:rFonts w:ascii="Times New Roman" w:eastAsia="@Arial Unicode MS" w:hAnsi="Times New Roman" w:cs="Times New Roman"/>
          <w:b/>
          <w:i/>
          <w:color w:val="auto"/>
          <w:kern w:val="0"/>
          <w:sz w:val="24"/>
          <w:szCs w:val="24"/>
          <w:lang w:eastAsia="ru-RU"/>
        </w:rPr>
        <w:t>Формы работы по повышению педагогической культуры родителей (законных представителей):</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b/>
          <w:color w:val="auto"/>
          <w:kern w:val="0"/>
          <w:sz w:val="24"/>
          <w:szCs w:val="24"/>
          <w:lang w:eastAsia="ru-RU"/>
        </w:rPr>
        <w:t xml:space="preserve">- </w:t>
      </w:r>
      <w:r w:rsidRPr="00E82796">
        <w:rPr>
          <w:rFonts w:ascii="Times New Roman" w:eastAsia="@Arial Unicode MS" w:hAnsi="Times New Roman" w:cs="Times New Roman"/>
          <w:color w:val="auto"/>
          <w:kern w:val="0"/>
          <w:sz w:val="24"/>
          <w:szCs w:val="24"/>
          <w:lang w:eastAsia="ru-RU"/>
        </w:rPr>
        <w:t>родительское собрание,</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родительская конференция,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организационно-деятельностная и психологическая игра,</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собрание-диспут,</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родительский лекторий,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семейная гостиная,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встреча за круглым столом,</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вечер вопросов и ответов,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семинар,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педагогический практикум,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тренинг для родителей и др.</w:t>
      </w:r>
    </w:p>
    <w:p w:rsidR="00E61059" w:rsidRPr="00E82796" w:rsidRDefault="00E61059" w:rsidP="00E61059">
      <w:pPr>
        <w:suppressAutoHyphens w:val="0"/>
        <w:autoSpaceDE w:val="0"/>
        <w:spacing w:after="0" w:line="240" w:lineRule="auto"/>
        <w:jc w:val="center"/>
        <w:rPr>
          <w:rFonts w:ascii="Times New Roman" w:eastAsia="TimesNewRomanPSMT" w:hAnsi="Times New Roman" w:cs="TimesNewRomanPSMT"/>
          <w:b/>
          <w:bCs/>
          <w:color w:val="auto"/>
          <w:kern w:val="0"/>
          <w:sz w:val="24"/>
          <w:szCs w:val="24"/>
          <w:u w:val="single"/>
          <w:lang w:eastAsia="ru-RU"/>
        </w:rPr>
      </w:pPr>
    </w:p>
    <w:p w:rsidR="00E61059" w:rsidRPr="00E82796" w:rsidRDefault="00E61059" w:rsidP="00E61059">
      <w:pPr>
        <w:suppressAutoHyphens w:val="0"/>
        <w:autoSpaceDE w:val="0"/>
        <w:spacing w:after="0" w:line="240" w:lineRule="auto"/>
        <w:jc w:val="center"/>
        <w:rPr>
          <w:rFonts w:ascii="Times New Roman" w:eastAsia="TimesNewRomanPSMT" w:hAnsi="Times New Roman" w:cs="TimesNewRomanPSMT"/>
          <w:b/>
          <w:bCs/>
          <w:color w:val="auto"/>
          <w:kern w:val="0"/>
          <w:sz w:val="24"/>
          <w:szCs w:val="24"/>
          <w:lang w:eastAsia="ru-RU"/>
        </w:rPr>
      </w:pPr>
      <w:r w:rsidRPr="00E82796">
        <w:rPr>
          <w:rFonts w:ascii="Times New Roman" w:eastAsia="TimesNewRomanPSMT" w:hAnsi="Times New Roman" w:cs="TimesNewRomanPSMT"/>
          <w:b/>
          <w:bCs/>
          <w:color w:val="auto"/>
          <w:kern w:val="0"/>
          <w:sz w:val="24"/>
          <w:szCs w:val="24"/>
          <w:lang w:eastAsia="ru-RU"/>
        </w:rPr>
        <w:t xml:space="preserve">ПЛАН работы </w:t>
      </w:r>
      <w:r w:rsidR="005672E7">
        <w:rPr>
          <w:rFonts w:ascii="Times New Roman" w:eastAsia="TimesNewRomanPSMT" w:hAnsi="Times New Roman" w:cs="TimesNewRomanPSMT"/>
          <w:b/>
          <w:bCs/>
          <w:color w:val="auto"/>
          <w:kern w:val="0"/>
          <w:sz w:val="24"/>
          <w:szCs w:val="24"/>
          <w:lang w:eastAsia="ru-RU"/>
        </w:rPr>
        <w:t>МОУ СОШ №7</w:t>
      </w:r>
      <w:r w:rsidRPr="00E82796">
        <w:rPr>
          <w:rFonts w:ascii="Times New Roman" w:eastAsia="TimesNewRomanPSMT" w:hAnsi="Times New Roman" w:cs="TimesNewRomanPSMT"/>
          <w:b/>
          <w:bCs/>
          <w:color w:val="auto"/>
          <w:kern w:val="0"/>
          <w:sz w:val="24"/>
          <w:szCs w:val="24"/>
          <w:lang w:eastAsia="ru-RU"/>
        </w:rPr>
        <w:t xml:space="preserve"> с семьей</w:t>
      </w:r>
    </w:p>
    <w:p w:rsidR="00E61059" w:rsidRPr="00E82796" w:rsidRDefault="00E61059" w:rsidP="00E61059">
      <w:pPr>
        <w:suppressAutoHyphens w:val="0"/>
        <w:autoSpaceDE w:val="0"/>
        <w:spacing w:after="0" w:line="240" w:lineRule="auto"/>
        <w:jc w:val="center"/>
        <w:rPr>
          <w:rFonts w:ascii="Times New Roman" w:eastAsia="TimesNewRomanPSMT" w:hAnsi="Times New Roman" w:cs="TimesNewRomanPSMT"/>
          <w:b/>
          <w:bCs/>
          <w:color w:val="auto"/>
          <w:kern w:val="0"/>
          <w:sz w:val="24"/>
          <w:szCs w:val="24"/>
          <w:lang w:eastAsia="ru-RU"/>
        </w:rPr>
      </w:pPr>
      <w:r w:rsidRPr="00E82796">
        <w:rPr>
          <w:rFonts w:ascii="Times New Roman" w:eastAsia="TimesNewRomanPSMT" w:hAnsi="Times New Roman" w:cs="TimesNewRomanPSMT"/>
          <w:b/>
          <w:bCs/>
          <w:color w:val="auto"/>
          <w:kern w:val="0"/>
          <w:sz w:val="24"/>
          <w:szCs w:val="24"/>
          <w:lang w:eastAsia="ru-RU"/>
        </w:rPr>
        <w:t>по духовно-нравственному воспитанию и развитию младших школьников</w:t>
      </w:r>
    </w:p>
    <w:p w:rsidR="00E61059" w:rsidRPr="00E82796"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p>
    <w:p w:rsidR="00E61059" w:rsidRPr="00E82796"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r w:rsidRPr="00E82796">
        <w:rPr>
          <w:rFonts w:ascii="Times New Roman" w:eastAsia="TimesNewRomanPSMT" w:hAnsi="Times New Roman" w:cs="TimesNewRomanPSMT"/>
          <w:b/>
          <w:bCs/>
          <w:color w:val="auto"/>
          <w:kern w:val="0"/>
          <w:sz w:val="24"/>
          <w:szCs w:val="24"/>
          <w:lang w:eastAsia="ru-RU"/>
        </w:rPr>
        <w:t>1. Повышение педагогической культуры родителей</w:t>
      </w:r>
    </w:p>
    <w:p w:rsidR="00E61059" w:rsidRPr="00E82796"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r w:rsidRPr="00E82796">
        <w:rPr>
          <w:rFonts w:ascii="Times New Roman" w:eastAsia="TimesNewRomanPSMT" w:hAnsi="Times New Roman" w:cs="TimesNewRomanPSMT"/>
          <w:b/>
          <w:bCs/>
          <w:color w:val="auto"/>
          <w:kern w:val="0"/>
          <w:sz w:val="24"/>
          <w:szCs w:val="24"/>
          <w:lang w:eastAsia="ru-RU"/>
        </w:rPr>
        <w:t>1.1. Родительские общешкольные собрания</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«Нравственное воспитание младшего школьника».</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«Психология семейных отношений и их влияние на становление личности ребенка».</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«Семья и религия: воспитание толерантности».</w:t>
      </w:r>
    </w:p>
    <w:p w:rsidR="00E61059" w:rsidRPr="00E82796"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r w:rsidRPr="00E82796">
        <w:rPr>
          <w:rFonts w:ascii="Times New Roman" w:eastAsia="TimesNewRomanPSMT" w:hAnsi="Times New Roman" w:cs="TimesNewRomanPSMT"/>
          <w:b/>
          <w:bCs/>
          <w:color w:val="auto"/>
          <w:kern w:val="0"/>
          <w:sz w:val="24"/>
          <w:szCs w:val="24"/>
          <w:lang w:eastAsia="ru-RU"/>
        </w:rPr>
        <w:t>1.2. Конференции, обмен опытом, круглые столы</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Конференция: «Воспитание доброты: опыт семьи».</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Круглый стол «Воспитательный опыт пап».</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Круглый стол «Почему дети бывают эгоистами».</w:t>
      </w:r>
    </w:p>
    <w:p w:rsidR="00E61059" w:rsidRPr="00E82796"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p>
    <w:p w:rsidR="00E61059" w:rsidRPr="00E82796"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r w:rsidRPr="00E82796">
        <w:rPr>
          <w:rFonts w:ascii="Times New Roman" w:eastAsia="TimesNewRomanPSMT" w:hAnsi="Times New Roman" w:cs="TimesNewRomanPSMT"/>
          <w:b/>
          <w:bCs/>
          <w:color w:val="auto"/>
          <w:kern w:val="0"/>
          <w:sz w:val="24"/>
          <w:szCs w:val="24"/>
          <w:lang w:eastAsia="ru-RU"/>
        </w:rPr>
        <w:t>2. Наглядная агитация для семьи и родителей (выставки, классные уголки для родителей, доска объявлений).</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Фотовыставка «Труд младшего школьника в семье».</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Выставка «Как мы растем».</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Выставка: «Советуем прочитать. Педагогическое образование родителя».</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Классные уголки: выставки детских рисунков, сочинений, творческих работ, информация для родителей.</w:t>
      </w:r>
    </w:p>
    <w:p w:rsidR="00E61059" w:rsidRPr="00E82796"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p>
    <w:p w:rsidR="00E61059" w:rsidRPr="00E82796"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r w:rsidRPr="00E82796">
        <w:rPr>
          <w:rFonts w:ascii="Times New Roman" w:eastAsia="TimesNewRomanPSMT" w:hAnsi="Times New Roman" w:cs="TimesNewRomanPSMT"/>
          <w:b/>
          <w:bCs/>
          <w:color w:val="auto"/>
          <w:kern w:val="0"/>
          <w:sz w:val="24"/>
          <w:szCs w:val="24"/>
          <w:lang w:eastAsia="ru-RU"/>
        </w:rPr>
        <w:t>3. Консультации для родителей.</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E82796">
        <w:rPr>
          <w:rFonts w:ascii="Times New Roman" w:eastAsia="TimesNewRomanPSMT" w:hAnsi="Times New Roman" w:cs="TimesNewRomanPSMT"/>
          <w:color w:val="auto"/>
          <w:kern w:val="0"/>
          <w:sz w:val="24"/>
          <w:szCs w:val="24"/>
          <w:lang w:eastAsia="ru-RU"/>
        </w:rPr>
        <w:t>Консультации школьного психолога, логопеда, врача, директора школы и учителей по актуальным вопросам семейного воспитания.</w:t>
      </w:r>
    </w:p>
    <w:p w:rsidR="00E61059" w:rsidRPr="00E82796" w:rsidRDefault="00E61059" w:rsidP="00E61059">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E61059" w:rsidRPr="00E82796" w:rsidRDefault="00E61059" w:rsidP="00E61059">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E61059" w:rsidRPr="00E82796" w:rsidRDefault="00E61059" w:rsidP="00E61059">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2.3.6. Планируемые результаты, критерии и показатели развития и воспитания обучающихся</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i/>
          <w:iCs/>
          <w:color w:val="auto"/>
          <w:kern w:val="0"/>
          <w:sz w:val="24"/>
          <w:szCs w:val="24"/>
          <w:lang w:eastAsia="ru-RU"/>
        </w:rPr>
        <w:t xml:space="preserve">В области формирования личностной культуры: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-готовность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-«становиться лучше»;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основ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нравственного смысла учения;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-принятие обучающимся базовых национальных ценностей, национальных и этнических духовных традиций;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эстетических потребностей, ценностей и чувств;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готовности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готовности к самостоятельным поступкам и действиям, совершаемым на основе морального выбора, к принятию ответственности за их результаты;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-развитие трудолюбия, способности к преодолению трудностей, целеустремлённости и настойчивости в достижении результата. </w:t>
      </w:r>
    </w:p>
    <w:p w:rsidR="00E61059" w:rsidRPr="00E82796" w:rsidRDefault="00E61059" w:rsidP="00E61059">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i/>
          <w:iCs/>
          <w:color w:val="auto"/>
          <w:kern w:val="0"/>
          <w:sz w:val="24"/>
          <w:szCs w:val="24"/>
          <w:lang w:eastAsia="ru-RU"/>
        </w:rPr>
        <w:t xml:space="preserve">В области формирования социальной культуры: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основ российской гражданской идентичности;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-пробуждение веры в Россию, в свой народ, чувства личной ответственности за Отечество;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-воспитание ценностного отношения к своему национальному языку и культуре;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патриотизма и гражданской солидарности;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-укрепление доверия к другим людям;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-развитие доброжелательности и эмоциональной отзывчивости, понимания других людей и сопереживания им; гуманистических и демократических ценностных ориентаций;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осознанного и уважительного отношения к традиционным российским религиям и религиозным организациям, к вере и религиозным убеждениям;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E61059" w:rsidRPr="00E82796" w:rsidRDefault="00E61059" w:rsidP="00E61059">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i/>
          <w:iCs/>
          <w:color w:val="auto"/>
          <w:kern w:val="0"/>
          <w:sz w:val="24"/>
          <w:szCs w:val="24"/>
          <w:lang w:eastAsia="ru-RU"/>
        </w:rPr>
        <w:t xml:space="preserve">В области формирования семейной культуры: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отношения к семье как основе российского общества;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у обучающегося уважительного отношения к родителям, осознанного, заботливого отношения к старшим и младшим;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представления о семейных ценностях, гендерных семейных ролях и уважения к ним;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-знание культурноисторических и этнических традиций российской семьи.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 </w:t>
      </w:r>
    </w:p>
    <w:p w:rsidR="00E61059" w:rsidRPr="00E82796" w:rsidRDefault="00E61059" w:rsidP="00E61059">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ОЖИДАЕМЫЙ РЕЗУЛЬТАТ</w:t>
      </w:r>
    </w:p>
    <w:p w:rsidR="00E61059" w:rsidRPr="00E82796" w:rsidRDefault="00E61059" w:rsidP="00E61059">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tbl>
      <w:tblPr>
        <w:tblW w:w="5000" w:type="pct"/>
        <w:tblLook w:val="0000" w:firstRow="0" w:lastRow="0" w:firstColumn="0" w:lastColumn="0" w:noHBand="0" w:noVBand="0"/>
      </w:tblPr>
      <w:tblGrid>
        <w:gridCol w:w="4442"/>
        <w:gridCol w:w="5460"/>
      </w:tblGrid>
      <w:tr w:rsidR="00E61059" w:rsidRPr="00E82796" w:rsidTr="00A81EFD">
        <w:trPr>
          <w:trHeight w:val="414"/>
        </w:trPr>
        <w:tc>
          <w:tcPr>
            <w:tcW w:w="2243" w:type="pct"/>
            <w:vMerge w:val="restart"/>
            <w:tcBorders>
              <w:top w:val="single" w:sz="4" w:space="0" w:color="000000"/>
              <w:left w:val="single" w:sz="4" w:space="0" w:color="000000"/>
              <w:bottom w:val="single" w:sz="4" w:space="0" w:color="000000"/>
            </w:tcBorders>
          </w:tcPr>
          <w:p w:rsidR="00E61059" w:rsidRPr="00E82796" w:rsidRDefault="00E61059" w:rsidP="00E61059">
            <w:pPr>
              <w:suppressAutoHyphens w:val="0"/>
              <w:snapToGrid w:val="0"/>
              <w:spacing w:after="0" w:line="240" w:lineRule="auto"/>
              <w:jc w:val="both"/>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Что изменится</w:t>
            </w:r>
          </w:p>
        </w:tc>
        <w:tc>
          <w:tcPr>
            <w:tcW w:w="2757" w:type="pct"/>
            <w:vMerge w:val="restart"/>
            <w:tcBorders>
              <w:top w:val="single" w:sz="4" w:space="0" w:color="000000"/>
              <w:left w:val="single" w:sz="4" w:space="0" w:color="000000"/>
              <w:bottom w:val="single" w:sz="4" w:space="0" w:color="000000"/>
              <w:right w:val="single" w:sz="4" w:space="0" w:color="000000"/>
            </w:tcBorders>
          </w:tcPr>
          <w:p w:rsidR="00E61059" w:rsidRPr="00E82796" w:rsidRDefault="00E61059" w:rsidP="00E61059">
            <w:pPr>
              <w:suppressAutoHyphens w:val="0"/>
              <w:snapToGrid w:val="0"/>
              <w:spacing w:after="0" w:line="240" w:lineRule="auto"/>
              <w:jc w:val="both"/>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Каким образом фиксируем, замеряем</w:t>
            </w:r>
          </w:p>
        </w:tc>
      </w:tr>
      <w:tr w:rsidR="00E61059" w:rsidRPr="00E82796" w:rsidTr="00A81EFD">
        <w:trPr>
          <w:trHeight w:val="2775"/>
        </w:trPr>
        <w:tc>
          <w:tcPr>
            <w:tcW w:w="2243" w:type="pct"/>
            <w:tcBorders>
              <w:top w:val="single" w:sz="4" w:space="0" w:color="000000"/>
              <w:left w:val="single" w:sz="4" w:space="0" w:color="000000"/>
              <w:bottom w:val="single" w:sz="4" w:space="0" w:color="auto"/>
            </w:tcBorders>
          </w:tcPr>
          <w:p w:rsidR="00E61059" w:rsidRPr="00E82796" w:rsidRDefault="00E61059" w:rsidP="00B322A5">
            <w:pPr>
              <w:numPr>
                <w:ilvl w:val="0"/>
                <w:numId w:val="12"/>
              </w:numPr>
              <w:tabs>
                <w:tab w:val="left" w:pos="240"/>
              </w:tabs>
              <w:suppressAutoHyphens w:val="0"/>
              <w:snapToGri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уровень сформированности духовно-нравственной культуры обучающихся; готовность родителей к активному участию в учебно-воспитательном процессе; </w:t>
            </w:r>
          </w:p>
          <w:p w:rsidR="00E61059" w:rsidRPr="00E82796" w:rsidRDefault="00E61059" w:rsidP="00B322A5">
            <w:pPr>
              <w:numPr>
                <w:ilvl w:val="0"/>
                <w:numId w:val="12"/>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активное использование воспитательного потенциала регионально-культурной среды в процессе духовно-нравственного воспитания личности; </w:t>
            </w:r>
          </w:p>
        </w:tc>
        <w:tc>
          <w:tcPr>
            <w:tcW w:w="2757" w:type="pct"/>
            <w:tcBorders>
              <w:top w:val="single" w:sz="4" w:space="0" w:color="000000"/>
              <w:left w:val="single" w:sz="4" w:space="0" w:color="000000"/>
              <w:bottom w:val="single" w:sz="4" w:space="0" w:color="auto"/>
              <w:right w:val="single" w:sz="4" w:space="0" w:color="000000"/>
            </w:tcBorders>
          </w:tcPr>
          <w:p w:rsidR="00E61059" w:rsidRPr="00E82796" w:rsidRDefault="00E61059" w:rsidP="00B322A5">
            <w:pPr>
              <w:numPr>
                <w:ilvl w:val="0"/>
                <w:numId w:val="12"/>
              </w:numPr>
              <w:tabs>
                <w:tab w:val="left" w:pos="228"/>
              </w:tabs>
              <w:suppressAutoHyphens w:val="0"/>
              <w:snapToGri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уровня воспитанности школьника (методика Н.П. Капустиной, Л. Фридмана);</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межличностных отношений «Настоящий друг» (методика  А.С. Прутченкова);</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изучение представлений обучающихся о нравственных качествах «Незаконченная история, или мое отношение к людям» (методика Н.Е. Богуславской);</w:t>
            </w:r>
          </w:p>
        </w:tc>
      </w:tr>
      <w:tr w:rsidR="00E61059" w:rsidRPr="00E82796" w:rsidTr="00A81EFD">
        <w:trPr>
          <w:trHeight w:val="5490"/>
        </w:trPr>
        <w:tc>
          <w:tcPr>
            <w:tcW w:w="2243" w:type="pct"/>
            <w:tcBorders>
              <w:top w:val="single" w:sz="4" w:space="0" w:color="auto"/>
              <w:left w:val="single" w:sz="4" w:space="0" w:color="000000"/>
              <w:bottom w:val="single" w:sz="4" w:space="0" w:color="000000"/>
            </w:tcBorders>
          </w:tcPr>
          <w:p w:rsidR="00E61059" w:rsidRPr="00E82796" w:rsidRDefault="00E61059" w:rsidP="00B322A5">
            <w:pPr>
              <w:numPr>
                <w:ilvl w:val="0"/>
                <w:numId w:val="12"/>
              </w:numPr>
              <w:tabs>
                <w:tab w:val="left" w:pos="240"/>
              </w:tabs>
              <w:suppressAutoHyphens w:val="0"/>
              <w:snapToGri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E61059" w:rsidRPr="00E82796" w:rsidRDefault="00E61059" w:rsidP="00B322A5">
            <w:pPr>
              <w:numPr>
                <w:ilvl w:val="0"/>
                <w:numId w:val="12"/>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развитость нравственно-духовного компонента в преподавании учебных дисциплин;</w:t>
            </w:r>
          </w:p>
          <w:p w:rsidR="00E61059" w:rsidRPr="00E82796" w:rsidRDefault="00E61059" w:rsidP="00B322A5">
            <w:pPr>
              <w:numPr>
                <w:ilvl w:val="0"/>
                <w:numId w:val="12"/>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приобщение детей к здоровому образу жизни; проявление готовности к добросовестному труду в коллективе.</w:t>
            </w:r>
          </w:p>
          <w:p w:rsidR="00E61059" w:rsidRPr="00E82796" w:rsidRDefault="00E61059" w:rsidP="00E61059">
            <w:pPr>
              <w:tabs>
                <w:tab w:val="left" w:pos="240"/>
              </w:tabs>
              <w:spacing w:after="0" w:line="240" w:lineRule="auto"/>
              <w:jc w:val="both"/>
              <w:rPr>
                <w:rFonts w:ascii="Times New Roman" w:eastAsia="Times New Roman" w:hAnsi="Times New Roman" w:cs="Times New Roman"/>
                <w:color w:val="auto"/>
                <w:kern w:val="0"/>
                <w:sz w:val="24"/>
                <w:szCs w:val="24"/>
                <w:lang w:eastAsia="ru-RU"/>
              </w:rPr>
            </w:pPr>
          </w:p>
        </w:tc>
        <w:tc>
          <w:tcPr>
            <w:tcW w:w="2757" w:type="pct"/>
            <w:tcBorders>
              <w:top w:val="single" w:sz="4" w:space="0" w:color="auto"/>
              <w:left w:val="single" w:sz="4" w:space="0" w:color="000000"/>
              <w:bottom w:val="single" w:sz="4" w:space="0" w:color="000000"/>
              <w:right w:val="single" w:sz="4" w:space="0" w:color="000000"/>
            </w:tcBorders>
          </w:tcPr>
          <w:p w:rsidR="00E61059" w:rsidRPr="00E82796" w:rsidRDefault="00E61059" w:rsidP="00B322A5">
            <w:pPr>
              <w:numPr>
                <w:ilvl w:val="0"/>
                <w:numId w:val="12"/>
              </w:numPr>
              <w:tabs>
                <w:tab w:val="left" w:pos="228"/>
              </w:tabs>
              <w:suppressAutoHyphens w:val="0"/>
              <w:snapToGri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уровня товарищества и взаимопомощи (методика С.Г. Макеевой);</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и исследование нравственной сферы школьника «Что такое хорошо и что такое плохо?» (методика Г.М. Фридмана);</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эмоционального компонента нравственного развития (методика Р.Р. Калининой);</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письменный опрос-диагностика «Какие качества вы цените в людях?», «Что вам нравится в мальчиках и девочках?»;</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диагностический диспут по этическим проблемам добра и зла (обсуждение статей, отрывков и художественных произведений, сказок);</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осознанности отношения к собственному здоровью (методика М.А. Тыртышной);</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осознанности гражданской позиции обучающихся.</w:t>
            </w:r>
          </w:p>
        </w:tc>
      </w:tr>
    </w:tbl>
    <w:p w:rsidR="00E61059" w:rsidRPr="00E82796" w:rsidRDefault="00E61059" w:rsidP="00E61059">
      <w:pPr>
        <w:suppressAutoHyphens w:val="0"/>
        <w:spacing w:after="0" w:line="240" w:lineRule="auto"/>
        <w:jc w:val="both"/>
        <w:rPr>
          <w:rFonts w:ascii="Times New Roman" w:eastAsia="Times New Roman" w:hAnsi="Times New Roman" w:cs="Times New Roman"/>
          <w:b/>
          <w:i/>
          <w:color w:val="auto"/>
          <w:kern w:val="0"/>
          <w:sz w:val="24"/>
          <w:szCs w:val="24"/>
          <w:lang w:eastAsia="ru-RU"/>
        </w:rPr>
      </w:pPr>
    </w:p>
    <w:p w:rsidR="00E61059" w:rsidRPr="00E82796" w:rsidRDefault="00E61059" w:rsidP="00E61059">
      <w:pPr>
        <w:suppressAutoHyphens w:val="0"/>
        <w:spacing w:after="0" w:line="240" w:lineRule="auto"/>
        <w:jc w:val="right"/>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Приложение 1</w:t>
      </w:r>
    </w:p>
    <w:p w:rsidR="00E61059" w:rsidRPr="00E82796" w:rsidRDefault="00E61059" w:rsidP="00E6105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Диагностика и исследование нравственной сферы школьника</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(Фридман Г.М., Пушкина Т.А., Каплунович И.Я</w:t>
      </w:r>
      <w:r w:rsidRPr="00E82796">
        <w:rPr>
          <w:rFonts w:ascii="Times New Roman" w:eastAsia="Times New Roman" w:hAnsi="Times New Roman" w:cs="Times New Roman"/>
          <w:color w:val="auto"/>
          <w:kern w:val="0"/>
          <w:sz w:val="24"/>
          <w:szCs w:val="24"/>
          <w:lang w:eastAsia="ru-RU"/>
        </w:rPr>
        <w:t>. Изучение личности учащегося и ученических коллективов. – М., 1988, с. 326-341)</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 «Беседа»</w:t>
      </w:r>
      <w:r w:rsidRPr="00E82796">
        <w:rPr>
          <w:rFonts w:ascii="Times New Roman" w:eastAsia="Times New Roman" w:hAnsi="Times New Roman" w:cs="Times New Roman"/>
          <w:b/>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 xml:space="preserve">предназначен для изучения представлений детей о нравственных качествах </w:t>
      </w:r>
      <w:r w:rsidRPr="00E82796">
        <w:rPr>
          <w:rFonts w:ascii="Times New Roman" w:eastAsia="Times New Roman" w:hAnsi="Times New Roman" w:cs="Times New Roman"/>
          <w:b/>
          <w:color w:val="auto"/>
          <w:kern w:val="0"/>
          <w:sz w:val="24"/>
          <w:szCs w:val="24"/>
          <w:lang w:eastAsia="ru-RU"/>
        </w:rPr>
        <w:t xml:space="preserve"> 6-7 лет (1 класс) </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Вопросы для беседы:</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хорошим (плохим)? Почему?</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честным (лживым)? Почему?</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добрым (злым)? Почему?</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справедливым (несправедливым)? Почему?</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щедрым (жадным)? Почему?</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смелым (трусливым)? Почему?</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Методика «Что такое хорошо и что такое плохо?»</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Обучающихся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Степень сформированности понятий о нравственных качествах оценивается по 3-х бальной шкале: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 балл – если у ребенка сформировано неправильное представление о данном нравственном понятии;</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 балла – если представление о нравственном понятии правильное, но недостаточно четкое и полное;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3 балла – если сформировано полное и четкое представление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Методика «Закончи историю»</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E82796">
        <w:rPr>
          <w:rFonts w:ascii="Times New Roman" w:eastAsia="Times New Roman" w:hAnsi="Times New Roman" w:cs="Times New Roman"/>
          <w:i/>
          <w:color w:val="auto"/>
          <w:kern w:val="0"/>
          <w:sz w:val="24"/>
          <w:szCs w:val="24"/>
          <w:lang w:eastAsia="ru-RU"/>
        </w:rPr>
        <w:t>Обработка результатов по вышеуказанной шкале.</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i/>
          <w:color w:val="auto"/>
          <w:kern w:val="0"/>
          <w:sz w:val="24"/>
          <w:szCs w:val="24"/>
          <w:lang w:eastAsia="ru-RU"/>
        </w:rPr>
      </w:pP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Анкета «Оцени себя сам»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Для изучения самооценки можно использовать методику А.И. Липкиной «Три оценки».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Каким учеником ты себя считаешь: средним, слабым или сильным?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Твоя работа заслуживает оценки «3», а учительница поставила тебе «5». Обрадуешься ты этому или это тебя огорчит?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Какие оценки тебя радуют, какие огорчают?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Уровень самооценки школьников определяется на основе полученных данных по следующим показателям: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совпадение или несовпадение самооценки с адекватной оценкой учителя;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характер аргументации самооценки: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аргументация, направленная на качество выполненной работы,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любая другая аргументация;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устойчивость или неустойчивость самооценки, о которой судят по степени совпадения выставленной самому себе отметки и ответов на поставленные вопросы. </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i/>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Диагностика эмоционального компонента нравственного развития</w:t>
      </w:r>
    </w:p>
    <w:p w:rsidR="00E61059" w:rsidRPr="00E82796" w:rsidRDefault="00E61059" w:rsidP="00E6105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Методика «Сюжетные картинки»</w:t>
      </w:r>
      <w:r w:rsidRPr="00E82796">
        <w:rPr>
          <w:rFonts w:ascii="Times New Roman" w:eastAsia="Times New Roman" w:hAnsi="Times New Roman" w:cs="Times New Roman"/>
          <w:b/>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(предназначена для детей</w:t>
      </w:r>
      <w:r w:rsidRPr="00E82796">
        <w:rPr>
          <w:rFonts w:ascii="Times New Roman" w:eastAsia="Times New Roman" w:hAnsi="Times New Roman" w:cs="Times New Roman"/>
          <w:b/>
          <w:color w:val="auto"/>
          <w:kern w:val="0"/>
          <w:sz w:val="24"/>
          <w:szCs w:val="24"/>
          <w:lang w:eastAsia="ru-RU"/>
        </w:rPr>
        <w:t xml:space="preserve"> 1–2 классов)</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 Р.Р.Калининой) </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 балл – ребенок правильно раскладывает картинки, но не может обосновать свои действия; эмоциональные реакции неадекватны.</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 балла – ребенок правильно раскладывает картинки, обосновывает свои действия, эмоциональные реакции адекватны, но выражены слабо.</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b/>
          <w:i/>
          <w:color w:val="auto"/>
          <w:kern w:val="0"/>
          <w:sz w:val="24"/>
          <w:szCs w:val="24"/>
          <w:lang w:eastAsia="ru-RU"/>
        </w:rPr>
      </w:pP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Методика «Что мы ценим в людях»</w:t>
      </w:r>
      <w:r w:rsidRPr="00E82796">
        <w:rPr>
          <w:rFonts w:ascii="Times New Roman" w:eastAsia="Times New Roman" w:hAnsi="Times New Roman" w:cs="Times New Roman"/>
          <w:b/>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(предназначена для выявления нравственных ориентаций ребенка).</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балл – нравственные ориентиры существуют, но соответствовать им ребенок не стремится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Методика «Как поступать»</w:t>
      </w:r>
      <w:r w:rsidRPr="00E82796">
        <w:rPr>
          <w:rFonts w:ascii="Times New Roman" w:eastAsia="Times New Roman" w:hAnsi="Times New Roman" w:cs="Times New Roman"/>
          <w:b/>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(предназначена для выявления отношения к нравственным нормам).</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Ребенку предлагается представить себе заданную ситуацию и сообщить, как бы он повел себя в ней. Например, </w:t>
      </w:r>
      <w:r w:rsidRPr="00E82796">
        <w:rPr>
          <w:rFonts w:ascii="Times New Roman" w:eastAsia="Times New Roman" w:hAnsi="Times New Roman" w:cs="Times New Roman"/>
          <w:i/>
          <w:color w:val="auto"/>
          <w:kern w:val="0"/>
          <w:sz w:val="24"/>
          <w:szCs w:val="24"/>
          <w:lang w:eastAsia="ru-RU"/>
        </w:rPr>
        <w:t>первая ситуация</w:t>
      </w:r>
      <w:r w:rsidRPr="00E82796">
        <w:rPr>
          <w:rFonts w:ascii="Times New Roman" w:eastAsia="Times New Roman" w:hAnsi="Times New Roman" w:cs="Times New Roman"/>
          <w:color w:val="auto"/>
          <w:kern w:val="0"/>
          <w:sz w:val="24"/>
          <w:szCs w:val="24"/>
          <w:lang w:eastAsia="ru-RU"/>
        </w:rPr>
        <w:t xml:space="preserve">: во время перемены один из твоих одноклассников разбил окно. Ты это видел. Он не сознался. Что ты скажешь? Почему? </w:t>
      </w:r>
      <w:r w:rsidRPr="00E82796">
        <w:rPr>
          <w:rFonts w:ascii="Times New Roman" w:eastAsia="Times New Roman" w:hAnsi="Times New Roman" w:cs="Times New Roman"/>
          <w:i/>
          <w:color w:val="auto"/>
          <w:kern w:val="0"/>
          <w:sz w:val="24"/>
          <w:szCs w:val="24"/>
          <w:lang w:eastAsia="ru-RU"/>
        </w:rPr>
        <w:t>Вторая</w:t>
      </w:r>
      <w:r w:rsidRPr="00E82796">
        <w:rPr>
          <w:rFonts w:ascii="Times New Roman" w:eastAsia="Times New Roman" w:hAnsi="Times New Roman" w:cs="Times New Roman"/>
          <w:color w:val="auto"/>
          <w:kern w:val="0"/>
          <w:sz w:val="24"/>
          <w:szCs w:val="24"/>
          <w:lang w:eastAsia="ru-RU"/>
        </w:rPr>
        <w:t xml:space="preserve"> </w:t>
      </w:r>
      <w:r w:rsidRPr="00E82796">
        <w:rPr>
          <w:rFonts w:ascii="Times New Roman" w:eastAsia="Times New Roman" w:hAnsi="Times New Roman" w:cs="Times New Roman"/>
          <w:i/>
          <w:color w:val="auto"/>
          <w:kern w:val="0"/>
          <w:sz w:val="24"/>
          <w:szCs w:val="24"/>
          <w:lang w:eastAsia="ru-RU"/>
        </w:rPr>
        <w:t>ситуация</w:t>
      </w:r>
      <w:r w:rsidRPr="00E82796">
        <w:rPr>
          <w:rFonts w:ascii="Times New Roman" w:eastAsia="Times New Roman" w:hAnsi="Times New Roman" w:cs="Times New Roman"/>
          <w:color w:val="auto"/>
          <w:kern w:val="0"/>
          <w:sz w:val="24"/>
          <w:szCs w:val="24"/>
          <w:lang w:eastAsia="ru-RU"/>
        </w:rPr>
        <w:t>: одноклассники сговорились сорвать урок. Как ты поступишь? Почему?</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 по вышеуказанной шкале.</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b/>
          <w:i/>
          <w:color w:val="auto"/>
          <w:kern w:val="0"/>
          <w:sz w:val="24"/>
          <w:szCs w:val="24"/>
          <w:lang w:eastAsia="ru-RU"/>
        </w:rPr>
      </w:pP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 xml:space="preserve">Методика «Закончи предложение» </w:t>
      </w:r>
      <w:r w:rsidRPr="00E82796">
        <w:rPr>
          <w:rFonts w:ascii="Times New Roman" w:eastAsia="Times New Roman" w:hAnsi="Times New Roman" w:cs="Times New Roman"/>
          <w:color w:val="auto"/>
          <w:kern w:val="0"/>
          <w:sz w:val="24"/>
          <w:szCs w:val="24"/>
          <w:lang w:eastAsia="ru-RU"/>
        </w:rPr>
        <w:t>(методика Н.Е. Богуславской)</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Детям предлагается бланк теста, где необходимо закончить предложения несколькими словами.</w:t>
      </w:r>
    </w:p>
    <w:p w:rsidR="00E61059" w:rsidRPr="00E82796" w:rsidRDefault="00E61059" w:rsidP="00B322A5">
      <w:pPr>
        <w:numPr>
          <w:ilvl w:val="0"/>
          <w:numId w:val="16"/>
        </w:numPr>
        <w:tabs>
          <w:tab w:val="num"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Если я знаю, что поступил неправильно, то …</w:t>
      </w:r>
    </w:p>
    <w:p w:rsidR="00E61059" w:rsidRPr="00E82796" w:rsidRDefault="00E61059" w:rsidP="00B322A5">
      <w:pPr>
        <w:numPr>
          <w:ilvl w:val="0"/>
          <w:numId w:val="16"/>
        </w:numPr>
        <w:tabs>
          <w:tab w:val="num"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Когда я затрудняюсь сам принять правильное решение, то …</w:t>
      </w:r>
    </w:p>
    <w:p w:rsidR="00E61059" w:rsidRPr="00E82796" w:rsidRDefault="00E61059" w:rsidP="00B322A5">
      <w:pPr>
        <w:numPr>
          <w:ilvl w:val="0"/>
          <w:numId w:val="16"/>
        </w:numPr>
        <w:tabs>
          <w:tab w:val="num"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Выбирая между интересным, но необязательным, и необходимым, но скучным занятием, я обычно …</w:t>
      </w:r>
    </w:p>
    <w:p w:rsidR="00E61059" w:rsidRPr="00E82796" w:rsidRDefault="00E61059" w:rsidP="00B322A5">
      <w:pPr>
        <w:numPr>
          <w:ilvl w:val="0"/>
          <w:numId w:val="16"/>
        </w:numPr>
        <w:tabs>
          <w:tab w:val="num"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Когда в моем присутствии обижают человека, я …</w:t>
      </w:r>
    </w:p>
    <w:p w:rsidR="00E61059" w:rsidRPr="00E82796" w:rsidRDefault="00E61059" w:rsidP="00B322A5">
      <w:pPr>
        <w:numPr>
          <w:ilvl w:val="0"/>
          <w:numId w:val="16"/>
        </w:numPr>
        <w:tabs>
          <w:tab w:val="num"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Когда ложь становится единственным средством сохранения хорошего отношения ко мне, я …</w:t>
      </w:r>
    </w:p>
    <w:p w:rsidR="00E61059" w:rsidRPr="00E82796" w:rsidRDefault="00E61059" w:rsidP="00B322A5">
      <w:pPr>
        <w:numPr>
          <w:ilvl w:val="0"/>
          <w:numId w:val="16"/>
        </w:numPr>
        <w:tabs>
          <w:tab w:val="num"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Если бы я был на месте учителя,  я …</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 по вышеуказанной шкале.</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 xml:space="preserve"> Незаконченные предложения, или моё отношение к людям.</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Отношение к друзьям</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Думаю, что настоящий друг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Не люблю людей, которые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Больше всего люблю тех людей, которые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Когда меня нет, мои друзья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Я хотел бы, чтобы мои друзья …</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Отношение к семье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Моя семья обращается со мной как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Когда я был маленьким, моя семья …</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Чувство вины</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Сделал бы все, чтобы забыть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Моей самой большой ошибкой было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Если ты совершаешь дурной поступок, то …</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Отношение к себе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Если все против меня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Думаю, что я достаточно способен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Я хотел бы быть похожим на тех, кто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Наибольших успехов я достигаю, когда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Больше всего я ценю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(Богуславская Н.Е., Купина Н.А.</w:t>
      </w:r>
      <w:r w:rsidRPr="00E82796">
        <w:rPr>
          <w:rFonts w:ascii="Times New Roman" w:eastAsia="Times New Roman" w:hAnsi="Times New Roman" w:cs="Times New Roman"/>
          <w:color w:val="auto"/>
          <w:kern w:val="0"/>
          <w:sz w:val="24"/>
          <w:szCs w:val="24"/>
          <w:lang w:eastAsia="ru-RU"/>
        </w:rPr>
        <w:t xml:space="preserve"> Веселый этикет. – Екатеринбург: «АРД ЛТД», 1997, с. 37)</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 xml:space="preserve">Анкета-опросник «Настоящий друг»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w:t>
      </w:r>
      <w:r w:rsidRPr="00E82796">
        <w:rPr>
          <w:rFonts w:ascii="Times New Roman" w:eastAsia="Times New Roman" w:hAnsi="Times New Roman" w:cs="Times New Roman"/>
          <w:i/>
          <w:color w:val="auto"/>
          <w:kern w:val="0"/>
          <w:sz w:val="24"/>
          <w:szCs w:val="24"/>
          <w:lang w:eastAsia="ru-RU"/>
        </w:rPr>
        <w:t>Прутченков А.С.</w:t>
      </w:r>
      <w:r w:rsidRPr="00E82796">
        <w:rPr>
          <w:rFonts w:ascii="Times New Roman" w:eastAsia="Times New Roman" w:hAnsi="Times New Roman" w:cs="Times New Roman"/>
          <w:color w:val="auto"/>
          <w:kern w:val="0"/>
          <w:sz w:val="24"/>
          <w:szCs w:val="24"/>
          <w:lang w:eastAsia="ru-RU"/>
        </w:rPr>
        <w:t xml:space="preserve"> Наедине с собой. М. 1996, с. 154)</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 Делится новостями о своих успехах.</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 Оказывает эмоциональную поддержку.</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3. Добровольно помогает в случае нужды.</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4. Стремиться, чтобы другу было приятно в его обществе.</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5. Не завидует другу.</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6. Защищает друга в его отсутствие.</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7. Терпим к остальным друзьям своего друга.</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8. Хранит доверенные ему тайны.</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9. Не критикует друга публично.</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10. Не ревнует друга к остальным людям.</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11. Стремится не быть назойливым.</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12. Не поучает, как нужно жить.</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13. Уважает внутренний мир друга.</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14. Не использует доверенную тайну в своих целях.</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15. Не стремиться переделать друга по своему образцу.</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16. Не предает в трудную минуту.</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17. Доверяет свои самые сокровенные мысли.</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18. Понимает состояние и настроение друга.</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19. Уверен в своем друге.</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20. Искренен в общении.</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21. Первым прощает ошибки друга.</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22. Радуется успехам и достижениям друга.</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23. Не забывает поздравить друга.</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24. Помнит о друге, когда того нет рядом.</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25. Может сказать другу то, что думает.</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За каждый ответ «да» поставьте себе 2 балла, за ответ «не знаю» –  по 1 баллу, а за ответ «нет» –  0 баллов. Сложите полученные очки.</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От 0 до 14 баллов.</w:t>
      </w:r>
      <w:r w:rsidRPr="00E82796">
        <w:rPr>
          <w:rFonts w:ascii="Times New Roman" w:eastAsia="Times New Roman" w:hAnsi="Times New Roman" w:cs="Times New Roman"/>
          <w:color w:val="auto"/>
          <w:kern w:val="0"/>
          <w:sz w:val="24"/>
          <w:szCs w:val="24"/>
          <w:lang w:eastAsia="ru-RU"/>
        </w:rPr>
        <w:t xml:space="preserve"> Вы еще не оценили до конца всех прелестей и достоинств дружбы. Скорее всего, вы не доверяете людям, поэтому с вами трудно дружить. </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От 15 до 35 баллов.</w:t>
      </w:r>
      <w:r w:rsidRPr="00E82796">
        <w:rPr>
          <w:rFonts w:ascii="Times New Roman" w:eastAsia="Times New Roman" w:hAnsi="Times New Roman" w:cs="Times New Roman"/>
          <w:color w:val="auto"/>
          <w:kern w:val="0"/>
          <w:sz w:val="24"/>
          <w:szCs w:val="24"/>
          <w:lang w:eastAsia="ru-RU"/>
        </w:rPr>
        <w:t xml:space="preserve"> У вас есть опыт дружбы, но есть и ошибки. Хорошо, что вы верите в настоящую дружбу и готовы дружить.</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 xml:space="preserve">От 35 до 50 баллов. </w:t>
      </w:r>
      <w:r w:rsidRPr="00E82796">
        <w:rPr>
          <w:rFonts w:ascii="Times New Roman" w:eastAsia="Times New Roman" w:hAnsi="Times New Roman" w:cs="Times New Roman"/>
          <w:color w:val="auto"/>
          <w:kern w:val="0"/>
          <w:sz w:val="24"/>
          <w:szCs w:val="24"/>
          <w:lang w:eastAsia="ru-RU"/>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E61059" w:rsidRPr="00E82796" w:rsidRDefault="00E61059" w:rsidP="00E61059">
      <w:pPr>
        <w:suppressAutoHyphens w:val="0"/>
        <w:spacing w:after="0" w:line="240" w:lineRule="auto"/>
        <w:ind w:firstLine="600"/>
        <w:jc w:val="both"/>
        <w:rPr>
          <w:rFonts w:ascii="Times New Roman" w:eastAsia="Times New Roman" w:hAnsi="Times New Roman" w:cs="Times New Roman"/>
          <w:b/>
          <w:i/>
          <w:color w:val="auto"/>
          <w:kern w:val="0"/>
          <w:sz w:val="24"/>
          <w:szCs w:val="24"/>
          <w:lang w:eastAsia="ru-RU"/>
        </w:rPr>
      </w:pP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 xml:space="preserve">Методика-тест «Хороший ли ты сын (дочь)?»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(Лаврентьева Л.И., Ерина Э.Г., Цацинская Л.И.</w:t>
      </w:r>
      <w:r w:rsidRPr="00E82796">
        <w:rPr>
          <w:rFonts w:ascii="Times New Roman" w:eastAsia="Times New Roman" w:hAnsi="Times New Roman" w:cs="Times New Roman"/>
          <w:color w:val="auto"/>
          <w:kern w:val="0"/>
          <w:sz w:val="24"/>
          <w:szCs w:val="24"/>
          <w:lang w:eastAsia="ru-RU"/>
        </w:rPr>
        <w:t xml:space="preserve"> Нравственное воспитание в начальной школе // Завуч начальной школы. 2004, № 6, стр. 118)</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Поставь против каждого вопроса знак «+» или знак «–» в зависимости от того, положительный или отрицательный ответ ты дашь.</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 Бывают ли случаи, что родители заняты какой-то большой работой, а тебя отправляют на улицу или в кино, «чтобы не крутился под ногами»?</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3. Отложи на минутку книжку и осмотри квартиру не своими, а мамиными глазами: нет ли в комнате вещей, которые лежат не на месте?</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4. Можешь ли ты сразу, никуда не заглядывая, назвать дни рождения родителей, бабушки, дедушки, братьев, сестер?</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6. Случается ли, что помимо маминого поручения, ты выполняешь какую-нибудь работу «от себя», по своей инициативе?</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7. Мама угощает тебя апельсином, конфетой. Всегда ли ты проверяешь, досталось ли вкусное взрослым?</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9. У вас дома взрослые гости. Приходится ли родным напоминать тебе, что надо заняться тихим делом, не мешать им, не вмешиваться в их разговор?</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10. Стесняешься ли ты дома, в гостях подать маме пальто или оказать другие знаки внимания?</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 xml:space="preserve">Обработка результатов: </w:t>
      </w:r>
      <w:r w:rsidRPr="00E82796">
        <w:rPr>
          <w:rFonts w:ascii="Times New Roman" w:eastAsia="Times New Roman" w:hAnsi="Times New Roman" w:cs="Times New Roman"/>
          <w:color w:val="auto"/>
          <w:kern w:val="0"/>
          <w:sz w:val="24"/>
          <w:szCs w:val="24"/>
          <w:lang w:eastAsia="ru-RU"/>
        </w:rPr>
        <w:t xml:space="preserve">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jc w:val="center"/>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 xml:space="preserve">Диагностическая программа изучения </w:t>
      </w:r>
      <w:r w:rsidRPr="00E82796">
        <w:rPr>
          <w:rFonts w:ascii="Times New Roman" w:eastAsia="Times New Roman" w:hAnsi="Times New Roman" w:cs="Times New Roman"/>
          <w:b/>
          <w:bCs/>
          <w:color w:val="auto"/>
          <w:kern w:val="0"/>
          <w:sz w:val="24"/>
          <w:szCs w:val="24"/>
          <w:lang w:eastAsia="ru-RU"/>
        </w:rPr>
        <w:t>уровней проявления воспитанности младшего школьника (методика Капустиной)</w:t>
      </w:r>
    </w:p>
    <w:tbl>
      <w:tblPr>
        <w:tblW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763"/>
        <w:gridCol w:w="3436"/>
        <w:gridCol w:w="3548"/>
      </w:tblGrid>
      <w:tr w:rsidR="00E61059" w:rsidRPr="00E82796" w:rsidTr="00E61059">
        <w:trPr>
          <w:trHeight w:val="433"/>
        </w:trPr>
        <w:tc>
          <w:tcPr>
            <w:tcW w:w="619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Основные отношения и показатели воспитанности </w:t>
            </w:r>
          </w:p>
        </w:tc>
        <w:tc>
          <w:tcPr>
            <w:tcW w:w="3548"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Признаки и уровни, формирующихся качеств </w:t>
            </w:r>
          </w:p>
        </w:tc>
      </w:tr>
      <w:tr w:rsidR="00E61059" w:rsidRPr="00E82796" w:rsidTr="00E61059">
        <w:trPr>
          <w:trHeight w:val="159"/>
        </w:trPr>
        <w:tc>
          <w:tcPr>
            <w:tcW w:w="9747"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9"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 Отношение к обществу. Патриотизм. </w:t>
            </w:r>
          </w:p>
        </w:tc>
      </w:tr>
      <w:tr w:rsidR="00E61059" w:rsidRPr="00E82796" w:rsidTr="00E61059">
        <w:trPr>
          <w:trHeight w:val="297"/>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 Отношение к родной природе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любит и бережёт природу, побуждает к бережному отношению других,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любит и бережёт природу;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участвует в деятельности по охране природы под руководством учителя;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участвует в деятельности по охране природы нехотя, только под давлением со стороны;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природу не ценит и не бережёт, ломает природные объекты </w:t>
            </w:r>
          </w:p>
        </w:tc>
      </w:tr>
      <w:tr w:rsidR="00E61059" w:rsidRPr="00E82796" w:rsidTr="00E61059">
        <w:trPr>
          <w:trHeight w:val="297"/>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Гордость за свою страну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–интересуется и гордится историческим прошлым Отечества, рассказывает об этом другим;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–интересуется историческим прошлым, самостоятельно изучает историю ;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любит слушать рассказы взрослых и одноклассников по истории,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знакомится с историческим прошлым только при побуждении старших,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 интересуется историческим прошлым, высказывает негативные оценки. </w:t>
            </w:r>
          </w:p>
        </w:tc>
      </w:tr>
      <w:tr w:rsidR="00E61059" w:rsidRPr="00E82796" w:rsidTr="00E61059">
        <w:trPr>
          <w:trHeight w:val="297"/>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Служение своему Отечеству.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находит дела на службу малому Отечеству и организует других,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находит дела на службу малому Отечеству;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участвует в делах на службу малому Отечеству, организованных другими людьми с желанием; </w:t>
            </w:r>
          </w:p>
        </w:tc>
      </w:tr>
      <w:tr w:rsidR="00E61059" w:rsidRPr="00E82796" w:rsidTr="00E61059">
        <w:trPr>
          <w:trHeight w:val="433"/>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участвует в делах на службу малому Отечеству, организованных другими людьми под давлением со стороны;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 принимает участия в делах на пользу малому Отечеству. </w:t>
            </w:r>
          </w:p>
        </w:tc>
      </w:tr>
      <w:tr w:rsidR="00E61059" w:rsidRPr="00E82796" w:rsidTr="00E61059">
        <w:trPr>
          <w:trHeight w:val="297"/>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 Забота о своей школе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организует дела на пользу школе; классу,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участвует в делах класса и привлекает других,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испытывает гордость за свою школу, участвует в делах класса,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в делах класса участвует при побуждении,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в делах класса не участвует, гордости за свою школу не испытывает. </w:t>
            </w:r>
          </w:p>
        </w:tc>
      </w:tr>
      <w:tr w:rsidR="00E61059" w:rsidRPr="00E82796" w:rsidTr="00E61059">
        <w:trPr>
          <w:trHeight w:val="159"/>
        </w:trPr>
        <w:tc>
          <w:tcPr>
            <w:tcW w:w="9747"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9"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Отношение к умственному труду. Любознательность. </w:t>
            </w:r>
          </w:p>
        </w:tc>
      </w:tr>
      <w:tr w:rsidR="00E61059" w:rsidRPr="00E82796" w:rsidTr="00E61059">
        <w:trPr>
          <w:trHeight w:val="297"/>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 Познавательная активность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сам много читает, знает, обсуждает с друзьями узнанное;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сам много читает;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читает только в рамках заданного на дом,,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читает под присмотром взрослых и учителей, </w:t>
            </w:r>
          </w:p>
        </w:tc>
      </w:tr>
      <w:tr w:rsidR="00E61059" w:rsidRPr="00E82796" w:rsidTr="00E61059">
        <w:trPr>
          <w:trHeight w:val="157"/>
        </w:trPr>
        <w:tc>
          <w:tcPr>
            <w:tcW w:w="2763"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читает недостаточно, на побуждение взрослых не реагирует </w:t>
            </w:r>
          </w:p>
        </w:tc>
      </w:tr>
      <w:tr w:rsidR="00E61059" w:rsidRPr="00E82796" w:rsidTr="00E61059">
        <w:trPr>
          <w:trHeight w:val="472"/>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Стремление реализовать свои интеллектуальные способности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стремится учиться как можно лучше, помогает другим; </w:t>
            </w:r>
          </w:p>
        </w:tc>
      </w:tr>
      <w:tr w:rsidR="00E61059" w:rsidRPr="00E82796" w:rsidTr="00E61059">
        <w:trPr>
          <w:trHeight w:val="472"/>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стремится хорошо учиться, </w:t>
            </w:r>
          </w:p>
        </w:tc>
      </w:tr>
      <w:tr w:rsidR="00E61059" w:rsidRPr="00E82796" w:rsidTr="00E61059">
        <w:trPr>
          <w:trHeight w:val="472"/>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учится средне, особого интереса к учёбе не проявляет </w:t>
            </w:r>
          </w:p>
        </w:tc>
      </w:tr>
      <w:tr w:rsidR="00E61059" w:rsidRPr="00E82796" w:rsidTr="00E61059">
        <w:trPr>
          <w:trHeight w:val="472"/>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учится при наличии строгого контроля, </w:t>
            </w:r>
          </w:p>
        </w:tc>
      </w:tr>
      <w:tr w:rsidR="00E61059" w:rsidRPr="00E82796" w:rsidTr="00E61059">
        <w:trPr>
          <w:trHeight w:val="472"/>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плохо учится даже при наличии контроля </w:t>
            </w:r>
          </w:p>
        </w:tc>
      </w:tr>
      <w:tr w:rsidR="00E61059" w:rsidRPr="00E82796" w:rsidTr="00E61059">
        <w:trPr>
          <w:trHeight w:val="280"/>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Саморазвитие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есть любимое полезное увлечение, к которому привлекает товарищей, </w:t>
            </w:r>
          </w:p>
        </w:tc>
      </w:tr>
      <w:tr w:rsidR="00E61059" w:rsidRPr="00E82796" w:rsidTr="00E61059">
        <w:trPr>
          <w:trHeight w:val="28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есть любимое полезное увлечение, </w:t>
            </w:r>
          </w:p>
        </w:tc>
      </w:tr>
      <w:tr w:rsidR="00E61059" w:rsidRPr="00E82796" w:rsidTr="00E61059">
        <w:trPr>
          <w:trHeight w:val="28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нет постоянного полезного увлечения, временно увлекается, но потом бросает дело, </w:t>
            </w:r>
          </w:p>
        </w:tc>
      </w:tr>
      <w:tr w:rsidR="00E61059" w:rsidRPr="00E82796" w:rsidTr="00E61059">
        <w:trPr>
          <w:trHeight w:val="28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нет полезного увлечения, во внеурочной деятельности участвует при побуждении со стороны учителя, </w:t>
            </w:r>
          </w:p>
        </w:tc>
      </w:tr>
      <w:tr w:rsidR="00E61059" w:rsidRPr="00E82796" w:rsidTr="00E61059">
        <w:trPr>
          <w:trHeight w:val="28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во внеурочной деятельности не участвует. </w:t>
            </w:r>
          </w:p>
        </w:tc>
      </w:tr>
      <w:tr w:rsidR="00E61059" w:rsidRPr="00E82796" w:rsidTr="00E61059">
        <w:trPr>
          <w:trHeight w:val="140"/>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4.Организованность в учении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работу на уроке и домашние задания выполняет внимательно, аккуратно, помогает товарищам,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работу на уроке, домашние задания выполняет аккуратно,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недостаточно внимательно и аккуратно выполняет уроки и домашние задания, но сам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работу на уроке и домашние задания выполняет под контролем,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на уроках невнимателен, домашние задания не выполняет </w:t>
            </w:r>
          </w:p>
        </w:tc>
      </w:tr>
      <w:tr w:rsidR="00E61059" w:rsidRPr="00E82796" w:rsidTr="00E61059">
        <w:trPr>
          <w:trHeight w:val="140"/>
        </w:trPr>
        <w:tc>
          <w:tcPr>
            <w:tcW w:w="9747" w:type="dxa"/>
            <w:gridSpan w:val="3"/>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Отношение к физическому труду. Трудолюбие. </w:t>
            </w:r>
          </w:p>
        </w:tc>
      </w:tr>
      <w:tr w:rsidR="00E61059" w:rsidRPr="00E82796" w:rsidTr="00E61059">
        <w:trPr>
          <w:trHeight w:val="140"/>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 Инициативность и творчество в труде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находит полезные дела в классе, школе, организует товарищей .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–находит полезные дела в классе, школе, выполняет их с интересом,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участвует в полезных делах, организованных другими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участвует в полезных делах по принуждению,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 участвует в полезных делах даже по принуждению. </w:t>
            </w:r>
          </w:p>
        </w:tc>
      </w:tr>
      <w:tr w:rsidR="00E61059" w:rsidRPr="00E82796" w:rsidTr="00E61059">
        <w:trPr>
          <w:trHeight w:val="364"/>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Самостоятельность в труде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хорошо трудится, побуждает к труду товарищей,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сам трудится хорошо, но к труду товарищей равнодушен,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участвует в трудовых операциях, организованных другими, без особого желания,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трудится при наличии контроля,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участие в труде не принимает. </w:t>
            </w:r>
          </w:p>
        </w:tc>
      </w:tr>
      <w:tr w:rsidR="00E61059" w:rsidRPr="00E82796" w:rsidTr="00E61059">
        <w:trPr>
          <w:trHeight w:val="364"/>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Бережное отношение к результатам труда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бережёт личное и общественное имущество, стимулирует к этому других,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бережёт личное и общественное имущество,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сам не ломает, но равнодушен к разрушительным действиям других,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требует контроля в отношении к личному и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требует контроля в отношении к личному и </w:t>
            </w:r>
          </w:p>
        </w:tc>
      </w:tr>
      <w:tr w:rsidR="00E61059" w:rsidRPr="00E82796" w:rsidTr="00E61059">
        <w:trPr>
          <w:trHeight w:val="364"/>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 Осознание значимости труда.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осознаёт значение труда, сам находит работу по своим силам и помогает товарищам,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осознаёт значение труда, сам находит работу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сам работает хорошо, но к труду других равнодушен,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не имеет чёткого представления о значимости труда, нуждается в руководстве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 умеет и не любит трудиться. </w:t>
            </w:r>
          </w:p>
        </w:tc>
      </w:tr>
      <w:tr w:rsidR="00E61059" w:rsidRPr="00E82796" w:rsidTr="00E61059">
        <w:trPr>
          <w:trHeight w:val="364"/>
        </w:trPr>
        <w:tc>
          <w:tcPr>
            <w:tcW w:w="9747" w:type="dxa"/>
            <w:gridSpan w:val="3"/>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 Отношение к людям. Доброта и отзывчивость. </w:t>
            </w:r>
          </w:p>
        </w:tc>
      </w:tr>
      <w:tr w:rsidR="00E61059" w:rsidRPr="00E82796" w:rsidTr="00E61059">
        <w:trPr>
          <w:trHeight w:val="364"/>
        </w:trPr>
        <w:tc>
          <w:tcPr>
            <w:tcW w:w="2763" w:type="dxa"/>
            <w:vMerge w:val="restart"/>
            <w:tcBorders>
              <w:top w:val="nil"/>
              <w:left w:val="single" w:sz="8" w:space="0" w:color="000000"/>
              <w:bottom w:val="single" w:sz="4" w:space="0" w:color="auto"/>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 Уважительное отношение к старшим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уважает старших, не терпит неуважительного отношения к ним со стороны других, </w:t>
            </w:r>
          </w:p>
        </w:tc>
      </w:tr>
      <w:tr w:rsidR="00E61059" w:rsidRPr="00E82796" w:rsidTr="00E61059">
        <w:trPr>
          <w:trHeight w:val="364"/>
        </w:trPr>
        <w:tc>
          <w:tcPr>
            <w:tcW w:w="2763" w:type="dxa"/>
            <w:vMerge/>
            <w:tcBorders>
              <w:top w:val="nil"/>
              <w:left w:val="single" w:sz="8" w:space="0" w:color="000000"/>
              <w:bottom w:val="single" w:sz="4" w:space="0" w:color="auto"/>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уважает старших, </w:t>
            </w:r>
          </w:p>
        </w:tc>
      </w:tr>
      <w:tr w:rsidR="00E61059" w:rsidRPr="00E82796" w:rsidTr="00E61059">
        <w:trPr>
          <w:trHeight w:val="364"/>
        </w:trPr>
        <w:tc>
          <w:tcPr>
            <w:tcW w:w="2763" w:type="dxa"/>
            <w:vMerge/>
            <w:tcBorders>
              <w:top w:val="nil"/>
              <w:left w:val="single" w:sz="8" w:space="0" w:color="000000"/>
              <w:bottom w:val="single" w:sz="4" w:space="0" w:color="auto"/>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–уважает старших, но на неуважительное отношение со стороны других не обращает никакого внимания, </w:t>
            </w:r>
          </w:p>
        </w:tc>
      </w:tr>
      <w:tr w:rsidR="00E61059" w:rsidRPr="00E82796" w:rsidTr="00E61059">
        <w:trPr>
          <w:trHeight w:val="364"/>
        </w:trPr>
        <w:tc>
          <w:tcPr>
            <w:tcW w:w="2763" w:type="dxa"/>
            <w:vMerge/>
            <w:tcBorders>
              <w:top w:val="nil"/>
              <w:left w:val="single" w:sz="8" w:space="0" w:color="000000"/>
              <w:bottom w:val="single" w:sz="4" w:space="0" w:color="auto"/>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к старшим не всегда уважителен, нуждается в руководстве, </w:t>
            </w:r>
          </w:p>
        </w:tc>
      </w:tr>
      <w:tr w:rsidR="00E61059" w:rsidRPr="00E82796" w:rsidTr="00E61059">
        <w:trPr>
          <w:trHeight w:val="364"/>
        </w:trPr>
        <w:tc>
          <w:tcPr>
            <w:tcW w:w="2763" w:type="dxa"/>
            <w:vMerge/>
            <w:tcBorders>
              <w:top w:val="nil"/>
              <w:left w:val="single" w:sz="8" w:space="0" w:color="000000"/>
              <w:bottom w:val="single" w:sz="4" w:space="0" w:color="auto"/>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4" w:space="0" w:color="auto"/>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 уважает старших, допускает грубость. </w:t>
            </w:r>
          </w:p>
        </w:tc>
      </w:tr>
      <w:tr w:rsidR="00E61059" w:rsidRPr="00E82796" w:rsidTr="00E61059">
        <w:trPr>
          <w:trHeight w:val="140"/>
        </w:trPr>
        <w:tc>
          <w:tcPr>
            <w:tcW w:w="27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Дружелюбное отношение к сверстникам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отзывчив к друзьям и близким, дружелюбно относится к сверстникам, осуждает грубость, </w:t>
            </w:r>
          </w:p>
        </w:tc>
      </w:tr>
      <w:tr w:rsidR="00E61059" w:rsidRPr="00E82796" w:rsidTr="00E61059">
        <w:trPr>
          <w:trHeight w:val="140"/>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отзывчив к друзьям, близким и сверстникам, </w:t>
            </w:r>
          </w:p>
        </w:tc>
      </w:tr>
      <w:tr w:rsidR="00E61059" w:rsidRPr="00E82796" w:rsidTr="00E61059">
        <w:trPr>
          <w:trHeight w:val="140"/>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сам уважение проявляет, но к грубости других равнодушен, </w:t>
            </w:r>
          </w:p>
        </w:tc>
      </w:tr>
      <w:tr w:rsidR="00E61059" w:rsidRPr="00E82796" w:rsidTr="00E61059">
        <w:trPr>
          <w:trHeight w:val="140"/>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проявляет дружелюбие при побуждении со стороны взрослых, </w:t>
            </w:r>
          </w:p>
        </w:tc>
      </w:tr>
      <w:tr w:rsidR="00E61059" w:rsidRPr="00E82796" w:rsidTr="00E61059">
        <w:trPr>
          <w:trHeight w:val="140"/>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груб и эгоистичен. </w:t>
            </w:r>
          </w:p>
        </w:tc>
      </w:tr>
      <w:tr w:rsidR="00E61059" w:rsidRPr="00E82796" w:rsidTr="00E61059">
        <w:trPr>
          <w:trHeight w:val="140"/>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Милосердие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сочувствует и помогает слабым, больным, беспомощным, привлекает к этому других,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сочувствует и помогает слабым, больным, беспомощным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помогает слабым, беспомощным при организации дела другими людьми,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помогает слабым, больным при условии поручения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неотзывчив, иногда жесток. </w:t>
            </w:r>
          </w:p>
        </w:tc>
      </w:tr>
      <w:tr w:rsidR="00E61059" w:rsidRPr="00E82796" w:rsidTr="00E61059">
        <w:trPr>
          <w:trHeight w:val="140"/>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 Честность в отношениях с товарищами и взрослыми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честен, не терпит нечестности со стороны других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честен в отношениях,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в основном честен, но иногда допускает «обман во благо»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не всегда честен,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нечестен. </w:t>
            </w:r>
          </w:p>
        </w:tc>
      </w:tr>
      <w:tr w:rsidR="00E61059" w:rsidRPr="00E82796" w:rsidTr="00E61059">
        <w:trPr>
          <w:trHeight w:val="140"/>
        </w:trPr>
        <w:tc>
          <w:tcPr>
            <w:tcW w:w="9747" w:type="dxa"/>
            <w:gridSpan w:val="3"/>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5. Отношение к себе. Самодисциплина. </w:t>
            </w:r>
          </w:p>
        </w:tc>
      </w:tr>
      <w:tr w:rsidR="00E61059" w:rsidRPr="00E82796" w:rsidTr="00E61059">
        <w:trPr>
          <w:trHeight w:val="140"/>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1.Развитие доброй воли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проявляет добрую волю и старается развивать её, поддерживает проявление доброй воли сверстниками;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4 – проявляет добрую волю, стремиться развивать её;</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развивает волю в организованных взрослыми ситуациях,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силой воли не обладает ,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силой воли не обладает , </w:t>
            </w:r>
          </w:p>
        </w:tc>
      </w:tr>
      <w:tr w:rsidR="00E61059" w:rsidRPr="00E82796" w:rsidTr="00E61059">
        <w:trPr>
          <w:trHeight w:val="452"/>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Самоуважение. Соблюдение правил культуры поведения.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добровольно соблюдает правила культуры поведения, требует этого от других, </w:t>
            </w:r>
          </w:p>
        </w:tc>
      </w:tr>
      <w:tr w:rsidR="00E61059" w:rsidRPr="00E82796" w:rsidTr="00E61059">
        <w:trPr>
          <w:trHeight w:val="452"/>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добровольно соблюдает правила культуры поведения, </w:t>
            </w:r>
          </w:p>
        </w:tc>
      </w:tr>
      <w:tr w:rsidR="00E61059" w:rsidRPr="00E82796" w:rsidTr="00E61059">
        <w:trPr>
          <w:trHeight w:val="452"/>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–достаточно культурен, но иногда допускает нетактичность </w:t>
            </w:r>
          </w:p>
        </w:tc>
      </w:tr>
      <w:tr w:rsidR="00E61059" w:rsidRPr="00E82796" w:rsidTr="00E61059">
        <w:trPr>
          <w:trHeight w:val="452"/>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нормы правила поведения соблюдает при наличии контроля, </w:t>
            </w:r>
          </w:p>
        </w:tc>
      </w:tr>
      <w:tr w:rsidR="00E61059" w:rsidRPr="00E82796" w:rsidTr="00E61059">
        <w:trPr>
          <w:trHeight w:val="452"/>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нормы и правила поведения не соблюдает. </w:t>
            </w:r>
          </w:p>
        </w:tc>
      </w:tr>
      <w:tr w:rsidR="00E61059" w:rsidRPr="00E82796" w:rsidTr="00E61059">
        <w:trPr>
          <w:trHeight w:val="364"/>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Организованность и пунктуальность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своевременно и качественно выполняет любое дело, требует этого от других, </w:t>
            </w:r>
          </w:p>
        </w:tc>
      </w:tr>
      <w:tr w:rsidR="00E61059" w:rsidRPr="00E82796" w:rsidTr="00E61059">
        <w:trPr>
          <w:trHeight w:val="364"/>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своевременно и качественно выполняет свои дела; </w:t>
            </w:r>
          </w:p>
        </w:tc>
      </w:tr>
      <w:tr w:rsidR="00E61059" w:rsidRPr="00E82796" w:rsidTr="00E61059">
        <w:trPr>
          <w:trHeight w:val="364"/>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–дела выполняет добросовестно, но не всегда своевременно, </w:t>
            </w:r>
          </w:p>
        </w:tc>
      </w:tr>
      <w:tr w:rsidR="00E61059" w:rsidRPr="00E82796" w:rsidTr="00E61059">
        <w:trPr>
          <w:trHeight w:val="364"/>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при выполнении дел и заданий нуждается в контроле, </w:t>
            </w:r>
          </w:p>
        </w:tc>
      </w:tr>
      <w:tr w:rsidR="00E61059" w:rsidRPr="00E82796" w:rsidTr="00E61059">
        <w:trPr>
          <w:trHeight w:val="364"/>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начатые дела не выполняет. </w:t>
            </w:r>
          </w:p>
        </w:tc>
      </w:tr>
      <w:tr w:rsidR="00E61059" w:rsidRPr="00E82796" w:rsidTr="00E61059">
        <w:trPr>
          <w:trHeight w:val="140"/>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 Требовательность к себе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требователен к себе и товарищам, стремится проявить себя в хороших делах и поступках,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требователен к себе,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не всегда требователен к себе,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мало требователен к себе,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к себе не требователен, проявляет себя в негативных поступках. </w:t>
            </w:r>
          </w:p>
        </w:tc>
      </w:tr>
    </w:tbl>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adjustRightInd w:val="0"/>
        <w:spacing w:after="0" w:line="240" w:lineRule="auto"/>
        <w:jc w:val="center"/>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Анкета для оценки уровня школьной мотивации </w:t>
      </w:r>
    </w:p>
    <w:p w:rsidR="00E61059" w:rsidRPr="00E82796" w:rsidRDefault="00E61059" w:rsidP="00E61059">
      <w:pPr>
        <w:suppressAutoHyphens w:val="0"/>
        <w:adjustRightInd w:val="0"/>
        <w:spacing w:after="0" w:line="240" w:lineRule="auto"/>
        <w:jc w:val="center"/>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учащихся начальных классов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 основании ответов конкретный учащийся может быть отнесен к одному из 5 уровней школьной мотивации: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25—30 баллов (максимально высокий уровень) — высокий уровень школьной мотивации, учебной активности.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20—24 балла — хорошая школьная мотивация.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15—19 баллов — положительное отношение к школе, но школа привлекает больше внеучебными сторонами.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10 – 14 баллов – низкая школьная мотивация.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5.Ниже 10 баллов – негативное отношение к школе, школьная дезадаптация.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w:t>
      </w:r>
    </w:p>
    <w:p w:rsidR="00E61059" w:rsidRPr="00E82796" w:rsidRDefault="00E61059" w:rsidP="00E61059">
      <w:pPr>
        <w:suppressAutoHyphens w:val="0"/>
        <w:adjustRightInd w:val="0"/>
        <w:spacing w:after="0" w:line="240" w:lineRule="auto"/>
        <w:textAlignment w:val="top"/>
        <w:rPr>
          <w:rFonts w:ascii="Times New Roman" w:eastAsia="Times New Roman" w:hAnsi="Times New Roman" w:cs="Times New Roman"/>
          <w:b/>
          <w:bCs/>
          <w:color w:val="auto"/>
          <w:kern w:val="0"/>
          <w:sz w:val="24"/>
          <w:szCs w:val="24"/>
          <w:lang w:eastAsia="ru-RU"/>
        </w:rPr>
      </w:pPr>
    </w:p>
    <w:p w:rsidR="00E61059" w:rsidRPr="00E82796" w:rsidRDefault="00E61059" w:rsidP="00E61059">
      <w:pPr>
        <w:suppressAutoHyphens w:val="0"/>
        <w:adjustRightInd w:val="0"/>
        <w:spacing w:after="0" w:line="240" w:lineRule="auto"/>
        <w:jc w:val="center"/>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АНКЕТА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1. Тебе нравится в школе?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да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не очень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нет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2. Утром ты всегда с радостью идешь в школу или тебе часто хочется остаться дома?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иду с радостью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бывает по-разному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чаще хочется остаться дома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3. Если бы учитель сказал, что завтра в школе не обязательно приходить всем ученикам, ты пошел бы в школу или остался дома?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пошел бы в школу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не знаю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остался бы дома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4. Тебе нравится, когда вам отменяют какие-нибудъ уроки?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не нравится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бывает по-разному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нравится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w:t>
      </w:r>
      <w:r w:rsidRPr="00E82796">
        <w:rPr>
          <w:rFonts w:ascii="Times New Roman" w:eastAsia="Times New Roman" w:hAnsi="Times New Roman" w:cs="Times New Roman"/>
          <w:iCs/>
          <w:color w:val="auto"/>
          <w:kern w:val="0"/>
          <w:sz w:val="24"/>
          <w:szCs w:val="24"/>
          <w:lang w:eastAsia="ru-RU"/>
        </w:rPr>
        <w:t xml:space="preserve">Ты хотел бы, чтобы тебе не задавали никаких домашних заданий?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не хотел бы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не знаю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хотел бы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6. </w:t>
      </w:r>
      <w:r w:rsidRPr="00E82796">
        <w:rPr>
          <w:rFonts w:ascii="Times New Roman" w:eastAsia="Times New Roman" w:hAnsi="Times New Roman" w:cs="Times New Roman"/>
          <w:iCs/>
          <w:color w:val="auto"/>
          <w:kern w:val="0"/>
          <w:sz w:val="24"/>
          <w:szCs w:val="24"/>
          <w:lang w:eastAsia="ru-RU"/>
        </w:rPr>
        <w:t xml:space="preserve">Ты хотел бы, чтобы в школе остались одни перемены?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нет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не знаю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хотел бы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7. </w:t>
      </w:r>
      <w:r w:rsidRPr="00E82796">
        <w:rPr>
          <w:rFonts w:ascii="Times New Roman" w:eastAsia="Times New Roman" w:hAnsi="Times New Roman" w:cs="Times New Roman"/>
          <w:iCs/>
          <w:color w:val="auto"/>
          <w:kern w:val="0"/>
          <w:sz w:val="24"/>
          <w:szCs w:val="24"/>
          <w:lang w:eastAsia="ru-RU"/>
        </w:rPr>
        <w:t xml:space="preserve">Ты часто рассказывает о школе своим родителям и друзьям?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часто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редко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не рассказываю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8. </w:t>
      </w:r>
      <w:r w:rsidRPr="00E82796">
        <w:rPr>
          <w:rFonts w:ascii="Times New Roman" w:eastAsia="Times New Roman" w:hAnsi="Times New Roman" w:cs="Times New Roman"/>
          <w:iCs/>
          <w:color w:val="auto"/>
          <w:kern w:val="0"/>
          <w:sz w:val="24"/>
          <w:szCs w:val="24"/>
          <w:lang w:eastAsia="ru-RU"/>
        </w:rPr>
        <w:t xml:space="preserve">Ты хотел бы, чтобы у тебя был другой, менее строгий учитель?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мне нравится наш учитель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точно не знаю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хотел бы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9.У тебя в классе много друзей? </w:t>
      </w:r>
      <w:r w:rsidRPr="00E82796">
        <w:rPr>
          <w:rFonts w:ascii="Times New Roman" w:eastAsia="Times New Roman" w:hAnsi="Times New Roman" w:cs="Times New Roman"/>
          <w:color w:val="auto"/>
          <w:kern w:val="0"/>
          <w:sz w:val="24"/>
          <w:szCs w:val="24"/>
          <w:lang w:eastAsia="ru-RU"/>
        </w:rPr>
        <w:t xml:space="preserve">а) много б) мало в) нет друзей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10. Тебе нравятся твои одноклассники? </w:t>
      </w:r>
      <w:r w:rsidRPr="00E82796">
        <w:rPr>
          <w:rFonts w:ascii="Times New Roman" w:eastAsia="Times New Roman" w:hAnsi="Times New Roman" w:cs="Times New Roman"/>
          <w:color w:val="auto"/>
          <w:kern w:val="0"/>
          <w:sz w:val="24"/>
          <w:szCs w:val="24"/>
          <w:lang w:eastAsia="ru-RU"/>
        </w:rPr>
        <w:t xml:space="preserve">а) нравятся б) не очень в) не нравятся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adjustRightInd w:val="0"/>
        <w:spacing w:after="0" w:line="240" w:lineRule="auto"/>
        <w:jc w:val="center"/>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Анкета для родителей.</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«Уважаемые родители! Приглашаем вас принять участие в обсуждении проблем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Нравится ли вам школа, в которой учится ваш ребёнок (подчеркните)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да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-больше да, чем нет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трудно сказать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больше нет, чем да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-нет.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Как относятся жители вашего села к школе? Подчеркните один из предложенных ответов: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очень хорошо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-хорошо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удовлетворительно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плохо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очень плохо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безразлично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Как относятся жители вашего села к учителям школы (подчеркните)?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очень хорошо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-хорошо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удовлетворительно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плохо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очень плохо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безразлично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4.С каким настроением приходит Ваш ребёнок из школы ( подчеркните)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весёлый и жизнерадостный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уставший, но удовлетворённый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раздражительный, расстроенный, неудовлетворённый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Как вы думаете, учитывают ли в школе индивидуальные особенности вашего ребёнка (подчеркните)?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учитывают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в основном учитывают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и да, и нет (трудно сказать)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мало учитывают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не учитывают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6. Что больше всего вы цените в школе, в которой учится ваш ребёнок (напишите)? __________________________________________________________________________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7. Что не нравится вам в школе (напишите)? ________________________________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8. Какие пожелания ребёнка и других членов вашей семьи не осуществляются в школе (напишите)? ________________________________________________________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11. Каким бы вы хотели видеть своего ребёнка по окончании школы? Какими качествами должен обладать он, как выпускник школы (напишите) ___________ __________________________________________________________________________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9. Подскажите, пожалуйста, что необходимо изменить в школе, чтобы ваш ребёнок обладал названными качествами (напишите)</w:t>
      </w:r>
    </w:p>
    <w:p w:rsidR="00062E31" w:rsidRPr="00E82796" w:rsidRDefault="00062E31" w:rsidP="00044399">
      <w:pPr>
        <w:spacing w:after="0" w:line="240" w:lineRule="auto"/>
        <w:ind w:firstLine="709"/>
        <w:jc w:val="both"/>
        <w:rPr>
          <w:rFonts w:ascii="Times New Roman" w:hAnsi="Times New Roman" w:cs="Times New Roman"/>
          <w:sz w:val="24"/>
          <w:szCs w:val="24"/>
        </w:rPr>
      </w:pPr>
    </w:p>
    <w:p w:rsidR="00512BC7" w:rsidRPr="00E82796" w:rsidRDefault="001A759B" w:rsidP="004A1C6F">
      <w:pPr>
        <w:pStyle w:val="20"/>
      </w:pPr>
      <w:bookmarkStart w:id="42" w:name="_Toc14355452"/>
      <w:r w:rsidRPr="00E82796">
        <w:t>2.4. Программа формирования эко</w:t>
      </w:r>
      <w:r w:rsidR="000879F8">
        <w:t xml:space="preserve">логической культуры, здорового </w:t>
      </w:r>
      <w:r w:rsidRPr="00E82796">
        <w:t>и безопасного образа жизни</w:t>
      </w:r>
      <w:bookmarkEnd w:id="42"/>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Цель программы:</w:t>
      </w:r>
      <w:r w:rsidR="000879F8">
        <w:rPr>
          <w:rFonts w:ascii="Times New Roman" w:hAnsi="Times New Roman" w:cs="Times New Roman"/>
          <w:sz w:val="24"/>
          <w:szCs w:val="24"/>
        </w:rPr>
        <w:t xml:space="preserve"> </w:t>
      </w:r>
      <w:r w:rsidRPr="00E82796">
        <w:rPr>
          <w:rFonts w:ascii="Times New Roman" w:hAnsi="Times New Roman" w:cs="Times New Roman"/>
          <w:sz w:val="24"/>
          <w:szCs w:val="24"/>
        </w:rPr>
        <w:t>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96171" w:rsidRPr="00E82796" w:rsidRDefault="000879F8" w:rsidP="007961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формирования экологической культуры, здорового</w:t>
      </w:r>
      <w:r w:rsidR="00796171" w:rsidRPr="00E82796">
        <w:rPr>
          <w:rFonts w:ascii="Times New Roman" w:hAnsi="Times New Roman" w:cs="Times New Roman"/>
          <w:sz w:val="24"/>
          <w:szCs w:val="24"/>
        </w:rPr>
        <w:t xml:space="preserve"> и безопасного образа жизни обеспечивает: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пробуждение в детях желания заботиться о своем здоровье (формирование заинтересованного отношения х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познавательного интереса и бережного отношения к природе;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установок на использование здорового питания;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соблюдение здоровьесозидающих режимов дня;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 xml:space="preserve">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основу программы формирования экологической культуры, здорового и безопасного образа жизни положены </w:t>
      </w:r>
      <w:r w:rsidRPr="00E82796">
        <w:rPr>
          <w:rFonts w:ascii="Times New Roman" w:hAnsi="Times New Roman" w:cs="Times New Roman"/>
          <w:b/>
          <w:sz w:val="24"/>
          <w:szCs w:val="24"/>
        </w:rPr>
        <w:t>принципы: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w:t>
      </w:r>
      <w:r w:rsidRPr="00E82796">
        <w:rPr>
          <w:rFonts w:ascii="Times New Roman" w:hAnsi="Times New Roman" w:cs="Times New Roman"/>
          <w:b/>
          <w:i/>
          <w:sz w:val="24"/>
          <w:szCs w:val="24"/>
        </w:rPr>
        <w:t>актуальности</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обучающихся с наиболее важной гигиенической информацией.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доступности</w:t>
      </w:r>
      <w:r w:rsidRPr="00E82796">
        <w:rPr>
          <w:rFonts w:ascii="Times New Roman" w:hAnsi="Times New Roman" w:cs="Times New Roman"/>
          <w:i/>
          <w:sz w:val="24"/>
          <w:szCs w:val="24"/>
        </w:rPr>
        <w:t>.</w:t>
      </w:r>
      <w:r w:rsidRPr="00E82796">
        <w:rPr>
          <w:rFonts w:ascii="Times New Roman" w:hAnsi="Times New Roman" w:cs="Times New Roman"/>
          <w:sz w:val="24"/>
          <w:szCs w:val="24"/>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положительного ориентирования</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В соответствии с этим принципом</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последовательности</w:t>
      </w:r>
      <w:r w:rsidRPr="00E82796">
        <w:rPr>
          <w:rFonts w:ascii="Times New Roman" w:hAnsi="Times New Roman" w:cs="Times New Roman"/>
          <w:sz w:val="24"/>
          <w:szCs w:val="24"/>
        </w:rPr>
        <w:t>. Он предусматривает выделение основных этапов и блоков, а также их логическую преемственность в процессе его осуществления.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системности.</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сознательности и активности.</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Направлен на повышение активности обучающихся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Системная работа на ступени начального общего образования по формированию экологической культуры, здорового и безопасного образа жизни </w:t>
      </w:r>
      <w:r w:rsidR="005672E7">
        <w:rPr>
          <w:rFonts w:ascii="Times New Roman" w:hAnsi="Times New Roman" w:cs="Times New Roman"/>
          <w:sz w:val="24"/>
          <w:szCs w:val="24"/>
        </w:rPr>
        <w:t>МОУ СОШ №7</w:t>
      </w:r>
      <w:r w:rsidRPr="00E82796">
        <w:rPr>
          <w:rFonts w:ascii="Times New Roman" w:hAnsi="Times New Roman" w:cs="Times New Roman"/>
          <w:sz w:val="24"/>
          <w:szCs w:val="24"/>
        </w:rPr>
        <w:t xml:space="preserve"> представлена в виде пяти взаимосвязанных блоков:</w:t>
      </w:r>
    </w:p>
    <w:p w:rsidR="00796171" w:rsidRPr="00E82796" w:rsidRDefault="00B0300B" w:rsidP="00796171">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42" o:spid="_x0000_s1026" editas="canvas" style="width:459pt;height:210pt;mso-position-horizontal-relative:char;mso-position-vertical-relative:line" coordsize="58293,26670">
            <v:shape id="_x0000_s1027" type="#_x0000_t75" style="position:absolute;width:58293;height:26670;visibility:visible">
              <v:fill o:detectmouseclick="t"/>
              <v:path o:connecttype="none"/>
            </v:shape>
            <v:rect id="Rectangle 44" o:spid="_x0000_s1028" style="position:absolute;left:6857;width:41153;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4">
                <w:txbxContent>
                  <w:p w:rsidR="00B0300B" w:rsidRPr="00A46C94" w:rsidRDefault="00B0300B" w:rsidP="00796171">
                    <w:pPr>
                      <w:jc w:val="center"/>
                      <w:rPr>
                        <w:b/>
                      </w:rPr>
                    </w:pPr>
                    <w:r>
                      <w:rPr>
                        <w:b/>
                      </w:rPr>
                      <w:t>Формирование экологической культуры, здорового и безопасного образа жизни</w:t>
                    </w:r>
                  </w:p>
                </w:txbxContent>
              </v:textbox>
            </v:rect>
            <v:rect id="Rectangle 45" o:spid="_x0000_s1029" style="position:absolute;top:10287;width:10287;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45">
                <w:txbxContent>
                  <w:p w:rsidR="00B0300B" w:rsidRPr="00A46C94" w:rsidRDefault="00B0300B" w:rsidP="00796171">
                    <w:pPr>
                      <w:jc w:val="center"/>
                    </w:pPr>
                    <w:r w:rsidRPr="00A46C94">
                      <w:t>Здоровьесберегающая инфраструктура</w:t>
                    </w:r>
                  </w:p>
                </w:txbxContent>
              </v:textbox>
            </v:rect>
            <v:rect id="Rectangle 46" o:spid="_x0000_s1030" style="position:absolute;left:11430;top:10287;width:10109;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46">
                <w:txbxContent>
                  <w:p w:rsidR="00B0300B" w:rsidRPr="00A46C94" w:rsidRDefault="00B0300B" w:rsidP="00796171">
                    <w:pPr>
                      <w:jc w:val="center"/>
                    </w:pPr>
                    <w:r w:rsidRPr="00A46C94">
                      <w:t>Рациональная организация учебной и внеучебной деятельности обучающих</w:t>
                    </w:r>
                    <w:r>
                      <w:t>ся</w:t>
                    </w:r>
                  </w:p>
                </w:txbxContent>
              </v:textbox>
            </v:rect>
            <v:rect id="Rectangle 47" o:spid="_x0000_s1031" style="position:absolute;left:22860;top:10287;width:10363;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47">
                <w:txbxContent>
                  <w:p w:rsidR="00B0300B" w:rsidRPr="00A46C94" w:rsidRDefault="00B0300B" w:rsidP="00796171">
                    <w:pPr>
                      <w:jc w:val="center"/>
                    </w:pPr>
                    <w:r>
                      <w:t>Эффективная организация физкультурно-оздоровительной работы</w:t>
                    </w:r>
                  </w:p>
                </w:txbxContent>
              </v:textbox>
            </v:rect>
            <v:rect id="Rectangle 48" o:spid="_x0000_s1032" style="position:absolute;left:34493;top:10287;width:11151;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48">
                <w:txbxContent>
                  <w:p w:rsidR="00B0300B" w:rsidRPr="00A46C94" w:rsidRDefault="00B0300B" w:rsidP="00796171">
                    <w:pPr>
                      <w:jc w:val="center"/>
                    </w:pPr>
                    <w:r>
                      <w:t>Реализация дополнительных образовательных программ</w:t>
                    </w:r>
                  </w:p>
                </w:txbxContent>
              </v:textbox>
            </v:rect>
            <v:rect id="Rectangle 49" o:spid="_x0000_s1033" style="position:absolute;left:46330;top:10287;width:10814;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49">
                <w:txbxContent>
                  <w:p w:rsidR="00B0300B" w:rsidRPr="00A46C94" w:rsidRDefault="00B0300B" w:rsidP="00796171">
                    <w:pPr>
                      <w:jc w:val="center"/>
                    </w:pPr>
                    <w:r>
                      <w:t>Просветительская работа с родителями (законными представителями)</w:t>
                    </w:r>
                  </w:p>
                </w:txbxContent>
              </v:textbox>
            </v:rect>
            <v:line id="Line 50" o:spid="_x0000_s1034" style="position:absolute;visibility:visible" from="27430,4568" to="27438,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51" o:spid="_x0000_s1035" style="position:absolute;visibility:visible" from="27430,4568" to="40003,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52" o:spid="_x0000_s1036" style="position:absolute;visibility:visible" from="27430,4568" to="52577,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53" o:spid="_x0000_s1037" style="position:absolute;flip:x;visibility:visible" from="15998,4568" to="27430,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54" o:spid="_x0000_s1038" style="position:absolute;flip:x;visibility:visible" from="3432,4568" to="27430,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w10:anchorlock/>
          </v:group>
        </w:pict>
      </w:r>
    </w:p>
    <w:p w:rsidR="00796171" w:rsidRPr="00E82796" w:rsidRDefault="00796171" w:rsidP="00796171">
      <w:pPr>
        <w:spacing w:after="0" w:line="240" w:lineRule="auto"/>
        <w:ind w:firstLine="709"/>
        <w:jc w:val="both"/>
        <w:rPr>
          <w:rFonts w:ascii="Times New Roman" w:hAnsi="Times New Roman" w:cs="Times New Roman"/>
          <w:b/>
          <w:i/>
          <w:iCs/>
          <w:sz w:val="24"/>
          <w:szCs w:val="24"/>
        </w:rPr>
      </w:pPr>
    </w:p>
    <w:p w:rsidR="00796171" w:rsidRPr="00E82796" w:rsidRDefault="00796171" w:rsidP="00796171">
      <w:pPr>
        <w:spacing w:after="0" w:line="240" w:lineRule="auto"/>
        <w:ind w:firstLine="709"/>
        <w:jc w:val="both"/>
        <w:rPr>
          <w:rFonts w:ascii="Times New Roman" w:hAnsi="Times New Roman" w:cs="Times New Roman"/>
          <w:b/>
          <w:iCs/>
          <w:sz w:val="24"/>
          <w:szCs w:val="24"/>
        </w:rPr>
      </w:pPr>
      <w:r w:rsidRPr="00E82796">
        <w:rPr>
          <w:rFonts w:ascii="Times New Roman" w:hAnsi="Times New Roman" w:cs="Times New Roman"/>
          <w:b/>
          <w:iCs/>
          <w:sz w:val="24"/>
          <w:szCs w:val="24"/>
        </w:rPr>
        <w:t xml:space="preserve">Здоровьесберегающая инфраструктура </w:t>
      </w:r>
      <w:r w:rsidR="005672E7">
        <w:rPr>
          <w:rFonts w:ascii="Times New Roman" w:hAnsi="Times New Roman" w:cs="Times New Roman"/>
          <w:b/>
          <w:iCs/>
          <w:sz w:val="24"/>
          <w:szCs w:val="24"/>
        </w:rPr>
        <w:t>МОУ СОШ №7</w:t>
      </w:r>
      <w:r w:rsidRPr="00E82796">
        <w:rPr>
          <w:rFonts w:ascii="Times New Roman" w:hAnsi="Times New Roman" w:cs="Times New Roman"/>
          <w:b/>
          <w:iCs/>
          <w:sz w:val="24"/>
          <w:szCs w:val="24"/>
        </w:rPr>
        <w:t xml:space="preserve"> включает: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соответствие состояния и содержания здания и помещений </w:t>
      </w:r>
      <w:r w:rsidR="005672E7">
        <w:rPr>
          <w:rFonts w:ascii="Times New Roman" w:hAnsi="Times New Roman" w:cs="Times New Roman"/>
          <w:sz w:val="24"/>
          <w:szCs w:val="24"/>
        </w:rPr>
        <w:t>МОУ СОШ №7</w:t>
      </w:r>
      <w:r w:rsidRPr="00E82796">
        <w:rPr>
          <w:rFonts w:ascii="Times New Roman" w:hAnsi="Times New Roman" w:cs="Times New Roman"/>
          <w:sz w:val="24"/>
          <w:szCs w:val="24"/>
        </w:rPr>
        <w:t xml:space="preserve"> санитарным и гигиеническим нормам, нормам пожарной безопасности, требованиям охраны здоровья и охраны труда обучающихся;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наличие и необходимое оснащение буфета-раздатка для питания обучающихся;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организацию качественного горячего питания обучающихся, в том числе горячих завтраков;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оснащённость кабинетов начальных классов соответствующей мебелью, физкультурного зала, спортплощадок необходимым игровым и спортивным оборудованием и инвентарём;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наличие медицинского кабинета, оснащенного необходимым оборудованием;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-наличие необходимого и квалифицированного состава специалистов, обеспечивающих оздоровительную работу с обучающимися (учитель физической культуры, психолог, социальный педагог, школьный фельдшер).</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p>
    <w:p w:rsidR="00796171" w:rsidRPr="00E82796" w:rsidRDefault="00796171" w:rsidP="00796171">
      <w:pPr>
        <w:spacing w:after="0" w:line="240" w:lineRule="auto"/>
        <w:ind w:firstLine="709"/>
        <w:jc w:val="both"/>
        <w:rPr>
          <w:rFonts w:ascii="Times New Roman" w:hAnsi="Times New Roman" w:cs="Times New Roman"/>
          <w:b/>
          <w:i/>
          <w:iCs/>
          <w:sz w:val="24"/>
          <w:szCs w:val="24"/>
        </w:rPr>
      </w:pPr>
      <w:r w:rsidRPr="00E82796">
        <w:rPr>
          <w:rFonts w:ascii="Times New Roman" w:hAnsi="Times New Roman" w:cs="Times New Roman"/>
          <w:b/>
          <w:iCs/>
          <w:sz w:val="24"/>
          <w:szCs w:val="24"/>
        </w:rPr>
        <w:t xml:space="preserve">Рациональная организация учебной и внеучебной деятельности </w:t>
      </w:r>
      <w:r w:rsidRPr="00E82796">
        <w:rPr>
          <w:rFonts w:ascii="Times New Roman" w:hAnsi="Times New Roman" w:cs="Times New Roman"/>
          <w:b/>
          <w:sz w:val="24"/>
          <w:szCs w:val="24"/>
        </w:rPr>
        <w:t xml:space="preserve"> включает: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введение любых инноваций в учебный процесс только под контролем специалистов;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w:t>
      </w:r>
      <w:r w:rsidR="000879F8">
        <w:rPr>
          <w:rFonts w:ascii="Times New Roman" w:hAnsi="Times New Roman" w:cs="Times New Roman"/>
          <w:sz w:val="24"/>
          <w:szCs w:val="24"/>
        </w:rPr>
        <w:t xml:space="preserve">ней и физических недостатков. </w:t>
      </w:r>
      <w:r w:rsidRPr="00E82796">
        <w:rPr>
          <w:rFonts w:ascii="Times New Roman" w:hAnsi="Times New Roman" w:cs="Times New Roman"/>
          <w:sz w:val="24"/>
          <w:szCs w:val="24"/>
        </w:rPr>
        <w:t>Для УМК «</w:t>
      </w:r>
      <w:r w:rsidR="000879F8">
        <w:rPr>
          <w:rFonts w:ascii="Times New Roman" w:hAnsi="Times New Roman" w:cs="Times New Roman"/>
          <w:sz w:val="24"/>
          <w:szCs w:val="24"/>
        </w:rPr>
        <w:t xml:space="preserve">Школа </w:t>
      </w:r>
      <w:r w:rsidR="000879F8">
        <w:rPr>
          <w:rFonts w:ascii="Times New Roman" w:hAnsi="Times New Roman" w:cs="Times New Roman"/>
          <w:sz w:val="24"/>
          <w:szCs w:val="24"/>
          <w:lang w:val="en-US"/>
        </w:rPr>
        <w:t>XXI</w:t>
      </w:r>
      <w:r w:rsidR="000879F8" w:rsidRPr="000879F8">
        <w:rPr>
          <w:rFonts w:ascii="Times New Roman" w:hAnsi="Times New Roman" w:cs="Times New Roman"/>
          <w:sz w:val="24"/>
          <w:szCs w:val="24"/>
        </w:rPr>
        <w:t xml:space="preserve"> </w:t>
      </w:r>
      <w:r w:rsidR="000879F8">
        <w:rPr>
          <w:rFonts w:ascii="Times New Roman" w:hAnsi="Times New Roman" w:cs="Times New Roman"/>
          <w:sz w:val="24"/>
          <w:szCs w:val="24"/>
        </w:rPr>
        <w:t xml:space="preserve">века» </w:t>
      </w:r>
      <w:r w:rsidRPr="00E82796">
        <w:rPr>
          <w:rFonts w:ascii="Times New Roman" w:hAnsi="Times New Roman" w:cs="Times New Roman"/>
          <w:sz w:val="24"/>
          <w:szCs w:val="24"/>
        </w:rPr>
        <w:t>хара</w:t>
      </w:r>
      <w:r w:rsidR="000879F8">
        <w:rPr>
          <w:rFonts w:ascii="Times New Roman" w:hAnsi="Times New Roman" w:cs="Times New Roman"/>
          <w:sz w:val="24"/>
          <w:szCs w:val="24"/>
        </w:rPr>
        <w:t xml:space="preserve">ктерна, прежде всего, гармония разных </w:t>
      </w:r>
      <w:r w:rsidRPr="00E82796">
        <w:rPr>
          <w:rFonts w:ascii="Times New Roman" w:hAnsi="Times New Roman" w:cs="Times New Roman"/>
          <w:sz w:val="24"/>
          <w:szCs w:val="24"/>
        </w:rPr>
        <w:t xml:space="preserve">видов здоровья – физического, психо-эмоционального, духовно-нравственого, </w:t>
      </w:r>
      <w:r w:rsidR="000879F8">
        <w:rPr>
          <w:rFonts w:ascii="Times New Roman" w:hAnsi="Times New Roman" w:cs="Times New Roman"/>
          <w:sz w:val="24"/>
          <w:szCs w:val="24"/>
        </w:rPr>
        <w:t>интеллектуального, социального.</w:t>
      </w:r>
      <w:r w:rsidRPr="00E82796">
        <w:rPr>
          <w:rFonts w:ascii="Times New Roman" w:hAnsi="Times New Roman" w:cs="Times New Roman"/>
          <w:sz w:val="24"/>
          <w:szCs w:val="24"/>
        </w:rPr>
        <w:t xml:space="preserve"> Известно, что состояние здоровья  зависит от образа жизни, значительную часть кот</w:t>
      </w:r>
      <w:r w:rsidR="000879F8">
        <w:rPr>
          <w:rFonts w:ascii="Times New Roman" w:hAnsi="Times New Roman" w:cs="Times New Roman"/>
          <w:sz w:val="24"/>
          <w:szCs w:val="24"/>
        </w:rPr>
        <w:t xml:space="preserve">орой ребёнок проводит в школе. </w:t>
      </w:r>
      <w:r w:rsidRPr="00E82796">
        <w:rPr>
          <w:rFonts w:ascii="Times New Roman" w:hAnsi="Times New Roman" w:cs="Times New Roman"/>
          <w:sz w:val="24"/>
          <w:szCs w:val="24"/>
        </w:rPr>
        <w:t>Поэтому Программа формирования  экологической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обучающихся учебного процесса.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p>
    <w:p w:rsidR="00796171" w:rsidRPr="00E82796" w:rsidRDefault="00796171" w:rsidP="0079617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Использование возможностей образовательной системы «</w:t>
      </w:r>
      <w:r w:rsidR="000879F8">
        <w:rPr>
          <w:rFonts w:ascii="Times New Roman" w:hAnsi="Times New Roman" w:cs="Times New Roman"/>
          <w:b/>
          <w:bCs/>
          <w:sz w:val="24"/>
          <w:szCs w:val="24"/>
        </w:rPr>
        <w:t xml:space="preserve">Школа </w:t>
      </w:r>
      <w:r w:rsidR="000879F8">
        <w:rPr>
          <w:rFonts w:ascii="Times New Roman" w:hAnsi="Times New Roman" w:cs="Times New Roman"/>
          <w:b/>
          <w:bCs/>
          <w:sz w:val="24"/>
          <w:szCs w:val="24"/>
          <w:lang w:val="en-US"/>
        </w:rPr>
        <w:t>XXI</w:t>
      </w:r>
      <w:r w:rsidR="000879F8" w:rsidRPr="000879F8">
        <w:rPr>
          <w:rFonts w:ascii="Times New Roman" w:hAnsi="Times New Roman" w:cs="Times New Roman"/>
          <w:b/>
          <w:bCs/>
          <w:sz w:val="24"/>
          <w:szCs w:val="24"/>
        </w:rPr>
        <w:t xml:space="preserve"> </w:t>
      </w:r>
      <w:r w:rsidR="000879F8">
        <w:rPr>
          <w:rFonts w:ascii="Times New Roman" w:hAnsi="Times New Roman" w:cs="Times New Roman"/>
          <w:b/>
          <w:bCs/>
          <w:sz w:val="24"/>
          <w:szCs w:val="24"/>
        </w:rPr>
        <w:t>века</w:t>
      </w:r>
      <w:r w:rsidRPr="00E82796">
        <w:rPr>
          <w:rFonts w:ascii="Times New Roman" w:hAnsi="Times New Roman" w:cs="Times New Roman"/>
          <w:b/>
          <w:bCs/>
          <w:sz w:val="24"/>
          <w:szCs w:val="24"/>
        </w:rPr>
        <w:t>» в образовательном процессе.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В планируемых результатах «</w:t>
      </w:r>
      <w:r w:rsidR="000879F8" w:rsidRPr="000879F8">
        <w:rPr>
          <w:rFonts w:ascii="Times New Roman" w:hAnsi="Times New Roman" w:cs="Times New Roman"/>
          <w:bCs/>
          <w:sz w:val="24"/>
          <w:szCs w:val="24"/>
        </w:rPr>
        <w:t xml:space="preserve">Школа </w:t>
      </w:r>
      <w:r w:rsidR="000879F8" w:rsidRPr="000879F8">
        <w:rPr>
          <w:rFonts w:ascii="Times New Roman" w:hAnsi="Times New Roman" w:cs="Times New Roman"/>
          <w:bCs/>
          <w:sz w:val="24"/>
          <w:szCs w:val="24"/>
          <w:lang w:val="en-US"/>
        </w:rPr>
        <w:t>XXI</w:t>
      </w:r>
      <w:r w:rsidR="000879F8" w:rsidRPr="000879F8">
        <w:rPr>
          <w:rFonts w:ascii="Times New Roman" w:hAnsi="Times New Roman" w:cs="Times New Roman"/>
          <w:bCs/>
          <w:sz w:val="24"/>
          <w:szCs w:val="24"/>
        </w:rPr>
        <w:t xml:space="preserve"> века</w:t>
      </w:r>
      <w:r w:rsidRPr="00E82796">
        <w:rPr>
          <w:rFonts w:ascii="Times New Roman" w:hAnsi="Times New Roman" w:cs="Times New Roman"/>
          <w:sz w:val="24"/>
          <w:szCs w:val="24"/>
        </w:rPr>
        <w:t xml:space="preserve">» (блок «самоопределение») экологическая культура рассматривается как ценностное отношение к природному миру, готовность следовать нормам природоохранного, нерасточительного, здоровье сберегающего поведения.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Ориентируясь на планируемые результаты, первое знакомство с терминами «экология», «эколог», «Красная книга России» в </w:t>
      </w:r>
      <w:r w:rsidRPr="00E82796">
        <w:rPr>
          <w:rFonts w:ascii="Times New Roman" w:hAnsi="Times New Roman" w:cs="Times New Roman"/>
          <w:i/>
          <w:iCs/>
          <w:sz w:val="24"/>
          <w:szCs w:val="24"/>
        </w:rPr>
        <w:t xml:space="preserve">окружающем мире </w:t>
      </w:r>
      <w:r w:rsidRPr="00E82796">
        <w:rPr>
          <w:rFonts w:ascii="Times New Roman" w:hAnsi="Times New Roman" w:cs="Times New Roman"/>
          <w:sz w:val="24"/>
          <w:szCs w:val="24"/>
        </w:rPr>
        <w:t>«</w:t>
      </w:r>
      <w:r w:rsidR="000879F8" w:rsidRPr="000879F8">
        <w:rPr>
          <w:rFonts w:ascii="Times New Roman" w:hAnsi="Times New Roman" w:cs="Times New Roman"/>
          <w:bCs/>
          <w:sz w:val="24"/>
          <w:szCs w:val="24"/>
        </w:rPr>
        <w:t xml:space="preserve">Школа </w:t>
      </w:r>
      <w:r w:rsidR="000879F8" w:rsidRPr="000879F8">
        <w:rPr>
          <w:rFonts w:ascii="Times New Roman" w:hAnsi="Times New Roman" w:cs="Times New Roman"/>
          <w:bCs/>
          <w:sz w:val="24"/>
          <w:szCs w:val="24"/>
          <w:lang w:val="en-US"/>
        </w:rPr>
        <w:t>XXI</w:t>
      </w:r>
      <w:r w:rsidR="000879F8" w:rsidRPr="000879F8">
        <w:rPr>
          <w:rFonts w:ascii="Times New Roman" w:hAnsi="Times New Roman" w:cs="Times New Roman"/>
          <w:bCs/>
          <w:sz w:val="24"/>
          <w:szCs w:val="24"/>
        </w:rPr>
        <w:t xml:space="preserve"> века</w:t>
      </w:r>
      <w:r w:rsidRPr="00E82796">
        <w:rPr>
          <w:rFonts w:ascii="Times New Roman" w:hAnsi="Times New Roman" w:cs="Times New Roman"/>
          <w:sz w:val="24"/>
          <w:szCs w:val="24"/>
        </w:rPr>
        <w:t xml:space="preserve">» происходит уже в первом классе при изучении окружающего мира (тема «Человек и общество»). Дети вместе со взрослыми разрабатывают экологические (предупредительные) знаки и устанавливают их на пришкольном участке. Дети знакомятся с правилами безопасного поведения, учатся соблюдать режим дня и режим питания.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Во втором классе, при изучении раздела «Человек и природа» младшие школьники учатся определять характер взаимоотношений человека с природой, находить примеры влияния этих отношений на природные объекты, выполнять правила безопасного поведения в природе, оказывать первую помощь при несложных несчастных случаях.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третьем и четвертом классах учащиеся характеризуют влияние человека на природные сообщества (на примере своей местности); фиксируют результаты наблюдений за погодными явлениями родного края в предложенной форме (дневник наблюдений, условные обозначения); изучают представителей растительного и животного мира своего края, занесенных в Красную книгу России.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Обучающиеся получают возможность научиться осознавать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воды, газа, топлива) и в природе (бережное отношение к почве, растениям, диким животным); понимать необходимость соблюдения правил экологического поведения на природе.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Таким образом, учебный предмет «Окружающий мир» становится системообразующим в решении задач воспитания экологической культуры младших школьников.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Кроме того, значительный ресурс в решении зада</w:t>
      </w:r>
      <w:r w:rsidR="008F1C53">
        <w:rPr>
          <w:rFonts w:ascii="Times New Roman" w:hAnsi="Times New Roman" w:cs="Times New Roman"/>
          <w:sz w:val="24"/>
          <w:szCs w:val="24"/>
        </w:rPr>
        <w:t>ч экологического воспитания несе</w:t>
      </w:r>
      <w:r w:rsidRPr="00E82796">
        <w:rPr>
          <w:rFonts w:ascii="Times New Roman" w:hAnsi="Times New Roman" w:cs="Times New Roman"/>
          <w:sz w:val="24"/>
          <w:szCs w:val="24"/>
        </w:rPr>
        <w:t>т</w:t>
      </w:r>
      <w:r w:rsidR="008F1C53">
        <w:rPr>
          <w:rFonts w:ascii="Times New Roman" w:hAnsi="Times New Roman" w:cs="Times New Roman"/>
          <w:sz w:val="24"/>
          <w:szCs w:val="24"/>
        </w:rPr>
        <w:t xml:space="preserve"> в себе </w:t>
      </w:r>
      <w:r w:rsidRPr="00E82796">
        <w:rPr>
          <w:rFonts w:ascii="Times New Roman" w:hAnsi="Times New Roman" w:cs="Times New Roman"/>
          <w:sz w:val="24"/>
          <w:szCs w:val="24"/>
        </w:rPr>
        <w:t xml:space="preserve">программа внеурочной деятельности </w:t>
      </w:r>
      <w:r w:rsidRPr="00E82796">
        <w:rPr>
          <w:rFonts w:ascii="Times New Roman" w:hAnsi="Times New Roman" w:cs="Times New Roman"/>
          <w:i/>
          <w:iCs/>
          <w:sz w:val="24"/>
          <w:szCs w:val="24"/>
        </w:rPr>
        <w:t>«</w:t>
      </w:r>
      <w:r w:rsidR="00A97CFC">
        <w:rPr>
          <w:rFonts w:ascii="Times New Roman" w:hAnsi="Times New Roman" w:cs="Times New Roman"/>
          <w:i/>
          <w:iCs/>
          <w:sz w:val="24"/>
          <w:szCs w:val="24"/>
        </w:rPr>
        <w:t>Моя первая экология</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которая расширяет и обогащает содержание экологической составляющей предметной области «Окружающий мир» за счет межпредметной интеграции естественно-математического и социогуманитарного ко</w:t>
      </w:r>
      <w:r w:rsidR="008F1C53">
        <w:rPr>
          <w:rFonts w:ascii="Times New Roman" w:hAnsi="Times New Roman" w:cs="Times New Roman"/>
          <w:sz w:val="24"/>
          <w:szCs w:val="24"/>
        </w:rPr>
        <w:t>мпонентов образования.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Учебный предмет </w:t>
      </w:r>
      <w:r w:rsidRPr="00E82796">
        <w:rPr>
          <w:rFonts w:ascii="Times New Roman" w:hAnsi="Times New Roman" w:cs="Times New Roman"/>
          <w:i/>
          <w:iCs/>
          <w:sz w:val="24"/>
          <w:szCs w:val="24"/>
        </w:rPr>
        <w:t xml:space="preserve">«Физическая культура» </w:t>
      </w:r>
      <w:r w:rsidRPr="00E82796">
        <w:rPr>
          <w:rFonts w:ascii="Times New Roman" w:hAnsi="Times New Roman" w:cs="Times New Roman"/>
          <w:sz w:val="24"/>
          <w:szCs w:val="24"/>
        </w:rPr>
        <w:t xml:space="preserve">обеспечивает формирование у учащихся начальной школы основ здорового образа жизни, развитие интереса и творческой самостоятельности при проведении разнообразных занятий по физической культуре, содействие развитию личности учащихся и укрепление их физического и духовного здоровья.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Физическая культура является одним из важнейших предметов начальной школы при реализации программы формирования экологической культуры, здорового и безопасного образа жизни: во-первых, она жизненно необходима для естественного роста и развития ребенка; во-вторых, выполняет функцию физической и психоэмоциональной рекреации, способствует снятию эмоционального напряжения школьника, в том числе и от гиподинамии в учебном процессе; в-третьих, физическая культура призвана обеспечить развитие физических качеств и локомоций, сформировать интерес и потребность в регулярной двигательной активности и здоровом образе жизни. Кроме того, физическая культура обеспечивает воспитание нравственных качеств личности и развитие социальных компетенций учащихся через участие в спортивно-игровой деятельности и физической подготовке.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Физическая культура предполагает сопряженное развитие физических качеств, расширение двигательного арсенала младших школьников, формирование знаний об основных видах и формах физкультурной, спортивной и оздоровительной деятельности, в том числе о здоровом образе жизни.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Причем, при возрастающей важности когнитивной составляющей, основным видом деятельности на уроках физической культуры остается развивающая двигательная деятельность, выполнение которой, однако, требует от ученика умения слышать и распознавать команды, соблюдать дисциплинарные требования и взаимодействовать с другими участниками образовательного процесса, что содействует развитию социально значимых качеств личности.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 процессе формирования экологической культуры, здорового и безопасного образа жизни целесообразно использовать взаимосвязанные направления, ценностные установки и планируемые результаты.</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iCs/>
          <w:sz w:val="24"/>
          <w:szCs w:val="24"/>
        </w:rPr>
      </w:pPr>
      <w:r w:rsidRPr="00E82796">
        <w:rPr>
          <w:rFonts w:ascii="Times New Roman" w:hAnsi="Times New Roman" w:cs="Times New Roman"/>
          <w:b/>
          <w:iCs/>
          <w:sz w:val="24"/>
          <w:szCs w:val="24"/>
        </w:rPr>
        <w:t>Эффективная организация физкультурно-оздоровительной работы включает: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полноценную и эффективную работу с обучающимися всех групп здоровья (на уроках физкультуры, в секциях и т. п.);</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организацию занятий по лечебной физкультуре;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организацию часа активных движений (динамической паузы) между 3</w:t>
      </w:r>
      <w:r w:rsidRPr="00E82796">
        <w:rPr>
          <w:rFonts w:ascii="Times New Roman" w:hAnsi="Times New Roman" w:cs="Times New Roman"/>
          <w:sz w:val="24"/>
          <w:szCs w:val="24"/>
        </w:rPr>
        <w:noBreakHyphen/>
        <w:t>м и 4</w:t>
      </w:r>
      <w:r w:rsidRPr="00E82796">
        <w:rPr>
          <w:rFonts w:ascii="Times New Roman" w:hAnsi="Times New Roman" w:cs="Times New Roman"/>
          <w:sz w:val="24"/>
          <w:szCs w:val="24"/>
        </w:rPr>
        <w:noBreakHyphen/>
        <w:t>м уроками;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регулярное проведение спортивно-оздоровительных мероприятий (дней спорта, соревнований, походов и т. п.).</w:t>
      </w:r>
    </w:p>
    <w:p w:rsidR="00796171" w:rsidRPr="00E82796" w:rsidRDefault="00796171" w:rsidP="0079617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sz w:val="24"/>
          <w:szCs w:val="24"/>
        </w:rPr>
        <w:t xml:space="preserve"> </w:t>
      </w:r>
    </w:p>
    <w:p w:rsidR="00796171" w:rsidRPr="00E82796" w:rsidRDefault="00796171" w:rsidP="00796171">
      <w:pPr>
        <w:spacing w:after="0" w:line="240" w:lineRule="auto"/>
        <w:ind w:firstLine="709"/>
        <w:jc w:val="both"/>
        <w:rPr>
          <w:rFonts w:ascii="Times New Roman" w:hAnsi="Times New Roman" w:cs="Times New Roman"/>
          <w:b/>
          <w:iCs/>
          <w:sz w:val="24"/>
          <w:szCs w:val="24"/>
        </w:rPr>
      </w:pPr>
      <w:r w:rsidRPr="00E82796">
        <w:rPr>
          <w:rFonts w:ascii="Times New Roman" w:hAnsi="Times New Roman" w:cs="Times New Roman"/>
          <w:b/>
          <w:iCs/>
          <w:sz w:val="24"/>
          <w:szCs w:val="24"/>
        </w:rPr>
        <w:t>Просветительская работа с родителями (законными представителями) включает: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 и т.п. в рамках родительского лектория;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-совместную работу педагогов и родителей (законных представителей) по проведению спортивных соревнований, дней здоровья, походов, занятий по профилактике вредных привычек.</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Основные направления просветительской и мотивационной работы</w:t>
      </w:r>
    </w:p>
    <w:p w:rsidR="00796171" w:rsidRPr="00E82796" w:rsidRDefault="00796171" w:rsidP="00796171">
      <w:pPr>
        <w:spacing w:after="0" w:line="240" w:lineRule="auto"/>
        <w:ind w:firstLine="709"/>
        <w:jc w:val="both"/>
        <w:rPr>
          <w:rFonts w:ascii="Times New Roman" w:hAnsi="Times New Roman" w:cs="Times New Roman"/>
          <w:b/>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844"/>
        <w:gridCol w:w="3489"/>
      </w:tblGrid>
      <w:tr w:rsidR="00796171" w:rsidRPr="00E82796" w:rsidTr="00796171">
        <w:tc>
          <w:tcPr>
            <w:tcW w:w="2448" w:type="dxa"/>
            <w:tcBorders>
              <w:top w:val="single" w:sz="4" w:space="0" w:color="auto"/>
              <w:left w:val="single" w:sz="4" w:space="0" w:color="auto"/>
              <w:bottom w:val="single" w:sz="4" w:space="0" w:color="auto"/>
              <w:right w:val="single" w:sz="4" w:space="0" w:color="auto"/>
            </w:tcBorders>
          </w:tcPr>
          <w:p w:rsidR="00796171" w:rsidRPr="00E82796" w:rsidRDefault="00796171" w:rsidP="00A97CFC">
            <w:pPr>
              <w:spacing w:after="0" w:line="240" w:lineRule="auto"/>
              <w:jc w:val="both"/>
              <w:rPr>
                <w:rFonts w:ascii="Times New Roman" w:hAnsi="Times New Roman" w:cs="Times New Roman"/>
                <w:b/>
                <w:i/>
                <w:sz w:val="24"/>
                <w:szCs w:val="24"/>
              </w:rPr>
            </w:pPr>
            <w:r w:rsidRPr="00E82796">
              <w:rPr>
                <w:rFonts w:ascii="Times New Roman" w:hAnsi="Times New Roman" w:cs="Times New Roman"/>
                <w:b/>
                <w:i/>
                <w:sz w:val="24"/>
                <w:szCs w:val="24"/>
              </w:rPr>
              <w:t>Направление</w:t>
            </w:r>
          </w:p>
          <w:p w:rsidR="00796171" w:rsidRPr="00E82796" w:rsidRDefault="00796171" w:rsidP="00A97CFC">
            <w:pPr>
              <w:spacing w:after="0" w:line="240" w:lineRule="auto"/>
              <w:jc w:val="both"/>
              <w:rPr>
                <w:rFonts w:ascii="Times New Roman" w:hAnsi="Times New Roman" w:cs="Times New Roman"/>
                <w:b/>
                <w:i/>
                <w:sz w:val="24"/>
                <w:szCs w:val="24"/>
              </w:rPr>
            </w:pPr>
            <w:r w:rsidRPr="00E82796">
              <w:rPr>
                <w:rFonts w:ascii="Times New Roman" w:hAnsi="Times New Roman" w:cs="Times New Roman"/>
                <w:b/>
                <w:i/>
                <w:sz w:val="24"/>
                <w:szCs w:val="24"/>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Задачи</w:t>
            </w:r>
          </w:p>
        </w:tc>
        <w:tc>
          <w:tcPr>
            <w:tcW w:w="3489"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Содержание</w:t>
            </w:r>
          </w:p>
        </w:tc>
      </w:tr>
      <w:tr w:rsidR="00796171" w:rsidRPr="00E82796" w:rsidTr="00796171">
        <w:tc>
          <w:tcPr>
            <w:tcW w:w="2448" w:type="dxa"/>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b/>
                <w:i/>
                <w:sz w:val="24"/>
                <w:szCs w:val="24"/>
              </w:rPr>
            </w:pPr>
            <w:r w:rsidRPr="00E82796">
              <w:rPr>
                <w:rFonts w:ascii="Times New Roman" w:hAnsi="Times New Roman" w:cs="Times New Roman"/>
                <w:b/>
                <w:i/>
                <w:sz w:val="24"/>
                <w:szCs w:val="24"/>
              </w:rPr>
              <w:t>Санитарно-просветительская работа по формированию</w:t>
            </w:r>
            <w:r w:rsidR="00507948">
              <w:rPr>
                <w:rFonts w:ascii="Times New Roman" w:hAnsi="Times New Roman" w:cs="Times New Roman"/>
                <w:b/>
                <w:i/>
                <w:sz w:val="24"/>
                <w:szCs w:val="24"/>
              </w:rPr>
              <w:t xml:space="preserve"> </w:t>
            </w:r>
            <w:r w:rsidRPr="00E82796">
              <w:rPr>
                <w:rFonts w:ascii="Times New Roman" w:hAnsi="Times New Roman" w:cs="Times New Roman"/>
                <w:b/>
                <w:i/>
                <w:sz w:val="24"/>
                <w:szCs w:val="24"/>
              </w:rPr>
              <w:t xml:space="preserve"> экологически целесообразного, здорового образа жизни</w:t>
            </w:r>
          </w:p>
          <w:p w:rsidR="00796171" w:rsidRPr="00E82796" w:rsidRDefault="00796171" w:rsidP="00796171">
            <w:pPr>
              <w:spacing w:after="0" w:line="240" w:lineRule="auto"/>
              <w:ind w:firstLine="709"/>
              <w:jc w:val="both"/>
              <w:rPr>
                <w:rFonts w:ascii="Times New Roman" w:hAnsi="Times New Roman" w:cs="Times New Roman"/>
                <w:b/>
                <w:i/>
                <w:sz w:val="24"/>
                <w:szCs w:val="24"/>
              </w:rPr>
            </w:pPr>
          </w:p>
        </w:tc>
        <w:tc>
          <w:tcPr>
            <w:tcW w:w="3844" w:type="dxa"/>
            <w:tcBorders>
              <w:top w:val="single" w:sz="4" w:space="0" w:color="auto"/>
              <w:left w:val="single" w:sz="4" w:space="0" w:color="auto"/>
              <w:bottom w:val="single" w:sz="4" w:space="0" w:color="auto"/>
              <w:right w:val="single" w:sz="4" w:space="0" w:color="auto"/>
            </w:tcBorders>
          </w:tcPr>
          <w:p w:rsidR="00796171" w:rsidRPr="00E82796" w:rsidRDefault="00796171" w:rsidP="00A81EFD">
            <w:pPr>
              <w:spacing w:after="0" w:line="240" w:lineRule="auto"/>
              <w:ind w:firstLine="104"/>
              <w:jc w:val="both"/>
              <w:rPr>
                <w:rFonts w:ascii="Times New Roman" w:hAnsi="Times New Roman" w:cs="Times New Roman"/>
                <w:sz w:val="24"/>
                <w:szCs w:val="24"/>
              </w:rPr>
            </w:pPr>
            <w:r w:rsidRPr="00E82796">
              <w:rPr>
                <w:rFonts w:ascii="Times New Roman" w:hAnsi="Times New Roman" w:cs="Times New Roman"/>
                <w:sz w:val="24"/>
                <w:szCs w:val="24"/>
              </w:rPr>
              <w:t>1. Знакомство детей, родителей с основными понятиями – здоровье, здоровый образ жизни.</w:t>
            </w:r>
          </w:p>
          <w:p w:rsidR="00796171" w:rsidRPr="00E82796" w:rsidRDefault="00796171" w:rsidP="00A81EFD">
            <w:pPr>
              <w:spacing w:after="0" w:line="240" w:lineRule="auto"/>
              <w:ind w:firstLine="104"/>
              <w:jc w:val="both"/>
              <w:rPr>
                <w:rFonts w:ascii="Times New Roman" w:hAnsi="Times New Roman" w:cs="Times New Roman"/>
                <w:sz w:val="24"/>
                <w:szCs w:val="24"/>
              </w:rPr>
            </w:pPr>
            <w:r w:rsidRPr="00E82796">
              <w:rPr>
                <w:rFonts w:ascii="Times New Roman" w:hAnsi="Times New Roman" w:cs="Times New Roman"/>
                <w:sz w:val="24"/>
                <w:szCs w:val="24"/>
              </w:rPr>
              <w:t xml:space="preserve">2. Формирование навыков экологически целесообразного, здорового </w:t>
            </w:r>
            <w:r w:rsidR="00507948">
              <w:rPr>
                <w:rFonts w:ascii="Times New Roman" w:hAnsi="Times New Roman" w:cs="Times New Roman"/>
                <w:sz w:val="24"/>
                <w:szCs w:val="24"/>
              </w:rPr>
              <w:t xml:space="preserve">образа жизни, гигиены, правил </w:t>
            </w:r>
            <w:r w:rsidRPr="00E82796">
              <w:rPr>
                <w:rFonts w:ascii="Times New Roman" w:hAnsi="Times New Roman" w:cs="Times New Roman"/>
                <w:sz w:val="24"/>
                <w:szCs w:val="24"/>
              </w:rPr>
              <w:t>личной безопасности.</w:t>
            </w:r>
          </w:p>
          <w:p w:rsidR="00796171" w:rsidRPr="00E82796" w:rsidRDefault="00796171" w:rsidP="00A81EFD">
            <w:pPr>
              <w:spacing w:after="0" w:line="240" w:lineRule="auto"/>
              <w:ind w:firstLine="104"/>
              <w:jc w:val="both"/>
              <w:rPr>
                <w:rFonts w:ascii="Times New Roman" w:hAnsi="Times New Roman" w:cs="Times New Roman"/>
                <w:sz w:val="24"/>
                <w:szCs w:val="24"/>
              </w:rPr>
            </w:pPr>
            <w:r w:rsidRPr="00E82796">
              <w:rPr>
                <w:rFonts w:ascii="Times New Roman" w:hAnsi="Times New Roman" w:cs="Times New Roman"/>
                <w:sz w:val="24"/>
                <w:szCs w:val="24"/>
              </w:rPr>
              <w:t xml:space="preserve">3. Обеспечение условий для мотивации и стимулирования экологически целесообразного, здорового образа жизни  </w:t>
            </w:r>
          </w:p>
        </w:tc>
        <w:tc>
          <w:tcPr>
            <w:tcW w:w="3489" w:type="dxa"/>
            <w:tcBorders>
              <w:top w:val="single" w:sz="4" w:space="0" w:color="auto"/>
              <w:left w:val="single" w:sz="4" w:space="0" w:color="auto"/>
              <w:bottom w:val="single" w:sz="4" w:space="0" w:color="auto"/>
              <w:right w:val="single" w:sz="4" w:space="0" w:color="auto"/>
            </w:tcBorders>
          </w:tcPr>
          <w:p w:rsidR="00796171" w:rsidRPr="00E82796" w:rsidRDefault="00796171" w:rsidP="00A81EFD">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Проведение уроков здоровья,</w:t>
            </w:r>
            <w:r w:rsidR="00A81EFD">
              <w:rPr>
                <w:rFonts w:ascii="Times New Roman" w:hAnsi="Times New Roman" w:cs="Times New Roman"/>
                <w:sz w:val="24"/>
                <w:szCs w:val="24"/>
              </w:rPr>
              <w:t xml:space="preserve"> </w:t>
            </w:r>
            <w:r w:rsidRPr="00E82796">
              <w:rPr>
                <w:rFonts w:ascii="Times New Roman" w:hAnsi="Times New Roman" w:cs="Times New Roman"/>
                <w:sz w:val="24"/>
                <w:szCs w:val="24"/>
              </w:rPr>
              <w:t>классных часов и общешкольных мероприятий по пропаганде экологически целесообразного, здорового образа жизни, формированию навыков ЗОЖ, гигиены и личной безопасности</w:t>
            </w:r>
          </w:p>
        </w:tc>
      </w:tr>
      <w:tr w:rsidR="00796171" w:rsidRPr="00E82796" w:rsidTr="00796171">
        <w:tc>
          <w:tcPr>
            <w:tcW w:w="2448" w:type="dxa"/>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b/>
                <w:i/>
                <w:sz w:val="24"/>
                <w:szCs w:val="24"/>
              </w:rPr>
            </w:pPr>
            <w:r w:rsidRPr="00E82796">
              <w:rPr>
                <w:rFonts w:ascii="Times New Roman" w:hAnsi="Times New Roman" w:cs="Times New Roman"/>
                <w:b/>
                <w:i/>
                <w:sz w:val="24"/>
                <w:szCs w:val="24"/>
              </w:rPr>
              <w:t>Профилактическая деятельность</w:t>
            </w:r>
          </w:p>
          <w:p w:rsidR="00796171" w:rsidRPr="00E82796" w:rsidRDefault="00796171" w:rsidP="00796171">
            <w:pPr>
              <w:spacing w:after="0" w:line="240" w:lineRule="auto"/>
              <w:ind w:firstLine="709"/>
              <w:jc w:val="both"/>
              <w:rPr>
                <w:rFonts w:ascii="Times New Roman" w:hAnsi="Times New Roman" w:cs="Times New Roman"/>
                <w:b/>
                <w:i/>
                <w:sz w:val="24"/>
                <w:szCs w:val="24"/>
              </w:rPr>
            </w:pPr>
          </w:p>
        </w:tc>
        <w:tc>
          <w:tcPr>
            <w:tcW w:w="3844" w:type="dxa"/>
            <w:tcBorders>
              <w:top w:val="single" w:sz="4" w:space="0" w:color="auto"/>
              <w:left w:val="single" w:sz="4" w:space="0" w:color="auto"/>
              <w:bottom w:val="single" w:sz="4" w:space="0" w:color="auto"/>
              <w:right w:val="single" w:sz="4" w:space="0" w:color="auto"/>
            </w:tcBorders>
          </w:tcPr>
          <w:p w:rsidR="00796171" w:rsidRPr="00E82796" w:rsidRDefault="00796171" w:rsidP="00A81EFD">
            <w:pPr>
              <w:spacing w:after="0" w:line="240" w:lineRule="auto"/>
              <w:ind w:firstLine="104"/>
              <w:jc w:val="both"/>
              <w:rPr>
                <w:rFonts w:ascii="Times New Roman" w:hAnsi="Times New Roman" w:cs="Times New Roman"/>
                <w:sz w:val="24"/>
                <w:szCs w:val="24"/>
              </w:rPr>
            </w:pPr>
            <w:r w:rsidRPr="00E82796">
              <w:rPr>
                <w:rFonts w:ascii="Times New Roman" w:hAnsi="Times New Roman" w:cs="Times New Roman"/>
                <w:sz w:val="24"/>
                <w:szCs w:val="24"/>
              </w:rPr>
              <w:t>1. Обеспечение условий для ранней диагностики заболеваний, профилактики здоровья.</w:t>
            </w:r>
          </w:p>
          <w:p w:rsidR="00796171" w:rsidRPr="00E82796" w:rsidRDefault="00796171" w:rsidP="00A81EFD">
            <w:pPr>
              <w:spacing w:after="0" w:line="240" w:lineRule="auto"/>
              <w:ind w:firstLine="104"/>
              <w:jc w:val="both"/>
              <w:rPr>
                <w:rFonts w:ascii="Times New Roman" w:hAnsi="Times New Roman" w:cs="Times New Roman"/>
                <w:sz w:val="24"/>
                <w:szCs w:val="24"/>
              </w:rPr>
            </w:pPr>
            <w:r w:rsidRPr="00E82796">
              <w:rPr>
                <w:rFonts w:ascii="Times New Roman" w:hAnsi="Times New Roman" w:cs="Times New Roman"/>
                <w:sz w:val="24"/>
                <w:szCs w:val="24"/>
              </w:rPr>
              <w:t>2. Создание условий, предотвращающих ухудшение состояние здоровья.</w:t>
            </w:r>
          </w:p>
          <w:p w:rsidR="00796171" w:rsidRPr="00E82796" w:rsidRDefault="00796171" w:rsidP="00A81EFD">
            <w:pPr>
              <w:spacing w:after="0" w:line="240" w:lineRule="auto"/>
              <w:ind w:firstLine="104"/>
              <w:jc w:val="both"/>
              <w:rPr>
                <w:rFonts w:ascii="Times New Roman" w:hAnsi="Times New Roman" w:cs="Times New Roman"/>
                <w:sz w:val="24"/>
                <w:szCs w:val="24"/>
              </w:rPr>
            </w:pPr>
            <w:r w:rsidRPr="00E82796">
              <w:rPr>
                <w:rFonts w:ascii="Times New Roman" w:hAnsi="Times New Roman" w:cs="Times New Roman"/>
                <w:sz w:val="24"/>
                <w:szCs w:val="24"/>
              </w:rPr>
              <w:t>3. Обеспечение помощи детям, перенесшим заболевания, в адаптации к учебному процессу.</w:t>
            </w:r>
          </w:p>
          <w:p w:rsidR="00796171" w:rsidRPr="00E82796" w:rsidRDefault="00796171" w:rsidP="00507948">
            <w:pPr>
              <w:spacing w:after="0" w:line="240" w:lineRule="auto"/>
              <w:ind w:firstLine="104"/>
              <w:jc w:val="both"/>
              <w:rPr>
                <w:rFonts w:ascii="Times New Roman" w:hAnsi="Times New Roman" w:cs="Times New Roman"/>
                <w:sz w:val="24"/>
                <w:szCs w:val="24"/>
              </w:rPr>
            </w:pPr>
            <w:r w:rsidRPr="00E82796">
              <w:rPr>
                <w:rFonts w:ascii="Times New Roman" w:hAnsi="Times New Roman" w:cs="Times New Roman"/>
                <w:sz w:val="24"/>
                <w:szCs w:val="24"/>
              </w:rPr>
              <w:t xml:space="preserve">4. Профилактика травматизма. </w:t>
            </w:r>
          </w:p>
        </w:tc>
        <w:tc>
          <w:tcPr>
            <w:tcW w:w="3489" w:type="dxa"/>
            <w:tcBorders>
              <w:top w:val="single" w:sz="4" w:space="0" w:color="auto"/>
              <w:left w:val="single" w:sz="4" w:space="0" w:color="auto"/>
              <w:bottom w:val="single" w:sz="4" w:space="0" w:color="auto"/>
              <w:right w:val="single" w:sz="4" w:space="0" w:color="auto"/>
            </w:tcBorders>
          </w:tcPr>
          <w:p w:rsidR="00796171" w:rsidRPr="00E82796" w:rsidRDefault="00A81EFD" w:rsidP="00A81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6171" w:rsidRPr="00E82796">
              <w:rPr>
                <w:rFonts w:ascii="Times New Roman" w:hAnsi="Times New Roman" w:cs="Times New Roman"/>
                <w:sz w:val="24"/>
                <w:szCs w:val="24"/>
              </w:rPr>
              <w:t xml:space="preserve">Система мер по улучшению питания детей: режим питания; эстетика помещений; пропаганда культуры питания в семье. </w:t>
            </w:r>
          </w:p>
          <w:p w:rsidR="00796171" w:rsidRPr="00E82796" w:rsidRDefault="00796171" w:rsidP="00A81EFD">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Система мер по улучшению санитарии и гигиены: генеральные уборки классных комнат, школы; соблюдение санитарно-гигиенических требований.</w:t>
            </w:r>
          </w:p>
          <w:p w:rsidR="00796171" w:rsidRPr="00E82796" w:rsidRDefault="00796171" w:rsidP="00A81EFD">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 Система мер по предупреждению травматизма: оформление уголков по технике безопасности; проведение инструктажа с детьми.  </w:t>
            </w:r>
          </w:p>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Профилактика утомляемости: проведение подвижных перемен; оборудование зон отдыха.</w:t>
            </w:r>
          </w:p>
        </w:tc>
      </w:tr>
      <w:tr w:rsidR="00796171" w:rsidRPr="00E82796" w:rsidTr="00796171">
        <w:tc>
          <w:tcPr>
            <w:tcW w:w="2448" w:type="dxa"/>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b/>
                <w:i/>
                <w:sz w:val="24"/>
                <w:szCs w:val="24"/>
              </w:rPr>
            </w:pPr>
            <w:r w:rsidRPr="00E82796">
              <w:rPr>
                <w:rFonts w:ascii="Times New Roman" w:hAnsi="Times New Roman" w:cs="Times New Roman"/>
                <w:b/>
                <w:i/>
                <w:sz w:val="24"/>
                <w:szCs w:val="24"/>
              </w:rPr>
              <w:t>Физкультурно-оздоровительная, спортивно-массовая работа</w:t>
            </w:r>
          </w:p>
          <w:p w:rsidR="00796171" w:rsidRPr="00E82796" w:rsidRDefault="00796171" w:rsidP="00796171">
            <w:pPr>
              <w:spacing w:after="0" w:line="240" w:lineRule="auto"/>
              <w:ind w:firstLine="709"/>
              <w:jc w:val="both"/>
              <w:rPr>
                <w:rFonts w:ascii="Times New Roman" w:hAnsi="Times New Roman" w:cs="Times New Roman"/>
                <w:b/>
                <w:i/>
                <w:sz w:val="24"/>
                <w:szCs w:val="24"/>
              </w:rPr>
            </w:pPr>
          </w:p>
        </w:tc>
        <w:tc>
          <w:tcPr>
            <w:tcW w:w="3844" w:type="dxa"/>
            <w:tcBorders>
              <w:top w:val="single" w:sz="4" w:space="0" w:color="auto"/>
              <w:left w:val="single" w:sz="4" w:space="0" w:color="auto"/>
              <w:bottom w:val="single" w:sz="4" w:space="0" w:color="auto"/>
              <w:right w:val="single" w:sz="4" w:space="0" w:color="auto"/>
            </w:tcBorders>
          </w:tcPr>
          <w:p w:rsidR="00796171" w:rsidRPr="00E82796" w:rsidRDefault="00A97CFC" w:rsidP="00507948">
            <w:pPr>
              <w:spacing w:after="0" w:line="240" w:lineRule="auto"/>
              <w:ind w:firstLine="104"/>
              <w:jc w:val="both"/>
              <w:rPr>
                <w:rFonts w:ascii="Times New Roman" w:hAnsi="Times New Roman" w:cs="Times New Roman"/>
                <w:sz w:val="24"/>
                <w:szCs w:val="24"/>
              </w:rPr>
            </w:pPr>
            <w:r>
              <w:rPr>
                <w:rFonts w:ascii="Times New Roman" w:hAnsi="Times New Roman" w:cs="Times New Roman"/>
                <w:sz w:val="24"/>
                <w:szCs w:val="24"/>
              </w:rPr>
              <w:t>1.</w:t>
            </w:r>
            <w:r w:rsidR="00796171" w:rsidRPr="00E82796">
              <w:rPr>
                <w:rFonts w:ascii="Times New Roman" w:hAnsi="Times New Roman" w:cs="Times New Roman"/>
                <w:sz w:val="24"/>
                <w:szCs w:val="24"/>
              </w:rPr>
              <w:t>Укрепление здоровья детей средствами физической культуры и спорта.</w:t>
            </w:r>
          </w:p>
          <w:p w:rsidR="00796171" w:rsidRPr="00E82796" w:rsidRDefault="00A97CFC" w:rsidP="00507948">
            <w:pPr>
              <w:spacing w:after="0" w:line="240" w:lineRule="auto"/>
              <w:ind w:firstLine="104"/>
              <w:jc w:val="both"/>
              <w:rPr>
                <w:rFonts w:ascii="Times New Roman" w:hAnsi="Times New Roman" w:cs="Times New Roman"/>
                <w:sz w:val="24"/>
                <w:szCs w:val="24"/>
              </w:rPr>
            </w:pPr>
            <w:r>
              <w:rPr>
                <w:rFonts w:ascii="Times New Roman" w:hAnsi="Times New Roman" w:cs="Times New Roman"/>
                <w:sz w:val="24"/>
                <w:szCs w:val="24"/>
              </w:rPr>
              <w:t xml:space="preserve">2. </w:t>
            </w:r>
            <w:r w:rsidR="00796171" w:rsidRPr="00E82796">
              <w:rPr>
                <w:rFonts w:ascii="Times New Roman" w:hAnsi="Times New Roman" w:cs="Times New Roman"/>
                <w:sz w:val="24"/>
                <w:szCs w:val="24"/>
              </w:rPr>
              <w:t>Пропаганда физической культуры, спорта, туризма в семье.      3. Всемерное развитие и содействие детскому и взрослому спорту и туризму.</w:t>
            </w:r>
          </w:p>
        </w:tc>
        <w:tc>
          <w:tcPr>
            <w:tcW w:w="3489" w:type="dxa"/>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ind w:firstLine="87"/>
              <w:jc w:val="both"/>
              <w:rPr>
                <w:rFonts w:ascii="Times New Roman" w:hAnsi="Times New Roman" w:cs="Times New Roman"/>
                <w:sz w:val="24"/>
                <w:szCs w:val="24"/>
              </w:rPr>
            </w:pPr>
            <w:r w:rsidRPr="00E82796">
              <w:rPr>
                <w:rFonts w:ascii="Times New Roman" w:hAnsi="Times New Roman" w:cs="Times New Roman"/>
                <w:sz w:val="24"/>
                <w:szCs w:val="24"/>
              </w:rPr>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 и т.п.</w:t>
            </w:r>
          </w:p>
          <w:p w:rsidR="00796171" w:rsidRPr="00E82796" w:rsidRDefault="00796171" w:rsidP="00507948">
            <w:pPr>
              <w:spacing w:after="0" w:line="240" w:lineRule="auto"/>
              <w:ind w:firstLine="87"/>
              <w:jc w:val="both"/>
              <w:rPr>
                <w:rFonts w:ascii="Times New Roman" w:hAnsi="Times New Roman" w:cs="Times New Roman"/>
                <w:sz w:val="24"/>
                <w:szCs w:val="24"/>
              </w:rPr>
            </w:pPr>
            <w:r w:rsidRPr="00E82796">
              <w:rPr>
                <w:rFonts w:ascii="Times New Roman" w:hAnsi="Times New Roman" w:cs="Times New Roman"/>
                <w:sz w:val="24"/>
                <w:szCs w:val="24"/>
              </w:rPr>
              <w:t>– Привлечение к организации физкультурно-оздоровительной и спортивно-массовой работы с детьми тренеров спортивных секций, родителей.</w:t>
            </w:r>
          </w:p>
        </w:tc>
      </w:tr>
    </w:tbl>
    <w:p w:rsidR="00796171" w:rsidRPr="00E82796" w:rsidRDefault="00796171" w:rsidP="00796171">
      <w:pPr>
        <w:spacing w:after="0" w:line="240" w:lineRule="auto"/>
        <w:ind w:firstLine="709"/>
        <w:jc w:val="both"/>
        <w:rPr>
          <w:rFonts w:ascii="Times New Roman" w:hAnsi="Times New Roman" w:cs="Times New Roman"/>
          <w:b/>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Примерное программное содержание по классам</w:t>
      </w:r>
    </w:p>
    <w:p w:rsidR="00796171" w:rsidRPr="00E82796" w:rsidRDefault="00796171" w:rsidP="00796171">
      <w:pPr>
        <w:spacing w:after="0" w:line="240" w:lineRule="auto"/>
        <w:ind w:firstLine="709"/>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796171" w:rsidRPr="00E82796" w:rsidTr="00796171">
        <w:tc>
          <w:tcPr>
            <w:tcW w:w="208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Ступень образования</w:t>
            </w:r>
          </w:p>
        </w:tc>
        <w:tc>
          <w:tcPr>
            <w:tcW w:w="7483"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Содержательные линии</w:t>
            </w:r>
          </w:p>
        </w:tc>
      </w:tr>
      <w:tr w:rsidR="00796171" w:rsidRPr="00E82796" w:rsidTr="00796171">
        <w:tc>
          <w:tcPr>
            <w:tcW w:w="208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1 класс</w:t>
            </w:r>
          </w:p>
        </w:tc>
        <w:tc>
          <w:tcPr>
            <w:tcW w:w="7483"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796171" w:rsidRPr="00E82796" w:rsidTr="00796171">
        <w:tc>
          <w:tcPr>
            <w:tcW w:w="208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2 класс</w:t>
            </w:r>
          </w:p>
        </w:tc>
        <w:tc>
          <w:tcPr>
            <w:tcW w:w="7483"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формирование экологической культуры обучающихся.</w:t>
            </w:r>
          </w:p>
        </w:tc>
      </w:tr>
      <w:tr w:rsidR="00796171" w:rsidRPr="00E82796" w:rsidTr="00796171">
        <w:tc>
          <w:tcPr>
            <w:tcW w:w="208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3 класс</w:t>
            </w:r>
          </w:p>
        </w:tc>
        <w:tc>
          <w:tcPr>
            <w:tcW w:w="7483"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 формирование экологической культуры обучающихся.</w:t>
            </w:r>
          </w:p>
        </w:tc>
      </w:tr>
      <w:tr w:rsidR="00796171" w:rsidRPr="00E82796" w:rsidTr="00796171">
        <w:tc>
          <w:tcPr>
            <w:tcW w:w="208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4 класс</w:t>
            </w:r>
          </w:p>
        </w:tc>
        <w:tc>
          <w:tcPr>
            <w:tcW w:w="7483"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796171" w:rsidRPr="00E82796" w:rsidRDefault="00796171" w:rsidP="00796171">
      <w:pPr>
        <w:spacing w:after="0" w:line="240" w:lineRule="auto"/>
        <w:ind w:firstLine="709"/>
        <w:jc w:val="both"/>
        <w:rPr>
          <w:rFonts w:ascii="Times New Roman" w:hAnsi="Times New Roman" w:cs="Times New Roman"/>
          <w:b/>
          <w:i/>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Деятельность по реализации программы</w:t>
      </w:r>
    </w:p>
    <w:p w:rsidR="00796171" w:rsidRPr="00E82796" w:rsidRDefault="00796171" w:rsidP="00796171">
      <w:pPr>
        <w:spacing w:after="0" w:line="240" w:lineRule="auto"/>
        <w:ind w:firstLine="709"/>
        <w:jc w:val="both"/>
        <w:rPr>
          <w:rFonts w:ascii="Times New Roman" w:hAnsi="Times New Roman" w:cs="Times New Roman"/>
          <w:b/>
          <w:i/>
          <w:sz w:val="24"/>
          <w:szCs w:val="24"/>
        </w:rPr>
      </w:pPr>
    </w:p>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Творческие конкурсы: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рисунков «Здоровье в порядке – спасибо зарядке!», «Мы здоровыми растем», «Физкуль-ура!»;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поделок «Золотые руки не знают скуки»;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фотоколлажей «Выходной день в нашей семье», «Семейные праздники», «Традиции семьи»;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стихов на заданные рифмы «От простой воды и мыла у микробов тают силы», «Я здоровье сберегу – сам себе я помогу!»;</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сказок «О значимости здорового образа жизни», «В здоровом теле здоровый дух».</w:t>
      </w:r>
    </w:p>
    <w:p w:rsidR="00796171" w:rsidRPr="00E82796" w:rsidRDefault="00796171" w:rsidP="00796171">
      <w:pPr>
        <w:spacing w:after="0" w:line="240" w:lineRule="auto"/>
        <w:ind w:firstLine="709"/>
        <w:jc w:val="both"/>
        <w:rPr>
          <w:rFonts w:ascii="Times New Roman" w:hAnsi="Times New Roman" w:cs="Times New Roman"/>
          <w:b/>
          <w:i/>
          <w:sz w:val="24"/>
          <w:szCs w:val="24"/>
        </w:rPr>
      </w:pPr>
    </w:p>
    <w:p w:rsidR="00796171" w:rsidRPr="00E82796" w:rsidRDefault="00796171" w:rsidP="0079617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i/>
          <w:sz w:val="24"/>
          <w:szCs w:val="24"/>
        </w:rPr>
        <w:t>Формирование экологической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456"/>
        <w:gridCol w:w="1753"/>
        <w:gridCol w:w="2190"/>
      </w:tblGrid>
      <w:tr w:rsidR="00796171" w:rsidRPr="00E82796" w:rsidTr="00507948">
        <w:tc>
          <w:tcPr>
            <w:tcW w:w="254"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w:t>
            </w:r>
          </w:p>
        </w:tc>
        <w:tc>
          <w:tcPr>
            <w:tcW w:w="2755"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Содержание</w:t>
            </w:r>
          </w:p>
        </w:tc>
        <w:tc>
          <w:tcPr>
            <w:tcW w:w="885"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Сроки</w:t>
            </w:r>
          </w:p>
        </w:tc>
        <w:tc>
          <w:tcPr>
            <w:tcW w:w="1107"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Ответственные</w:t>
            </w:r>
          </w:p>
        </w:tc>
      </w:tr>
      <w:tr w:rsidR="00796171" w:rsidRPr="00E82796" w:rsidTr="00507948">
        <w:tc>
          <w:tcPr>
            <w:tcW w:w="254"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1</w:t>
            </w:r>
          </w:p>
        </w:tc>
        <w:tc>
          <w:tcPr>
            <w:tcW w:w="2755"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Дни защиты окружающей среды от экологической опасности.</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Природоохранительные акции «Пернатые друзья», «Птичья столовая», «Зеленая красавица», «Чистый микрорайон».</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Тематические линейки «День птиц», «День воды», «День Земли».</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Конкурс экологических сказок.</w:t>
            </w:r>
          </w:p>
        </w:tc>
        <w:tc>
          <w:tcPr>
            <w:tcW w:w="885"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 течение года</w:t>
            </w:r>
          </w:p>
        </w:tc>
        <w:tc>
          <w:tcPr>
            <w:tcW w:w="1107"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Общешкольные творческие дела</w:t>
            </w:r>
          </w:p>
        </w:tc>
      </w:tr>
      <w:tr w:rsidR="00796171" w:rsidRPr="00E82796" w:rsidTr="00507948">
        <w:tc>
          <w:tcPr>
            <w:tcW w:w="254"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2</w:t>
            </w:r>
          </w:p>
        </w:tc>
        <w:tc>
          <w:tcPr>
            <w:tcW w:w="2755"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Общение с природой:</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Наблюдения за жизнью природы (календарь природы, народные приметы).</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Экологические игры: Загадки природы. Осторожно, их мало! Почемучкина поляна. Лесная аптека.</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Экологические проекты: Разведка прекрасного и удивительного. «Жалобная книга» природы.</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Классные часы, беседы: «Заповеди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c>
          <w:tcPr>
            <w:tcW w:w="885"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 течение года</w:t>
            </w:r>
          </w:p>
        </w:tc>
        <w:tc>
          <w:tcPr>
            <w:tcW w:w="1107"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Классные руководители</w:t>
            </w:r>
          </w:p>
        </w:tc>
      </w:tr>
      <w:tr w:rsidR="00796171" w:rsidRPr="00E82796" w:rsidTr="00507948">
        <w:tc>
          <w:tcPr>
            <w:tcW w:w="254"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3</w:t>
            </w:r>
          </w:p>
        </w:tc>
        <w:tc>
          <w:tcPr>
            <w:tcW w:w="2755"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Экологический всеобуч: «Как воспитать любовь к природе»</w:t>
            </w:r>
          </w:p>
          <w:p w:rsidR="00796171" w:rsidRPr="00E82796" w:rsidRDefault="00796171" w:rsidP="00796171">
            <w:pPr>
              <w:spacing w:after="0" w:line="240" w:lineRule="auto"/>
              <w:ind w:firstLine="709"/>
              <w:jc w:val="both"/>
              <w:rPr>
                <w:rFonts w:ascii="Times New Roman" w:hAnsi="Times New Roman" w:cs="Times New Roman"/>
                <w:bCs/>
                <w:sz w:val="24"/>
                <w:szCs w:val="24"/>
              </w:rPr>
            </w:pPr>
          </w:p>
        </w:tc>
        <w:tc>
          <w:tcPr>
            <w:tcW w:w="885"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 течение года</w:t>
            </w:r>
          </w:p>
        </w:tc>
        <w:tc>
          <w:tcPr>
            <w:tcW w:w="1107"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Классные руководители</w:t>
            </w:r>
          </w:p>
        </w:tc>
      </w:tr>
      <w:tr w:rsidR="00796171" w:rsidRPr="00E82796" w:rsidTr="00507948">
        <w:tc>
          <w:tcPr>
            <w:tcW w:w="254"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4</w:t>
            </w:r>
          </w:p>
        </w:tc>
        <w:tc>
          <w:tcPr>
            <w:tcW w:w="2755"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Экологические акции «Чистый микрорайон», «Мой экодом»,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«Школьный двор», «Посади дерево».</w:t>
            </w:r>
          </w:p>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885"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 течение года</w:t>
            </w:r>
          </w:p>
        </w:tc>
        <w:tc>
          <w:tcPr>
            <w:tcW w:w="1107"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Классные руководители</w:t>
            </w:r>
          </w:p>
        </w:tc>
      </w:tr>
      <w:tr w:rsidR="00796171" w:rsidRPr="00E82796" w:rsidTr="00507948">
        <w:tc>
          <w:tcPr>
            <w:tcW w:w="254"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5</w:t>
            </w:r>
          </w:p>
        </w:tc>
        <w:tc>
          <w:tcPr>
            <w:tcW w:w="2755"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Экскурсии: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Музей гидроэнергетики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Музей природы г.Борок</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Музей на лосиную ферму г.Кострома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Музей на страусиную ферму г Мышкин</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Историко-художественный музей г.Углич</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Историко-художественный музей г.Ярославль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Зоопарк г.Ярославль</w:t>
            </w:r>
          </w:p>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885"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 течение года</w:t>
            </w:r>
          </w:p>
        </w:tc>
        <w:tc>
          <w:tcPr>
            <w:tcW w:w="1107" w:type="pct"/>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Классные руководители</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 xml:space="preserve">Работа с родителями. </w:t>
      </w:r>
      <w:r w:rsidRPr="00E82796">
        <w:rPr>
          <w:rFonts w:ascii="Times New Roman" w:hAnsi="Times New Roman" w:cs="Times New Roman"/>
          <w:sz w:val="24"/>
          <w:szCs w:val="24"/>
        </w:rPr>
        <w:t>Главная задача – сформировать здоровый досуг семьи.</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Тематика родительских собраний</w:t>
      </w:r>
    </w:p>
    <w:p w:rsidR="00796171" w:rsidRPr="00E82796" w:rsidRDefault="00796171" w:rsidP="0079617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 xml:space="preserve">1-й год.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Здоровье ребенка – основа успешности в обучении (проблемная лекция).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Режим дня в жизни школьника (семинар-практикум).</w:t>
      </w:r>
    </w:p>
    <w:p w:rsidR="00796171" w:rsidRPr="00E82796" w:rsidRDefault="00796171" w:rsidP="0079617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 xml:space="preserve">2-й год.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Путь к здоровью (собрание-калейдоскоп).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Что нужно знать родителям о физиологии младших школьников. (Полезные советы на каждый день).</w:t>
      </w:r>
    </w:p>
    <w:p w:rsidR="00796171" w:rsidRPr="00E82796" w:rsidRDefault="00796171" w:rsidP="0079617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3-й год</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Спортивные традиции нашей семьи (круглый стол).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Эмоциональное состояние.</w:t>
      </w:r>
    </w:p>
    <w:p w:rsidR="00796171" w:rsidRPr="00E82796" w:rsidRDefault="00796171" w:rsidP="0079617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4-й год</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Как уберечь от неверного шага. (Профилактика вредных привычек)</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Ежегодно:</w:t>
      </w:r>
      <w:r w:rsidRPr="00E82796">
        <w:rPr>
          <w:rFonts w:ascii="Times New Roman" w:hAnsi="Times New Roman" w:cs="Times New Roman"/>
          <w:sz w:val="24"/>
          <w:szCs w:val="24"/>
        </w:rPr>
        <w:t xml:space="preserve"> Итоговое собрание «Неразлучные друзья – родители и дети». Парад достижений обучающихся. </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Тематика консультативных встреч</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Гигиенические требования к организации домашней учебной работы.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Комплекс микропауз при выполнении домашней работы.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От чего зависит работоспособность младших школьников.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Утомляемость младших школьников, способы предупреждения утомляемости.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Профилактика близорукости.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Профилактика нарушения осанки.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Упражнения на развития внимания.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Упражнения на развитие зрительной и слуховой памяти.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Упражнения на развитие логического мышления.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Предупреждение неврозов.</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 Связи, устанавливаемые для реализации программы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u w:val="single"/>
        </w:rPr>
        <w:t>Внутренние</w:t>
      </w:r>
      <w:r w:rsidRPr="00E82796">
        <w:rPr>
          <w:rFonts w:ascii="Times New Roman" w:hAnsi="Times New Roman" w:cs="Times New Roman"/>
          <w:sz w:val="24"/>
          <w:szCs w:val="24"/>
        </w:rPr>
        <w:t>: учитель физкультуры, школьный фельдшер, социальный педагог, психолог, школьный библиотекарь.</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u w:val="single"/>
        </w:rPr>
        <w:t>Внешние:</w:t>
      </w:r>
      <w:r w:rsidRPr="00E82796">
        <w:rPr>
          <w:rFonts w:ascii="Times New Roman" w:hAnsi="Times New Roman" w:cs="Times New Roman"/>
          <w:sz w:val="24"/>
          <w:szCs w:val="24"/>
        </w:rPr>
        <w:t xml:space="preserve"> детская библиотека, </w:t>
      </w:r>
      <w:r w:rsidR="00A97CFC">
        <w:rPr>
          <w:rFonts w:ascii="Times New Roman" w:hAnsi="Times New Roman" w:cs="Times New Roman"/>
          <w:sz w:val="24"/>
          <w:szCs w:val="24"/>
        </w:rPr>
        <w:t xml:space="preserve">МОУ ДО ЦВР, </w:t>
      </w:r>
      <w:r w:rsidRPr="00E82796">
        <w:rPr>
          <w:rFonts w:ascii="Times New Roman" w:hAnsi="Times New Roman" w:cs="Times New Roman"/>
          <w:sz w:val="24"/>
          <w:szCs w:val="24"/>
        </w:rPr>
        <w:t>Дом детского творчества, Центр «Гармония», школьные спортивные секции, ФОК.</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i/>
          <w:iCs/>
          <w:sz w:val="24"/>
          <w:szCs w:val="24"/>
        </w:rPr>
        <w:t>Взаимосвязь направлений, задач, видов и форм формирования экологической культуры, здорового и безопасного образа жизни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3301"/>
        <w:gridCol w:w="3299"/>
      </w:tblGrid>
      <w:tr w:rsidR="00796171" w:rsidRPr="00E82796" w:rsidTr="00507948">
        <w:trPr>
          <w:trHeight w:val="661"/>
        </w:trPr>
        <w:tc>
          <w:tcPr>
            <w:tcW w:w="1667" w:type="pct"/>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Направления формирования экологической культуры, здорового и безопасного образа жизни </w:t>
            </w:r>
          </w:p>
        </w:tc>
        <w:tc>
          <w:tcPr>
            <w:tcW w:w="1667" w:type="pct"/>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Задачи формирования экологической культуры, здорового и безопасного образа жизни </w:t>
            </w:r>
          </w:p>
        </w:tc>
        <w:tc>
          <w:tcPr>
            <w:tcW w:w="1667" w:type="pct"/>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Виды и формы экологических и здоровье сберегающих мероприятий </w:t>
            </w:r>
          </w:p>
        </w:tc>
      </w:tr>
      <w:tr w:rsidR="00796171" w:rsidRPr="00E82796" w:rsidTr="00507948">
        <w:trPr>
          <w:trHeight w:val="1213"/>
        </w:trPr>
        <w:tc>
          <w:tcPr>
            <w:tcW w:w="1667" w:type="pct"/>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экологического сообразного поведения, безопасного для человека и окружающей среды </w:t>
            </w:r>
          </w:p>
        </w:tc>
        <w:tc>
          <w:tcPr>
            <w:tcW w:w="1667" w:type="pct"/>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начальных представлений об экологической культуре, ее роли в жизни человека и сохранении окружающей природы.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Развитие первичных умений экологически целесообразного поведения </w:t>
            </w:r>
          </w:p>
        </w:tc>
        <w:tc>
          <w:tcPr>
            <w:tcW w:w="1667" w:type="pct"/>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Беседа; экологические экскурсии, секции, туристические походы, встречи с экологами; уроки окружающего мира. Программы: «Окружающий мир», «Путешествие в мир экологии», «Расчетно-конструкторское бюро» </w:t>
            </w:r>
          </w:p>
        </w:tc>
      </w:tr>
      <w:tr w:rsidR="00796171" w:rsidRPr="00E82796" w:rsidTr="00507948">
        <w:trPr>
          <w:trHeight w:val="523"/>
        </w:trPr>
        <w:tc>
          <w:tcPr>
            <w:tcW w:w="1667" w:type="pct"/>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Формирование ценностного отношения к окружающему миру, здоровью и здоровому образу жизни</w:t>
            </w:r>
          </w:p>
        </w:tc>
        <w:tc>
          <w:tcPr>
            <w:tcW w:w="1667" w:type="pct"/>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Пробуждение в детях потребности в экологически целесообразном поведении, желания заботиться о своем здоровье (формирование заинтересованного отношения к собственному здоровью). </w:t>
            </w:r>
          </w:p>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Обеспечение заинтересованного отношения педагогов, родителей к экологическому поведению, здоровью детей</w:t>
            </w:r>
          </w:p>
        </w:tc>
        <w:tc>
          <w:tcPr>
            <w:tcW w:w="1667" w:type="pct"/>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Беседа; экологические и спортивные секции. Туристические походы, встречи с экологами, спортсменами тренерами; подвижные игры, экологические мероприятия. Программы: «Путешествие в мир экологии», «Мы и окружающий мир», «Город мастеров», </w:t>
            </w:r>
          </w:p>
        </w:tc>
      </w:tr>
      <w:tr w:rsidR="00796171" w:rsidRPr="00E82796" w:rsidTr="00507948">
        <w:trPr>
          <w:trHeight w:val="523"/>
        </w:trPr>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Создание экологической, здоровье сберегающей инфраструктуры образовательного учреждения </w:t>
            </w:r>
          </w:p>
        </w:tc>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Организация экологической среды образовательного учреждения. Оснащение кабинетов (в том числе медицинского), физкультурного зала, спортплощадок оборудованием и инвентарем (медицинским, спортивным, игровым) </w:t>
            </w:r>
          </w:p>
        </w:tc>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Укрепление МТБ; </w:t>
            </w:r>
            <w:r w:rsidR="00507948">
              <w:rPr>
                <w:rFonts w:ascii="Times New Roman" w:hAnsi="Times New Roman" w:cs="Times New Roman"/>
                <w:sz w:val="24"/>
                <w:szCs w:val="24"/>
              </w:rPr>
              <w:t xml:space="preserve"> </w:t>
            </w:r>
            <w:r w:rsidRPr="00E82796">
              <w:rPr>
                <w:rFonts w:ascii="Times New Roman" w:hAnsi="Times New Roman" w:cs="Times New Roman"/>
                <w:sz w:val="24"/>
                <w:szCs w:val="24"/>
              </w:rPr>
              <w:t xml:space="preserve">привлечение специалистов для экологической и оздоровительной работы с обучающимися (экологи, логопеды, учителя физической культуры, психологи, медицинские работники) </w:t>
            </w:r>
          </w:p>
        </w:tc>
      </w:tr>
      <w:tr w:rsidR="00796171" w:rsidRPr="00E82796" w:rsidTr="00507948">
        <w:trPr>
          <w:trHeight w:val="523"/>
        </w:trPr>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Рациональная организация образовательного процесса </w:t>
            </w:r>
          </w:p>
        </w:tc>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Снижение чрезмерного напряжения и утомления, создание условий для снятия перегрузки, нормального чередования труда и отдыха. </w:t>
            </w:r>
          </w:p>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Обеспечение возможности обучающихся осуществлять учебную и внеурочную деятельность в соответствии с возрастными и индивидуальными возможностями </w:t>
            </w:r>
          </w:p>
        </w:tc>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Использование методов и методик обучения, адекватных возрастным возможностям и особенностям обучающихся; </w:t>
            </w:r>
          </w:p>
          <w:p w:rsidR="00796171" w:rsidRPr="00E82796" w:rsidRDefault="00796171" w:rsidP="00507948">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индивидуализация обучения (учет темпа развития и темпа деятельности), работа по индивидуальным программам начального общего образования </w:t>
            </w:r>
          </w:p>
        </w:tc>
      </w:tr>
      <w:tr w:rsidR="00796171" w:rsidRPr="00E82796" w:rsidTr="00507948">
        <w:trPr>
          <w:trHeight w:val="523"/>
        </w:trPr>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Организация экологической и физкультурно-оздоровительной работы </w:t>
            </w:r>
          </w:p>
        </w:tc>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Обеспечение экологической работы,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w:t>
            </w:r>
          </w:p>
        </w:tc>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Организация экологических мероприятий, занятий по лечебной физкультуре, динамических перемен, физкультминуток на уроках; организация работы экологических и спортивных секций и создание условий для их функционирования; проведение экологических и спортивно-оздоровительных мероприятий </w:t>
            </w:r>
          </w:p>
        </w:tc>
      </w:tr>
      <w:tr w:rsidR="00796171" w:rsidRPr="00E82796" w:rsidTr="00507948">
        <w:trPr>
          <w:trHeight w:val="523"/>
        </w:trPr>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Реализация программ внеурочной деятельности и дополнительных образовательных программ </w:t>
            </w:r>
          </w:p>
        </w:tc>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Включение каждого учащегося в экологическую и здоровье сберегающую деятельность </w:t>
            </w:r>
          </w:p>
        </w:tc>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Проведение экологических мероприятий, дней здоровья, конкурсов, праздников и т. п.; </w:t>
            </w:r>
          </w:p>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создание общественного совета по экологии и здоровье сбережению </w:t>
            </w:r>
          </w:p>
        </w:tc>
      </w:tr>
      <w:tr w:rsidR="00796171" w:rsidRPr="00E82796" w:rsidTr="00507948">
        <w:trPr>
          <w:trHeight w:val="523"/>
        </w:trPr>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Просветительская работа с родителями (законными представителями)</w:t>
            </w:r>
          </w:p>
        </w:tc>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Включение родителей (законных представителей) в экологическую, здоровье сберегающую и здоровье укрепляющую деятельность школы</w:t>
            </w:r>
          </w:p>
        </w:tc>
        <w:tc>
          <w:tcPr>
            <w:tcW w:w="1667" w:type="pct"/>
            <w:tcBorders>
              <w:top w:val="single" w:sz="4" w:space="0" w:color="auto"/>
              <w:left w:val="single" w:sz="4" w:space="0" w:color="auto"/>
              <w:bottom w:val="single" w:sz="4" w:space="0" w:color="auto"/>
              <w:right w:val="single" w:sz="4" w:space="0" w:color="auto"/>
            </w:tcBorders>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Лекции, семинары, консультации, курсы по вопросам экологически целесообразного поведения, развития ребенка, его здоровья, факторам, влияющим на здоровье детей; приобретение для родителей необходимой литературы</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Предполагаемый результат реализации  программы:</w:t>
      </w:r>
    </w:p>
    <w:p w:rsidR="00796171" w:rsidRPr="00E82796" w:rsidRDefault="00796171" w:rsidP="00796171">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3024"/>
        <w:gridCol w:w="4137"/>
      </w:tblGrid>
      <w:tr w:rsidR="00796171" w:rsidRPr="00E82796" w:rsidTr="00507948">
        <w:trPr>
          <w:trHeight w:val="660"/>
        </w:trPr>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Направления формирования экологической культуры и здоровье сбережения </w:t>
            </w:r>
          </w:p>
        </w:tc>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Ценностные установки </w:t>
            </w:r>
          </w:p>
        </w:tc>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Планируемые результаты формирования </w:t>
            </w:r>
            <w:r w:rsidR="00507948">
              <w:rPr>
                <w:rFonts w:ascii="Times New Roman" w:hAnsi="Times New Roman" w:cs="Times New Roman"/>
                <w:sz w:val="24"/>
                <w:szCs w:val="24"/>
              </w:rPr>
              <w:t>э</w:t>
            </w:r>
            <w:r w:rsidRPr="00E82796">
              <w:rPr>
                <w:rFonts w:ascii="Times New Roman" w:hAnsi="Times New Roman" w:cs="Times New Roman"/>
                <w:sz w:val="24"/>
                <w:szCs w:val="24"/>
              </w:rPr>
              <w:t xml:space="preserve">кологической культуры, здорового и безопасного образа жизни </w:t>
            </w:r>
          </w:p>
        </w:tc>
      </w:tr>
      <w:tr w:rsidR="00796171" w:rsidRPr="00E82796" w:rsidTr="00507948">
        <w:trPr>
          <w:trHeight w:val="799"/>
        </w:trPr>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w:t>
            </w:r>
          </w:p>
        </w:tc>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Ценность экологически целесообразного поведения </w:t>
            </w:r>
          </w:p>
        </w:tc>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основ экологической культуры. Формирование экологически целесообразного, здорового и безопасного уклада школьной жизни, поведения в быту и природе, безопасного для человека и окружающей среды </w:t>
            </w:r>
          </w:p>
        </w:tc>
      </w:tr>
      <w:tr w:rsidR="00796171" w:rsidRPr="00E82796" w:rsidTr="00507948">
        <w:trPr>
          <w:trHeight w:val="1488"/>
        </w:trPr>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ценностного отношения к здоровью и здоровому образу жизни </w:t>
            </w:r>
          </w:p>
        </w:tc>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Здоровье физическое, стремление к здоровому образу жизни, здоровье нравственное, психологическое, нервно-психическое и социально-психологическое </w:t>
            </w:r>
          </w:p>
        </w:tc>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У учащихся сформировано ценностное отношение к своему здоровью, здоровью близких и окружающих людей. </w:t>
            </w:r>
          </w:p>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Учащиеся имеют: представления о физическом, нравственном, психическом и социальном здоровье человека; первоначальный опыт здоровье сберегающей деятельности; представления о роли физической культуры и спорта для здоровья человека. Учащиеся знают о негативном влиянии компьютерных игр, телевидения, рекламы на здоровье человека </w:t>
            </w:r>
          </w:p>
        </w:tc>
      </w:tr>
      <w:tr w:rsidR="00796171" w:rsidRPr="00E82796" w:rsidTr="00507948">
        <w:trPr>
          <w:trHeight w:val="799"/>
        </w:trPr>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Создание экологической, здоровье сберегающей инфраструктуры образовательного учреждения </w:t>
            </w:r>
          </w:p>
        </w:tc>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Ценности экологически целесообразного поведения и здоровье сбережения </w:t>
            </w:r>
          </w:p>
        </w:tc>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Соответствие состояния и содержания зданий и помещений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tc>
      </w:tr>
      <w:tr w:rsidR="00796171" w:rsidRPr="00E82796" w:rsidTr="00507948">
        <w:trPr>
          <w:trHeight w:val="661"/>
        </w:trPr>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Рациональная организация образовательного процесса </w:t>
            </w:r>
          </w:p>
        </w:tc>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Отношение к экологии и здоровью детей как к главной ценности </w:t>
            </w:r>
          </w:p>
        </w:tc>
        <w:tc>
          <w:tcPr>
            <w:tcW w:w="0" w:type="auto"/>
          </w:tcPr>
          <w:p w:rsidR="00796171" w:rsidRPr="00E82796" w:rsidRDefault="00796171" w:rsidP="00507948">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Соблюдение экологических,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Планируемые результаты </w:t>
      </w:r>
      <w:r w:rsidRPr="00E82796">
        <w:rPr>
          <w:rFonts w:ascii="Times New Roman" w:hAnsi="Times New Roman" w:cs="Times New Roman"/>
          <w:sz w:val="24"/>
          <w:szCs w:val="24"/>
        </w:rPr>
        <w:t xml:space="preserve">формирования экологической культуры, здорового и безопасного образа жизни: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-сформированность представлений об основах экологической культуры поведения в быту и природе, безопасного для человека и окружающей среды;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-готовность детей заботиться о своем здоровье, соблюдение правил здорового образа жизни и организации здоровье сберегающего характера учебной деятельности и общения;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-сформированность познавательного интереса и бережного отношения к природе;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-готовность использовать двигательные режимы с учетом возрастных, психологических и иных особенностей детей;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-сформированность негативного отношения к факторам риска здоровью детей;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-умение противостоять вовлечению в табакокурение, употребление алкоголя, наркотических и сильнодействующих веществ; </w:t>
      </w:r>
    </w:p>
    <w:p w:rsidR="00796171" w:rsidRPr="00E82796" w:rsidRDefault="00507948" w:rsidP="007961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основ здоровь</w:t>
      </w:r>
      <w:r w:rsidR="00796171" w:rsidRPr="00E82796">
        <w:rPr>
          <w:rFonts w:ascii="Times New Roman" w:hAnsi="Times New Roman" w:cs="Times New Roman"/>
          <w:sz w:val="24"/>
          <w:szCs w:val="24"/>
        </w:rPr>
        <w:t xml:space="preserve">есберегающей учебной культуры: умений организовывать успешную учебную работу, создавать здоровьесберегающие условия, выбирать адекватные средства и приемы выполнения заданий с учетом индивидуальных особенностей;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-сформированность умений безопасного поведения в окружающей среде и простейших умений поведения в экстремальных (чрезвычайных) ситуациях.</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Критерии и показатели эффективности деятельности образовательного учреждения по реализации программы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Критериями эффективности реализации программы на ступени начального общего образования является овладение обучающимися умениями: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сравнивать свое поведение с образцом, обращаться за помощью к взрослым, принимать её;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оценивать соответствие мотива и результата поведения с позиции экологической культуры, взаимосвязи здоровья человека и здоровья природы.</w:t>
      </w:r>
    </w:p>
    <w:p w:rsidR="00796171" w:rsidRPr="00E82796" w:rsidRDefault="00796171" w:rsidP="00796171">
      <w:pPr>
        <w:spacing w:after="0" w:line="240" w:lineRule="auto"/>
        <w:ind w:firstLine="709"/>
        <w:jc w:val="both"/>
        <w:rPr>
          <w:rFonts w:ascii="Times New Roman" w:hAnsi="Times New Roman" w:cs="Times New Roman"/>
          <w:b/>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796171" w:rsidRPr="00E82796" w:rsidRDefault="00796171" w:rsidP="0079617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Методика и инструментарий мониторинга достижения планируемых результатов по формированию экологической культуры и бережного отношения к природе.</w:t>
      </w:r>
    </w:p>
    <w:tbl>
      <w:tblPr>
        <w:tblpPr w:leftFromText="180" w:rightFromText="180" w:vertAnchor="text" w:horzAnchor="margin" w:tblpY="330"/>
        <w:tblW w:w="5000" w:type="pct"/>
        <w:tblCellMar>
          <w:left w:w="40" w:type="dxa"/>
          <w:right w:w="40" w:type="dxa"/>
        </w:tblCellMar>
        <w:tblLook w:val="0000" w:firstRow="0" w:lastRow="0" w:firstColumn="0" w:lastColumn="0" w:noHBand="0" w:noVBand="0"/>
      </w:tblPr>
      <w:tblGrid>
        <w:gridCol w:w="2629"/>
        <w:gridCol w:w="3545"/>
        <w:gridCol w:w="1867"/>
        <w:gridCol w:w="1725"/>
      </w:tblGrid>
      <w:tr w:rsidR="00796171" w:rsidRPr="00E82796" w:rsidTr="000D162B">
        <w:trPr>
          <w:trHeight w:val="865"/>
        </w:trPr>
        <w:tc>
          <w:tcPr>
            <w:tcW w:w="1346"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Какие планируемые результаты определяются в</w:t>
            </w:r>
            <w:r w:rsidR="000D162B">
              <w:rPr>
                <w:rFonts w:ascii="Times New Roman" w:hAnsi="Times New Roman" w:cs="Times New Roman"/>
                <w:sz w:val="24"/>
                <w:szCs w:val="24"/>
              </w:rPr>
              <w:t xml:space="preserve"> </w:t>
            </w:r>
            <w:r w:rsidRPr="00E82796">
              <w:rPr>
                <w:rFonts w:ascii="Times New Roman" w:hAnsi="Times New Roman" w:cs="Times New Roman"/>
                <w:sz w:val="24"/>
                <w:szCs w:val="24"/>
              </w:rPr>
              <w:t>процессе мониторинга?</w:t>
            </w:r>
          </w:p>
        </w:tc>
        <w:tc>
          <w:tcPr>
            <w:tcW w:w="1815"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Как организован</w:t>
            </w:r>
            <w:r w:rsidR="00974D09">
              <w:rPr>
                <w:rFonts w:ascii="Times New Roman" w:hAnsi="Times New Roman" w:cs="Times New Roman"/>
                <w:sz w:val="24"/>
                <w:szCs w:val="24"/>
              </w:rPr>
              <w:t xml:space="preserve"> </w:t>
            </w:r>
            <w:r w:rsidRPr="00E82796">
              <w:rPr>
                <w:rFonts w:ascii="Times New Roman" w:hAnsi="Times New Roman" w:cs="Times New Roman"/>
                <w:sz w:val="24"/>
                <w:szCs w:val="24"/>
              </w:rPr>
              <w:t>мониторинг?</w:t>
            </w:r>
          </w:p>
        </w:tc>
        <w:tc>
          <w:tcPr>
            <w:tcW w:w="956" w:type="pct"/>
            <w:tcBorders>
              <w:top w:val="single" w:sz="6" w:space="0" w:color="auto"/>
              <w:left w:val="single" w:sz="6" w:space="0" w:color="auto"/>
              <w:right w:val="single" w:sz="6" w:space="0" w:color="auto"/>
            </w:tcBorders>
            <w:shd w:val="clear" w:color="auto" w:fill="FFFFFF"/>
          </w:tcPr>
          <w:p w:rsidR="00796171" w:rsidRPr="00E82796" w:rsidRDefault="00796171" w:rsidP="000D162B">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Как часто</w:t>
            </w:r>
            <w:r w:rsidR="000D162B">
              <w:rPr>
                <w:rFonts w:ascii="Times New Roman" w:hAnsi="Times New Roman" w:cs="Times New Roman"/>
                <w:sz w:val="24"/>
                <w:szCs w:val="24"/>
              </w:rPr>
              <w:t xml:space="preserve"> </w:t>
            </w:r>
            <w:r w:rsidRPr="00E82796">
              <w:rPr>
                <w:rFonts w:ascii="Times New Roman" w:hAnsi="Times New Roman" w:cs="Times New Roman"/>
                <w:sz w:val="24"/>
                <w:szCs w:val="24"/>
              </w:rPr>
              <w:t>проводится</w:t>
            </w:r>
            <w:r w:rsidR="000D162B">
              <w:rPr>
                <w:rFonts w:ascii="Times New Roman" w:hAnsi="Times New Roman" w:cs="Times New Roman"/>
                <w:sz w:val="24"/>
                <w:szCs w:val="24"/>
              </w:rPr>
              <w:t xml:space="preserve"> </w:t>
            </w:r>
            <w:r w:rsidRPr="00E82796">
              <w:rPr>
                <w:rFonts w:ascii="Times New Roman" w:hAnsi="Times New Roman" w:cs="Times New Roman"/>
                <w:sz w:val="24"/>
                <w:szCs w:val="24"/>
              </w:rPr>
              <w:t>мониторинг?</w:t>
            </w:r>
          </w:p>
        </w:tc>
        <w:tc>
          <w:tcPr>
            <w:tcW w:w="883" w:type="pct"/>
            <w:tcBorders>
              <w:top w:val="single" w:sz="6" w:space="0" w:color="auto"/>
              <w:left w:val="single" w:sz="6" w:space="0" w:color="auto"/>
              <w:right w:val="single" w:sz="6" w:space="0" w:color="auto"/>
            </w:tcBorders>
            <w:shd w:val="clear" w:color="auto" w:fill="FFFFFF"/>
          </w:tcPr>
          <w:p w:rsidR="00796171" w:rsidRPr="00E82796" w:rsidRDefault="00796171" w:rsidP="000D162B">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Кто измеряет</w:t>
            </w:r>
            <w:r w:rsidR="000D162B">
              <w:rPr>
                <w:rFonts w:ascii="Times New Roman" w:hAnsi="Times New Roman" w:cs="Times New Roman"/>
                <w:sz w:val="24"/>
                <w:szCs w:val="24"/>
              </w:rPr>
              <w:t xml:space="preserve"> </w:t>
            </w:r>
            <w:r w:rsidRPr="00E82796">
              <w:rPr>
                <w:rFonts w:ascii="Times New Roman" w:hAnsi="Times New Roman" w:cs="Times New Roman"/>
                <w:sz w:val="24"/>
                <w:szCs w:val="24"/>
              </w:rPr>
              <w:t>достижение</w:t>
            </w:r>
            <w:r w:rsidR="000D162B">
              <w:rPr>
                <w:rFonts w:ascii="Times New Roman" w:hAnsi="Times New Roman" w:cs="Times New Roman"/>
                <w:sz w:val="24"/>
                <w:szCs w:val="24"/>
              </w:rPr>
              <w:t xml:space="preserve"> </w:t>
            </w:r>
            <w:r w:rsidRPr="00E82796">
              <w:rPr>
                <w:rFonts w:ascii="Times New Roman" w:hAnsi="Times New Roman" w:cs="Times New Roman"/>
                <w:sz w:val="24"/>
                <w:szCs w:val="24"/>
              </w:rPr>
              <w:t>результатов?</w:t>
            </w:r>
          </w:p>
        </w:tc>
      </w:tr>
      <w:tr w:rsidR="00974D09" w:rsidRPr="00E82796" w:rsidTr="000D162B">
        <w:trPr>
          <w:trHeight w:val="1417"/>
        </w:trPr>
        <w:tc>
          <w:tcPr>
            <w:tcW w:w="1346" w:type="pct"/>
            <w:tcBorders>
              <w:top w:val="single" w:sz="6" w:space="0" w:color="auto"/>
              <w:left w:val="single" w:sz="6" w:space="0" w:color="auto"/>
              <w:right w:val="single" w:sz="6" w:space="0" w:color="auto"/>
            </w:tcBorders>
            <w:shd w:val="clear" w:color="auto" w:fill="FFFFFF"/>
          </w:tcPr>
          <w:p w:rsidR="00974D09" w:rsidRPr="00E82796" w:rsidRDefault="00974D09"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Умения, направленные на оценку правильности поведения на природе</w:t>
            </w:r>
          </w:p>
        </w:tc>
        <w:tc>
          <w:tcPr>
            <w:tcW w:w="1815" w:type="pct"/>
            <w:tcBorders>
              <w:top w:val="single" w:sz="6" w:space="0" w:color="auto"/>
              <w:left w:val="single" w:sz="6" w:space="0" w:color="auto"/>
              <w:right w:val="single" w:sz="6" w:space="0" w:color="auto"/>
            </w:tcBorders>
            <w:shd w:val="clear" w:color="auto" w:fill="FFFFFF"/>
          </w:tcPr>
          <w:p w:rsidR="00974D09" w:rsidRPr="00E82796" w:rsidRDefault="00974D09" w:rsidP="00974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Проверочные</w:t>
            </w:r>
            <w:r w:rsidRPr="00E82796">
              <w:rPr>
                <w:rFonts w:ascii="Times New Roman" w:hAnsi="Times New Roman" w:cs="Times New Roman"/>
                <w:sz w:val="24"/>
                <w:szCs w:val="24"/>
              </w:rPr>
              <w:t xml:space="preserve"> и</w:t>
            </w:r>
            <w:r>
              <w:rPr>
                <w:rFonts w:ascii="Times New Roman" w:hAnsi="Times New Roman" w:cs="Times New Roman"/>
                <w:sz w:val="24"/>
                <w:szCs w:val="24"/>
              </w:rPr>
              <w:t xml:space="preserve"> контрольные ра</w:t>
            </w:r>
            <w:r w:rsidRPr="00E82796">
              <w:rPr>
                <w:rFonts w:ascii="Times New Roman" w:hAnsi="Times New Roman" w:cs="Times New Roman"/>
                <w:sz w:val="24"/>
                <w:szCs w:val="24"/>
              </w:rPr>
              <w:t>боты к учебнику</w:t>
            </w:r>
            <w:r>
              <w:rPr>
                <w:rFonts w:ascii="Times New Roman" w:hAnsi="Times New Roman" w:cs="Times New Roman"/>
                <w:sz w:val="24"/>
                <w:szCs w:val="24"/>
              </w:rPr>
              <w:t xml:space="preserve"> </w:t>
            </w:r>
            <w:r w:rsidRPr="00E82796">
              <w:rPr>
                <w:rFonts w:ascii="Times New Roman" w:hAnsi="Times New Roman" w:cs="Times New Roman"/>
                <w:sz w:val="24"/>
                <w:szCs w:val="24"/>
              </w:rPr>
              <w:t>«Окружающий мир» для 1-4-х классов</w:t>
            </w:r>
          </w:p>
        </w:tc>
        <w:tc>
          <w:tcPr>
            <w:tcW w:w="956" w:type="pct"/>
            <w:tcBorders>
              <w:top w:val="single" w:sz="6" w:space="0" w:color="auto"/>
              <w:left w:val="single" w:sz="6" w:space="0" w:color="auto"/>
              <w:right w:val="single" w:sz="6" w:space="0" w:color="auto"/>
            </w:tcBorders>
            <w:shd w:val="clear" w:color="auto" w:fill="FFFFFF"/>
          </w:tcPr>
          <w:p w:rsidR="00974D09" w:rsidRPr="00E82796" w:rsidRDefault="00974D09"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конце учебного года  (перед летними каникулами)</w:t>
            </w:r>
          </w:p>
        </w:tc>
        <w:tc>
          <w:tcPr>
            <w:tcW w:w="883" w:type="pct"/>
            <w:tcBorders>
              <w:top w:val="single" w:sz="6" w:space="0" w:color="auto"/>
              <w:left w:val="single" w:sz="6" w:space="0" w:color="auto"/>
              <w:right w:val="single" w:sz="6" w:space="0" w:color="auto"/>
            </w:tcBorders>
            <w:shd w:val="clear" w:color="auto" w:fill="FFFFFF"/>
          </w:tcPr>
          <w:p w:rsidR="00974D09" w:rsidRPr="00E82796" w:rsidRDefault="00974D09"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0D162B">
        <w:trPr>
          <w:trHeight w:val="1546"/>
        </w:trPr>
        <w:tc>
          <w:tcPr>
            <w:tcW w:w="1346" w:type="pct"/>
            <w:vMerge w:val="restart"/>
            <w:tcBorders>
              <w:top w:val="single" w:sz="4" w:space="0" w:color="auto"/>
              <w:left w:val="single" w:sz="6" w:space="0" w:color="auto"/>
              <w:right w:val="single" w:sz="6" w:space="0" w:color="auto"/>
            </w:tcBorders>
            <w:shd w:val="clear" w:color="auto" w:fill="FFFFFF"/>
          </w:tcPr>
          <w:p w:rsidR="00796171" w:rsidRPr="00E82796" w:rsidRDefault="00796171" w:rsidP="000D162B">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Умения, нацеленные на понимание взаимоотношений человека и природы </w:t>
            </w:r>
          </w:p>
        </w:tc>
        <w:tc>
          <w:tcPr>
            <w:tcW w:w="1815" w:type="pct"/>
            <w:vMerge w:val="restart"/>
            <w:tcBorders>
              <w:top w:val="single" w:sz="4" w:space="0" w:color="auto"/>
              <w:left w:val="single" w:sz="6" w:space="0" w:color="auto"/>
              <w:right w:val="single" w:sz="6" w:space="0" w:color="auto"/>
            </w:tcBorders>
            <w:shd w:val="clear" w:color="auto" w:fill="FFFFFF"/>
          </w:tcPr>
          <w:p w:rsidR="00796171" w:rsidRPr="00E82796" w:rsidRDefault="00974D09" w:rsidP="00974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Проверочные и конт</w:t>
            </w:r>
            <w:r w:rsidR="00796171" w:rsidRPr="00E82796">
              <w:rPr>
                <w:rFonts w:ascii="Times New Roman" w:hAnsi="Times New Roman" w:cs="Times New Roman"/>
                <w:sz w:val="24"/>
                <w:szCs w:val="24"/>
              </w:rPr>
              <w:t>рольные работы к учебнику «Окружающий мир» для 1, 3 и 4-го классов</w:t>
            </w:r>
          </w:p>
        </w:tc>
        <w:tc>
          <w:tcPr>
            <w:tcW w:w="956" w:type="pct"/>
            <w:vMerge w:val="restart"/>
            <w:tcBorders>
              <w:top w:val="single" w:sz="4"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конце каждой четверти</w:t>
            </w:r>
          </w:p>
        </w:tc>
        <w:tc>
          <w:tcPr>
            <w:tcW w:w="883" w:type="pct"/>
            <w:tcBorders>
              <w:top w:val="single" w:sz="4"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0D162B">
        <w:trPr>
          <w:trHeight w:hRule="exact" w:val="80"/>
        </w:trPr>
        <w:tc>
          <w:tcPr>
            <w:tcW w:w="1346" w:type="pct"/>
            <w:vMerge/>
            <w:tcBorders>
              <w:left w:val="single" w:sz="6" w:space="0" w:color="auto"/>
              <w:bottom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815" w:type="pct"/>
            <w:vMerge/>
            <w:tcBorders>
              <w:left w:val="single" w:sz="6" w:space="0" w:color="auto"/>
              <w:bottom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956" w:type="pct"/>
            <w:vMerge/>
            <w:tcBorders>
              <w:left w:val="single" w:sz="6" w:space="0" w:color="auto"/>
              <w:bottom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883"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0D162B">
        <w:trPr>
          <w:trHeight w:hRule="exact" w:val="1919"/>
        </w:trPr>
        <w:tc>
          <w:tcPr>
            <w:tcW w:w="1346"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Интерес и </w:t>
            </w:r>
            <w:r w:rsidR="000D162B">
              <w:rPr>
                <w:rFonts w:ascii="Times New Roman" w:hAnsi="Times New Roman" w:cs="Times New Roman"/>
                <w:sz w:val="24"/>
                <w:szCs w:val="24"/>
              </w:rPr>
              <w:t>положительное отношение к приро</w:t>
            </w:r>
            <w:r w:rsidRPr="00E82796">
              <w:rPr>
                <w:rFonts w:ascii="Times New Roman" w:hAnsi="Times New Roman" w:cs="Times New Roman"/>
                <w:sz w:val="24"/>
                <w:szCs w:val="24"/>
              </w:rPr>
              <w:t>де, к взаимоотношениям человека и природы</w:t>
            </w:r>
          </w:p>
        </w:tc>
        <w:tc>
          <w:tcPr>
            <w:tcW w:w="1815"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Анализ проектов, докладов, сообщений и т.п. учеников, посвященных природе, живым организмам, проблемам взаимоотношения человека и природы. Оценивается динамика по сравнению с предыдущим годом</w:t>
            </w:r>
          </w:p>
        </w:tc>
        <w:tc>
          <w:tcPr>
            <w:tcW w:w="956" w:type="pct"/>
            <w:tcBorders>
              <w:top w:val="nil"/>
              <w:left w:val="single" w:sz="6" w:space="0" w:color="auto"/>
              <w:bottom w:val="single" w:sz="6" w:space="0" w:color="auto"/>
              <w:right w:val="single" w:sz="6" w:space="0" w:color="auto"/>
            </w:tcBorders>
            <w:shd w:val="clear" w:color="auto" w:fill="FFFFFF"/>
          </w:tcPr>
          <w:p w:rsidR="00796171" w:rsidRPr="00E82796" w:rsidRDefault="000D162B" w:rsidP="00974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Ежегодно в конце </w:t>
            </w:r>
            <w:r w:rsidR="00796171" w:rsidRPr="00E82796">
              <w:rPr>
                <w:rFonts w:ascii="Times New Roman" w:hAnsi="Times New Roman" w:cs="Times New Roman"/>
                <w:sz w:val="24"/>
                <w:szCs w:val="24"/>
              </w:rPr>
              <w:t>учебного года</w:t>
            </w:r>
          </w:p>
        </w:tc>
        <w:tc>
          <w:tcPr>
            <w:tcW w:w="883"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Учитель. </w:t>
            </w:r>
          </w:p>
          <w:p w:rsidR="00796171" w:rsidRPr="00E82796" w:rsidRDefault="000D162B" w:rsidP="000D1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w:t>
            </w:r>
            <w:r w:rsidR="00796171" w:rsidRPr="00E82796">
              <w:rPr>
                <w:rFonts w:ascii="Times New Roman" w:hAnsi="Times New Roman" w:cs="Times New Roman"/>
                <w:sz w:val="24"/>
                <w:szCs w:val="24"/>
              </w:rPr>
              <w:t>проводит завуч</w:t>
            </w:r>
          </w:p>
        </w:tc>
      </w:tr>
      <w:tr w:rsidR="00796171" w:rsidRPr="00E82796" w:rsidTr="000D162B">
        <w:trPr>
          <w:trHeight w:hRule="exact" w:val="1696"/>
        </w:trPr>
        <w:tc>
          <w:tcPr>
            <w:tcW w:w="1346"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Соблюдение правил поведения на природе, в классе, теплице, живом уголке, на пришколь ном участке, во время экскурсий</w:t>
            </w:r>
          </w:p>
        </w:tc>
        <w:tc>
          <w:tcPr>
            <w:tcW w:w="1815"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Педагогические наблюдения (по с</w:t>
            </w:r>
            <w:r w:rsidR="000D162B">
              <w:rPr>
                <w:rFonts w:ascii="Times New Roman" w:hAnsi="Times New Roman" w:cs="Times New Roman"/>
                <w:sz w:val="24"/>
                <w:szCs w:val="24"/>
              </w:rPr>
              <w:t>хеме, составленной завучем) про</w:t>
            </w:r>
            <w:r w:rsidRPr="00E82796">
              <w:rPr>
                <w:rFonts w:ascii="Times New Roman" w:hAnsi="Times New Roman" w:cs="Times New Roman"/>
                <w:sz w:val="24"/>
                <w:szCs w:val="24"/>
              </w:rPr>
              <w:t>водит учитель</w:t>
            </w:r>
          </w:p>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956"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течение года</w:t>
            </w:r>
          </w:p>
        </w:tc>
        <w:tc>
          <w:tcPr>
            <w:tcW w:w="883"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0D162B">
        <w:trPr>
          <w:trHeight w:hRule="exact" w:val="1244"/>
        </w:trPr>
        <w:tc>
          <w:tcPr>
            <w:tcW w:w="1346" w:type="pct"/>
            <w:tcBorders>
              <w:top w:val="nil"/>
              <w:left w:val="single" w:sz="6" w:space="0" w:color="auto"/>
              <w:bottom w:val="single" w:sz="6" w:space="0" w:color="auto"/>
              <w:right w:val="single" w:sz="6" w:space="0" w:color="auto"/>
            </w:tcBorders>
            <w:shd w:val="clear" w:color="auto" w:fill="FFFFFF"/>
          </w:tcPr>
          <w:p w:rsidR="00796171" w:rsidRPr="00E82796" w:rsidRDefault="00974D09" w:rsidP="00974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нарушение </w:t>
            </w:r>
            <w:r w:rsidR="00796171" w:rsidRPr="00E82796">
              <w:rPr>
                <w:rFonts w:ascii="Times New Roman" w:hAnsi="Times New Roman" w:cs="Times New Roman"/>
                <w:sz w:val="24"/>
                <w:szCs w:val="24"/>
              </w:rPr>
              <w:t>правил поведения на природе</w:t>
            </w:r>
          </w:p>
        </w:tc>
        <w:tc>
          <w:tcPr>
            <w:tcW w:w="1815"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Злостные нарушения правил поведения обсуждаются на классных часах, педсоветах</w:t>
            </w:r>
          </w:p>
        </w:tc>
        <w:tc>
          <w:tcPr>
            <w:tcW w:w="956"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необходимых случаях</w:t>
            </w:r>
          </w:p>
        </w:tc>
        <w:tc>
          <w:tcPr>
            <w:tcW w:w="883" w:type="pct"/>
            <w:tcBorders>
              <w:top w:val="nil"/>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Завуч</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p w:rsidR="00974D09" w:rsidRDefault="00974D09" w:rsidP="00974D09">
      <w:pPr>
        <w:spacing w:after="0" w:line="240" w:lineRule="auto"/>
        <w:jc w:val="both"/>
        <w:rPr>
          <w:rFonts w:ascii="Times New Roman" w:hAnsi="Times New Roman" w:cs="Times New Roman"/>
          <w:b/>
          <w:sz w:val="24"/>
          <w:szCs w:val="24"/>
        </w:rPr>
      </w:pPr>
    </w:p>
    <w:p w:rsidR="00974D09" w:rsidRDefault="00974D09" w:rsidP="00974D09">
      <w:pPr>
        <w:spacing w:after="0" w:line="240" w:lineRule="auto"/>
        <w:jc w:val="both"/>
        <w:rPr>
          <w:rFonts w:ascii="Times New Roman" w:hAnsi="Times New Roman" w:cs="Times New Roman"/>
          <w:b/>
          <w:sz w:val="24"/>
          <w:szCs w:val="24"/>
        </w:rPr>
      </w:pPr>
    </w:p>
    <w:p w:rsidR="00796171" w:rsidRPr="00E82796" w:rsidRDefault="00796171" w:rsidP="00974D09">
      <w:pPr>
        <w:spacing w:after="0" w:line="240" w:lineRule="auto"/>
        <w:jc w:val="center"/>
        <w:rPr>
          <w:rFonts w:ascii="Times New Roman" w:hAnsi="Times New Roman" w:cs="Times New Roman"/>
          <w:b/>
          <w:sz w:val="24"/>
          <w:szCs w:val="24"/>
        </w:rPr>
      </w:pPr>
      <w:r w:rsidRPr="00E82796">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основ здорового образа жизни</w:t>
      </w:r>
    </w:p>
    <w:tbl>
      <w:tblPr>
        <w:tblW w:w="9591" w:type="dxa"/>
        <w:tblInd w:w="40" w:type="dxa"/>
        <w:tblLayout w:type="fixed"/>
        <w:tblCellMar>
          <w:left w:w="40" w:type="dxa"/>
          <w:right w:w="40" w:type="dxa"/>
        </w:tblCellMar>
        <w:tblLook w:val="0000" w:firstRow="0" w:lastRow="0" w:firstColumn="0" w:lastColumn="0" w:noHBand="0" w:noVBand="0"/>
      </w:tblPr>
      <w:tblGrid>
        <w:gridCol w:w="2631"/>
        <w:gridCol w:w="3417"/>
        <w:gridCol w:w="1842"/>
        <w:gridCol w:w="1701"/>
      </w:tblGrid>
      <w:tr w:rsidR="00796171" w:rsidRPr="00E82796" w:rsidTr="00796171">
        <w:trPr>
          <w:trHeight w:val="864"/>
        </w:trPr>
        <w:tc>
          <w:tcPr>
            <w:tcW w:w="2631"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Какие планируемые результаты определяются в процессе мониторинга?</w:t>
            </w:r>
          </w:p>
        </w:tc>
        <w:tc>
          <w:tcPr>
            <w:tcW w:w="3417"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Как организован мониторинг?</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Как часто проводится мониторинг?</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Кто измеряет достижение результатов?</w:t>
            </w:r>
          </w:p>
        </w:tc>
      </w:tr>
      <w:tr w:rsidR="00796171" w:rsidRPr="00E82796" w:rsidTr="00796171">
        <w:trPr>
          <w:trHeight w:val="1578"/>
        </w:trPr>
        <w:tc>
          <w:tcPr>
            <w:tcW w:w="2631"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Умения, нацеленные на оценку того, что полезно для здоровья, а что вредно</w:t>
            </w:r>
          </w:p>
        </w:tc>
        <w:tc>
          <w:tcPr>
            <w:tcW w:w="3417"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Проверочные и контрольныеработы к учебнику «Окружающий мир» для 1—4-го классов</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0D162B">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конце каждой</w:t>
            </w:r>
            <w:r w:rsidR="000D162B">
              <w:rPr>
                <w:rFonts w:ascii="Times New Roman" w:hAnsi="Times New Roman" w:cs="Times New Roman"/>
                <w:sz w:val="24"/>
                <w:szCs w:val="24"/>
              </w:rPr>
              <w:t xml:space="preserve"> </w:t>
            </w:r>
            <w:r w:rsidRPr="00E82796">
              <w:rPr>
                <w:rFonts w:ascii="Times New Roman" w:hAnsi="Times New Roman" w:cs="Times New Roman"/>
                <w:sz w:val="24"/>
                <w:szCs w:val="24"/>
              </w:rPr>
              <w:t>четверти</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0D162B">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796171">
        <w:trPr>
          <w:trHeight w:val="2698"/>
        </w:trPr>
        <w:tc>
          <w:tcPr>
            <w:tcW w:w="2631"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Интерес и положительное отношение к своему здоровью, к устройству человеческого организма</w:t>
            </w:r>
          </w:p>
        </w:tc>
        <w:tc>
          <w:tcPr>
            <w:tcW w:w="3417"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Анали</w:t>
            </w:r>
            <w:r w:rsidR="000D162B">
              <w:rPr>
                <w:rFonts w:ascii="Times New Roman" w:hAnsi="Times New Roman" w:cs="Times New Roman"/>
                <w:sz w:val="24"/>
                <w:szCs w:val="24"/>
              </w:rPr>
              <w:t xml:space="preserve">з проектов, докладов, сообщении </w:t>
            </w:r>
            <w:r w:rsidRPr="00E82796">
              <w:rPr>
                <w:rFonts w:ascii="Times New Roman" w:hAnsi="Times New Roman" w:cs="Times New Roman"/>
                <w:sz w:val="24"/>
                <w:szCs w:val="24"/>
              </w:rPr>
              <w:t>и т.п. учеников, посвященных человеку и его здоровью. Оценивается динамика по</w:t>
            </w:r>
            <w:r w:rsidR="000D162B">
              <w:rPr>
                <w:rFonts w:ascii="Times New Roman" w:hAnsi="Times New Roman" w:cs="Times New Roman"/>
                <w:sz w:val="24"/>
                <w:szCs w:val="24"/>
              </w:rPr>
              <w:t xml:space="preserve"> </w:t>
            </w:r>
            <w:r w:rsidRPr="00E82796">
              <w:rPr>
                <w:rFonts w:ascii="Times New Roman" w:hAnsi="Times New Roman" w:cs="Times New Roman"/>
                <w:sz w:val="24"/>
                <w:szCs w:val="24"/>
              </w:rPr>
              <w:t>сравнению с предыдущим годом</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Ежегодно в конце учебного года</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Учитель.</w:t>
            </w:r>
          </w:p>
          <w:p w:rsidR="00796171" w:rsidRPr="00E82796" w:rsidRDefault="00796171" w:rsidP="000D162B">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Анализ проводит завуч</w:t>
            </w:r>
          </w:p>
        </w:tc>
      </w:tr>
      <w:tr w:rsidR="00796171" w:rsidRPr="00E82796" w:rsidTr="00796171">
        <w:trPr>
          <w:trHeight w:val="1586"/>
        </w:trPr>
        <w:tc>
          <w:tcPr>
            <w:tcW w:w="2631"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Соблюдение правил поведения. нацеленных на здоровый образ жизни</w:t>
            </w:r>
          </w:p>
        </w:tc>
        <w:tc>
          <w:tcPr>
            <w:tcW w:w="3417"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Педагогические наблюдения (по схеме, составленной завучем) проводит учитель</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течение года.</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796171">
        <w:trPr>
          <w:trHeight w:val="986"/>
        </w:trPr>
        <w:tc>
          <w:tcPr>
            <w:tcW w:w="2631"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Поведение учеников на перемене, в столовой</w:t>
            </w:r>
          </w:p>
        </w:tc>
        <w:tc>
          <w:tcPr>
            <w:tcW w:w="3417"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Педагогические наблюдения один раз в четверть проводит завуч</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Раз в четверть</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Завуч</w:t>
            </w:r>
          </w:p>
        </w:tc>
      </w:tr>
      <w:tr w:rsidR="00796171" w:rsidRPr="00E82796" w:rsidTr="00796171">
        <w:trPr>
          <w:trHeight w:val="1770"/>
        </w:trPr>
        <w:tc>
          <w:tcPr>
            <w:tcW w:w="2631" w:type="dxa"/>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Зарегистрированное число заболеваний у школьников</w:t>
            </w:r>
          </w:p>
        </w:tc>
        <w:tc>
          <w:tcPr>
            <w:tcW w:w="3417" w:type="dxa"/>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974D09" w:rsidP="00974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Фиксация в журнале всех заболеваний </w:t>
            </w:r>
            <w:r w:rsidR="00796171" w:rsidRPr="00E82796">
              <w:rPr>
                <w:rFonts w:ascii="Times New Roman" w:hAnsi="Times New Roman" w:cs="Times New Roman"/>
                <w:sz w:val="24"/>
                <w:szCs w:val="24"/>
              </w:rPr>
              <w:t>и анализ их динамики (по сравнению с предыдущим годом)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Учитель. Анализ проводит завуч</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0D162B">
      <w:pPr>
        <w:spacing w:after="0" w:line="240" w:lineRule="auto"/>
        <w:ind w:firstLine="709"/>
        <w:jc w:val="center"/>
        <w:rPr>
          <w:rFonts w:ascii="Times New Roman" w:hAnsi="Times New Roman" w:cs="Times New Roman"/>
          <w:b/>
          <w:sz w:val="24"/>
          <w:szCs w:val="24"/>
        </w:rPr>
      </w:pPr>
      <w:r w:rsidRPr="00E82796">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основ безопасного образа жизни.</w:t>
      </w:r>
    </w:p>
    <w:p w:rsidR="00796171" w:rsidRPr="00E82796" w:rsidRDefault="00796171" w:rsidP="00796171">
      <w:pPr>
        <w:spacing w:after="0" w:line="240" w:lineRule="auto"/>
        <w:ind w:firstLine="709"/>
        <w:jc w:val="both"/>
        <w:rPr>
          <w:rFonts w:ascii="Times New Roman" w:hAnsi="Times New Roman" w:cs="Times New Roman"/>
          <w:b/>
          <w:sz w:val="24"/>
          <w:szCs w:val="24"/>
        </w:rPr>
      </w:pPr>
    </w:p>
    <w:tbl>
      <w:tblPr>
        <w:tblW w:w="5000" w:type="pct"/>
        <w:tblCellMar>
          <w:left w:w="40" w:type="dxa"/>
          <w:right w:w="40" w:type="dxa"/>
        </w:tblCellMar>
        <w:tblLook w:val="0000" w:firstRow="0" w:lastRow="0" w:firstColumn="0" w:lastColumn="0" w:noHBand="0" w:noVBand="0"/>
      </w:tblPr>
      <w:tblGrid>
        <w:gridCol w:w="3116"/>
        <w:gridCol w:w="13"/>
        <w:gridCol w:w="3000"/>
        <w:gridCol w:w="1865"/>
        <w:gridCol w:w="1723"/>
        <w:gridCol w:w="49"/>
      </w:tblGrid>
      <w:tr w:rsidR="00796171" w:rsidRPr="00E82796" w:rsidTr="000D162B">
        <w:trPr>
          <w:trHeight w:val="815"/>
        </w:trPr>
        <w:tc>
          <w:tcPr>
            <w:tcW w:w="1595"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Какие планируемые результаты</w:t>
            </w:r>
            <w:r w:rsidR="00974D09">
              <w:rPr>
                <w:rFonts w:ascii="Times New Roman" w:hAnsi="Times New Roman" w:cs="Times New Roman"/>
                <w:sz w:val="24"/>
                <w:szCs w:val="24"/>
              </w:rPr>
              <w:t xml:space="preserve"> </w:t>
            </w:r>
            <w:r w:rsidRPr="00E82796">
              <w:rPr>
                <w:rFonts w:ascii="Times New Roman" w:hAnsi="Times New Roman" w:cs="Times New Roman"/>
                <w:sz w:val="24"/>
                <w:szCs w:val="24"/>
              </w:rPr>
              <w:t>определяются в процессе мониторинга?</w:t>
            </w:r>
          </w:p>
        </w:tc>
        <w:tc>
          <w:tcPr>
            <w:tcW w:w="1542" w:type="pct"/>
            <w:gridSpan w:val="2"/>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Как организован мониторинг? </w:t>
            </w:r>
          </w:p>
        </w:tc>
        <w:tc>
          <w:tcPr>
            <w:tcW w:w="955"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Как часто проводится мониторинг?</w:t>
            </w:r>
          </w:p>
        </w:tc>
        <w:tc>
          <w:tcPr>
            <w:tcW w:w="907" w:type="pct"/>
            <w:gridSpan w:val="2"/>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Кто измеряет достижение результатов?</w:t>
            </w:r>
          </w:p>
        </w:tc>
      </w:tr>
      <w:tr w:rsidR="00796171" w:rsidRPr="00E82796" w:rsidTr="000D162B">
        <w:trPr>
          <w:gridAfter w:val="1"/>
          <w:wAfter w:w="25" w:type="pct"/>
          <w:trHeight w:val="1549"/>
        </w:trPr>
        <w:tc>
          <w:tcPr>
            <w:tcW w:w="1601" w:type="pct"/>
            <w:gridSpan w:val="2"/>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Умения, нацеленные на оценку правильности поведения в быту (правила общения. правила ОБЖ, уличного движения)</w:t>
            </w:r>
          </w:p>
        </w:tc>
        <w:tc>
          <w:tcPr>
            <w:tcW w:w="1536" w:type="pct"/>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Проверочные и контрольные работы к учебнику «Окружающий  мир» для 1-4-го классов</w:t>
            </w:r>
          </w:p>
        </w:tc>
        <w:tc>
          <w:tcPr>
            <w:tcW w:w="955" w:type="pct"/>
            <w:tcBorders>
              <w:top w:val="single" w:sz="6" w:space="0" w:color="auto"/>
              <w:left w:val="single" w:sz="6" w:space="0" w:color="auto"/>
              <w:right w:val="single" w:sz="6" w:space="0" w:color="auto"/>
            </w:tcBorders>
            <w:shd w:val="clear" w:color="auto" w:fill="FFFFFF"/>
          </w:tcPr>
          <w:p w:rsidR="00796171" w:rsidRPr="00E82796" w:rsidRDefault="00796171" w:rsidP="000D162B">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конце четверти</w:t>
            </w:r>
          </w:p>
        </w:tc>
        <w:tc>
          <w:tcPr>
            <w:tcW w:w="882" w:type="pct"/>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0D162B">
        <w:trPr>
          <w:gridAfter w:val="1"/>
          <w:wAfter w:w="25" w:type="pct"/>
          <w:trHeight w:val="2257"/>
        </w:trPr>
        <w:tc>
          <w:tcPr>
            <w:tcW w:w="1601" w:type="pct"/>
            <w:gridSpan w:val="2"/>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Интерес и положительное отношение к своей безопасности и безопасности окружающих</w:t>
            </w:r>
          </w:p>
        </w:tc>
        <w:tc>
          <w:tcPr>
            <w:tcW w:w="1536"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Анализ проектов, докладов, сообщений и т.п. учеников</w:t>
            </w:r>
            <w:r w:rsidR="00974D09">
              <w:rPr>
                <w:rFonts w:ascii="Times New Roman" w:hAnsi="Times New Roman" w:cs="Times New Roman"/>
                <w:sz w:val="24"/>
                <w:szCs w:val="24"/>
              </w:rPr>
              <w:t>, посвященных проблемам безопасно</w:t>
            </w:r>
            <w:r w:rsidRPr="00E82796">
              <w:rPr>
                <w:rFonts w:ascii="Times New Roman" w:hAnsi="Times New Roman" w:cs="Times New Roman"/>
                <w:sz w:val="24"/>
                <w:szCs w:val="24"/>
              </w:rPr>
              <w:t>сти жизнедеятельности. Оценивается динамика (по сравнению с предыдущим годом)</w:t>
            </w:r>
          </w:p>
        </w:tc>
        <w:tc>
          <w:tcPr>
            <w:tcW w:w="955"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Ежегодно в конце учебного года</w:t>
            </w:r>
          </w:p>
        </w:tc>
        <w:tc>
          <w:tcPr>
            <w:tcW w:w="882"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Учитель.</w:t>
            </w:r>
          </w:p>
          <w:p w:rsidR="00796171" w:rsidRPr="00E82796" w:rsidRDefault="000D162B" w:rsidP="000D1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w:t>
            </w:r>
            <w:r w:rsidR="00796171" w:rsidRPr="00E82796">
              <w:rPr>
                <w:rFonts w:ascii="Times New Roman" w:hAnsi="Times New Roman" w:cs="Times New Roman"/>
                <w:sz w:val="24"/>
                <w:szCs w:val="24"/>
              </w:rPr>
              <w:t>проводит завуч</w:t>
            </w:r>
          </w:p>
        </w:tc>
      </w:tr>
      <w:tr w:rsidR="00796171" w:rsidRPr="00E82796" w:rsidTr="000D162B">
        <w:trPr>
          <w:gridAfter w:val="1"/>
          <w:wAfter w:w="25" w:type="pct"/>
          <w:trHeight w:val="1258"/>
        </w:trPr>
        <w:tc>
          <w:tcPr>
            <w:tcW w:w="1601" w:type="pct"/>
            <w:gridSpan w:val="2"/>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Соблюдение правил поведения, нацеленных на безопасный образ</w:t>
            </w:r>
            <w:r w:rsidR="00974D09">
              <w:rPr>
                <w:rFonts w:ascii="Times New Roman" w:hAnsi="Times New Roman" w:cs="Times New Roman"/>
                <w:sz w:val="24"/>
                <w:szCs w:val="24"/>
              </w:rPr>
              <w:t xml:space="preserve"> </w:t>
            </w:r>
            <w:r w:rsidRPr="00E82796">
              <w:rPr>
                <w:rFonts w:ascii="Times New Roman" w:hAnsi="Times New Roman" w:cs="Times New Roman"/>
                <w:sz w:val="24"/>
                <w:szCs w:val="24"/>
              </w:rPr>
              <w:t>жизни</w:t>
            </w:r>
          </w:p>
        </w:tc>
        <w:tc>
          <w:tcPr>
            <w:tcW w:w="1536"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Педагогические наблюдения (по схеме, составленной завучем) проводит учитель</w:t>
            </w:r>
          </w:p>
        </w:tc>
        <w:tc>
          <w:tcPr>
            <w:tcW w:w="955"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течение года</w:t>
            </w:r>
          </w:p>
        </w:tc>
        <w:tc>
          <w:tcPr>
            <w:tcW w:w="882"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0D162B">
        <w:trPr>
          <w:gridAfter w:val="1"/>
          <w:wAfter w:w="25" w:type="pct"/>
          <w:trHeight w:val="1517"/>
        </w:trPr>
        <w:tc>
          <w:tcPr>
            <w:tcW w:w="1601" w:type="pct"/>
            <w:gridSpan w:val="2"/>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Поведение учеников на улице перед школой</w:t>
            </w:r>
          </w:p>
        </w:tc>
        <w:tc>
          <w:tcPr>
            <w:tcW w:w="1536"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Педагогические наблюдения за приходом и уходом учеников из школы один раз в четверть проводит завуч</w:t>
            </w:r>
          </w:p>
        </w:tc>
        <w:tc>
          <w:tcPr>
            <w:tcW w:w="955"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Раз в четверть</w:t>
            </w:r>
          </w:p>
        </w:tc>
        <w:tc>
          <w:tcPr>
            <w:tcW w:w="882" w:type="pct"/>
            <w:tcBorders>
              <w:top w:val="single" w:sz="6" w:space="0" w:color="auto"/>
              <w:left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Завуч</w:t>
            </w:r>
          </w:p>
        </w:tc>
      </w:tr>
      <w:tr w:rsidR="00796171" w:rsidRPr="00E82796" w:rsidTr="000D162B">
        <w:trPr>
          <w:gridAfter w:val="1"/>
          <w:wAfter w:w="25" w:type="pct"/>
          <w:trHeight w:val="1696"/>
        </w:trPr>
        <w:tc>
          <w:tcPr>
            <w:tcW w:w="1601" w:type="pct"/>
            <w:gridSpan w:val="2"/>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Зарегистрированное число случаев нарушения учениками личной безопасности</w:t>
            </w:r>
          </w:p>
        </w:tc>
        <w:tc>
          <w:tcPr>
            <w:tcW w:w="1536" w:type="pct"/>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Фиксация всех чрезвычайных происшествий. Анализ динамики по сравнению с предыдущим голом</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Раз в год</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Завуч</w:t>
            </w:r>
          </w:p>
        </w:tc>
      </w:tr>
    </w:tbl>
    <w:p w:rsidR="00796171" w:rsidRPr="00E82796" w:rsidRDefault="00796171" w:rsidP="00796171">
      <w:pPr>
        <w:spacing w:after="0" w:line="240" w:lineRule="auto"/>
        <w:ind w:firstLine="709"/>
        <w:jc w:val="both"/>
        <w:rPr>
          <w:rFonts w:ascii="Times New Roman" w:hAnsi="Times New Roman" w:cs="Times New Roman"/>
          <w:b/>
          <w:bCs/>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Анкета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(для выявления отношения детей к своему здоровью)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1.Как ты считаешь, такие недомогания, как головокружение, головная боль, боли в спине, висках, ногах, усталость глаз, связаны: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с учебой в школе;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большим количеством уроков и заданий;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 длинной зимой;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 началом какой – либо болезни, простуды.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2. Посещаешь ли ты школу: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при насморке и головной боли;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невысокой температуре;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кашле и плохом самочувствии.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3. При плохом самочувствии обращаешься к врачу?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да                   Б) нет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4. Стараешься ли сидеть за партой: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всегда правильно                Б) иногда               В) сидишь как удобно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5. Режим дня ты соблюдаешь: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всегда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иногда, когда напоминают родители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встаешь и ложишься, когда захочешь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6. Твой день начинается: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с зарядки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водных процедур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просмотра телевизора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7. Как ты считаешь, чаще болеют: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полные люди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люди, которые едят много овощей и фруктов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люди, которые много двигаются и бывают на улице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8. Моешь ли ты руки перед едой?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да                         Б) нет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9. Ты чистишь зубы: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утром          Б) утром и вечером          В) всегда после еды             Г) никогда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10. Ты предпочитаешь, есть каждый день: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бутерброды с чаем             Б) чипсы и колу                 В) еду из «Макдоналдса» </w:t>
      </w: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sz w:val="24"/>
          <w:szCs w:val="24"/>
        </w:rPr>
        <w:t>Г) кашу и суп               Д) больше фруктов и овощей</w:t>
      </w:r>
    </w:p>
    <w:p w:rsidR="00796171" w:rsidRPr="00E82796" w:rsidRDefault="00796171" w:rsidP="00796171">
      <w:pPr>
        <w:spacing w:after="0" w:line="240" w:lineRule="auto"/>
        <w:ind w:firstLine="709"/>
        <w:jc w:val="both"/>
        <w:rPr>
          <w:rFonts w:ascii="Times New Roman" w:hAnsi="Times New Roman" w:cs="Times New Roman"/>
          <w:b/>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Анкета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Уважаемые родители!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Просим Вас ответить на предлагаемые вопросы. Эти сведения необходимы </w:t>
      </w:r>
      <w:r w:rsidRPr="00E82796">
        <w:rPr>
          <w:rFonts w:ascii="Times New Roman" w:hAnsi="Times New Roman" w:cs="Times New Roman"/>
          <w:b/>
          <w:bCs/>
          <w:sz w:val="24"/>
          <w:szCs w:val="24"/>
        </w:rPr>
        <w:t>для оценки состояния здоровья Вашего ребенка</w:t>
      </w:r>
      <w:r w:rsidRPr="00E82796">
        <w:rPr>
          <w:rFonts w:ascii="Times New Roman" w:hAnsi="Times New Roman" w:cs="Times New Roman"/>
          <w:sz w:val="24"/>
          <w:szCs w:val="24"/>
        </w:rPr>
        <w:t>,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ФИО ребенка _________________________________________________________</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Класс _________ Дата заполнения _____________________________________</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Состоит ли Ваш ребенок на учете в диспансере?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да ___________________          б) нет;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(указать заболевание);                    в)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Сколько раз в год Ваш ребенок болеет?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1 раз в год;                                  в) больше 3 раз в год;</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2-3 раз в год;                               г)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Как Вы оцениваете состояние зубов Вашего ребенка?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отличное;                                    в) неудовлетворительное;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удовлетворительное;                 г)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4. Как Вы оцениваете состояние зрения Вашего ребенка?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отличное;                                   в) неудовлетворительное;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удовлетворительное;                г)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 Как Вы оцениваете состояние слуха Вашего ребенка?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отличное;                                   в) неудовлетворительное;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удовлетворительное;                г)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6. Имеется ли нарушение осанки у Вашего ребенка?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да;              б) нет;               в)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7. Имеется ли плоскостопие у Вашего ребенка?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да;              б) нет;                в)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8. В случае, если Ваш ребенок заболел, вы обращаетесь (возможны несколько вариантов ответов):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в муниципальное учреждение (поликлинику);             в) лечите самостоятельно;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к домашнему (частному) врачу;                          г) обращаетесь к народным целителям.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9.Обучаете ли Вы ребенка правилам здорового образа жизни?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да;                 б) нет.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10. Как часто Ваш ребенок жалуется на головные боли?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не жалуется;                          в) жалуется больше 2-х раз в неделю.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жалуется 1-2 раза в неделю;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11. Как часто Ваш ребенок, вернувшись со школы, жалуется на усталость?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не жалуется;                           в) жалуется больше 2-х раз в неделю.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жалуется 1-2 раза в неделю;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12. Проводите ли Вы какие-либо профилактические мероприятия по предупреждению заболеваний?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витаминотерапию;                        д) массаж;</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фитотерапию;                                е) другие ___________________ (указать).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 закаливание;                                  ж) не проводим.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 йога;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13. Сколько раз в неделю Ваш ребенок употребляет в пищу:</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овощи: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1-2 раза в неделю;                        в) ежедневно;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3-4 раза в неделю;                        г) затрудняюсь ответить.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мясо: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1-2 раза в неделю;                        в) ежедневно;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3-4 раза в неделю;                        г) затрудняюсь ответить.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фрукты: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1-2 раза в неделю;                        в) ежедневно;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3-4 раза в неделю;                        г) затрудняюсь ответить.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макароны, мучные изделия: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1-2 раза в неделю;                        в) ежедневно;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3-4 раза в неделю;                        г) затрудняюсь ответить.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14. Ваш ребенок занимается физической культурой: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только в школе (3 ч. в неделю);        в) ежедневно дома, зарядкой;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занимается в секции ____________ г) другое ______________________________</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________________________________ ______________________________________</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(указать вид и сколько раз в неделю); (указать вид и сколько раз в неделю).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15. Какую помощь Вы хотели бы получить со стороны медика, психолога, педагогического коллектива школы? 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sz w:val="24"/>
          <w:szCs w:val="24"/>
        </w:rPr>
        <w:t>СПАСИБО!                                                            Подпись</w:t>
      </w:r>
    </w:p>
    <w:p w:rsidR="00796171" w:rsidRPr="00E82796" w:rsidRDefault="00796171" w:rsidP="00796171">
      <w:pPr>
        <w:spacing w:after="0" w:line="240" w:lineRule="auto"/>
        <w:ind w:firstLine="709"/>
        <w:jc w:val="both"/>
        <w:rPr>
          <w:rFonts w:ascii="Times New Roman" w:hAnsi="Times New Roman" w:cs="Times New Roman"/>
          <w:b/>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Анкета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Цель: определение уровня сформированности экологической культуры младших школьников.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 Что такое природа?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2. Что природа дает человеку?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3. Как вы оцениваете состояние окружающей среды в вашей местности?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4. Каким образом человек разрушает природу?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5. Какие насекомые появляются весной первыми?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6. Какие животные занесены в "Красную книгу" нашей страны?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7. Назовите охраняемые растения вашей местности.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8. Что такое фотоохота? </w:t>
      </w: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sz w:val="24"/>
          <w:szCs w:val="24"/>
        </w:rPr>
        <w:t>9. Что могут сделать дети для охраны природы?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Анкета для учащихся 3-4 классов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«Отношение детей к ценности здоровья и здорового образа жизни»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Внимательно прочитай и ответь на вопросы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Мыло, зубная паста, мочалка, зубная щетка, шампунь, тапочки, полотенце для тела.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Завтрак 8.00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Обед 13.00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Полдник 16.00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Ужин 18.00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Завтрак 9.00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Обед 15.00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Полдник 18.00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Ужин 21.00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3. Оля, Вера и Таня не могут решить, сколько раз в день нужно чистить зубы. Отметь тот ответ, который тебе кажется верным: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Оля: зубы нужно чистить по вечерам, чтобы удалить изо рта все скопившиеся за день остатки пищи.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Вера: зубы чистят утром и вечером.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Таня: лучше чистить зубы по утрам, чтобы дыхание было свежим весь день.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4. Ты назначен дежурным и должен проследить за тем, как твои друзья соблюдают правила гигиены. Отметь, в каких случаях ты посоветуешь им вымыть руки: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Перед чтением книги перед едой.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Перед посещением туалета, перед тем как идешь гулять.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После посещения туалета после игры в баскетбол.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После того как заправил постель после того как поиграл с кошкой.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 Как часто ты посоветуешь своим друзьям принимать душ?</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Каждый день, 2-3 раза в неделю, 1 раз в неделю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6. Твой товарищ поранил палец. Что ты ему посоветуешь?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Положить палец в рот.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Подставить палец под кран с холодной водой.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Помазать ранку йодом.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Помазать кожу вокруг ранки йодом.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7. Какие из перечисленных условий ты считаешь наиболее важными для счастливой жизни? Выбери 4 из них: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Иметь много денег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Иметь интересных друзей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Много знать и уметь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Быть красивым и привлекательным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Быть здоровым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Иметь любимую работу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Быть самостоятельным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Жить в счастливой семье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8. Какие условия для сохранения здоровья ты считаешь наиболее важными? Выбери 4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Регулярные занятия спортом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Деньги, чтобы хорошо питаться и отдыхать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Хороший отдых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Знания о том, как заботиться о здоровье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Хорошие природные условия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Возможность лечиться у хорошего врача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Выполнение правил ЗОЖ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9. Что из перечисленного присутствует в твоем распорядке дня? Отметь цифрами: «1»-ежедневно; «2»- несколько раз в неделю; «3»-очень редко или никогда.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Утренняя зарядка, пробежка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Прогулка на свежем воздухе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Завтрак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Сон не менее 8 часов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Обед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Занятия спортом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Ужин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Душ, ванна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10. Какие мероприятия по охране здоровья проводятся в классе? «1»-проводятся интересно; «2»-проводятся неинтересно; «3»- не проводятся: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Уроки, обучающие здоровью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Спортивные соревнования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Классные часы о том, как заботиться о здоровье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Викторины, конкурсы, игры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Показ фильмов о том, как заботиться о здоровье</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Анкета для учащихся «Умеете ли Вы учиться?»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Инструкция и содержание анкеты</w:t>
      </w:r>
    </w:p>
    <w:tbl>
      <w:tblPr>
        <w:tblW w:w="5000" w:type="pct"/>
        <w:tblBorders>
          <w:top w:val="nil"/>
          <w:left w:val="nil"/>
          <w:bottom w:val="nil"/>
          <w:right w:val="nil"/>
        </w:tblBorders>
        <w:tblLook w:val="0000" w:firstRow="0" w:lastRow="0" w:firstColumn="0" w:lastColumn="0" w:noHBand="0" w:noVBand="0"/>
      </w:tblPr>
      <w:tblGrid>
        <w:gridCol w:w="9902"/>
      </w:tblGrid>
      <w:tr w:rsidR="00796171" w:rsidRPr="00E82796" w:rsidTr="00974D09">
        <w:trPr>
          <w:trHeight w:val="386"/>
        </w:trPr>
        <w:tc>
          <w:tcPr>
            <w:tcW w:w="5000"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 </w:t>
            </w:r>
          </w:p>
          <w:p w:rsidR="00796171" w:rsidRPr="00E82796" w:rsidRDefault="00796171" w:rsidP="00796171">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428"/>
              <w:gridCol w:w="1530"/>
              <w:gridCol w:w="1301"/>
              <w:gridCol w:w="961"/>
            </w:tblGrid>
            <w:tr w:rsidR="00796171" w:rsidRPr="00E82796" w:rsidTr="00974D09">
              <w:tc>
                <w:tcPr>
                  <w:tcW w:w="247" w:type="pct"/>
                  <w:vMerge w:val="restar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2857" w:type="pct"/>
                  <w:vMerge w:val="restar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Умения</w:t>
                  </w:r>
                </w:p>
              </w:tc>
              <w:tc>
                <w:tcPr>
                  <w:tcW w:w="1896" w:type="pct"/>
                  <w:gridSpan w:val="3"/>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Уровни овладения</w:t>
                  </w:r>
                </w:p>
              </w:tc>
            </w:tr>
            <w:tr w:rsidR="00796171" w:rsidRPr="00E82796" w:rsidTr="00974D09">
              <w:tc>
                <w:tcPr>
                  <w:tcW w:w="247" w:type="pct"/>
                  <w:vMerge/>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2857" w:type="pct"/>
                  <w:vMerge/>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822" w:type="pct"/>
                </w:tcPr>
                <w:p w:rsidR="00796171" w:rsidRPr="00E82796" w:rsidRDefault="00974D09" w:rsidP="00974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w:t>
                  </w:r>
                  <w:r w:rsidR="00796171" w:rsidRPr="00E82796">
                    <w:rPr>
                      <w:rFonts w:ascii="Times New Roman" w:hAnsi="Times New Roman" w:cs="Times New Roman"/>
                      <w:sz w:val="24"/>
                      <w:szCs w:val="24"/>
                    </w:rPr>
                    <w:t>стью</w:t>
                  </w:r>
                </w:p>
              </w:tc>
              <w:tc>
                <w:tcPr>
                  <w:tcW w:w="704" w:type="pct"/>
                </w:tcPr>
                <w:p w:rsidR="00796171" w:rsidRPr="00E82796" w:rsidRDefault="00974D09" w:rsidP="00974D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w:t>
                  </w:r>
                  <w:r w:rsidR="00796171" w:rsidRPr="00E82796">
                    <w:rPr>
                      <w:rFonts w:ascii="Times New Roman" w:hAnsi="Times New Roman" w:cs="Times New Roman"/>
                      <w:sz w:val="24"/>
                      <w:szCs w:val="24"/>
                    </w:rPr>
                    <w:t>тично</w:t>
                  </w:r>
                </w:p>
              </w:tc>
              <w:tc>
                <w:tcPr>
                  <w:tcW w:w="370"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не вл</w:t>
                  </w:r>
                  <w:r w:rsidR="00974D09">
                    <w:rPr>
                      <w:rFonts w:ascii="Times New Roman" w:hAnsi="Times New Roman" w:cs="Times New Roman"/>
                      <w:sz w:val="24"/>
                      <w:szCs w:val="24"/>
                    </w:rPr>
                    <w:t>а</w:t>
                  </w:r>
                  <w:r w:rsidRPr="00E82796">
                    <w:rPr>
                      <w:rFonts w:ascii="Times New Roman" w:hAnsi="Times New Roman" w:cs="Times New Roman"/>
                      <w:sz w:val="24"/>
                      <w:szCs w:val="24"/>
                    </w:rPr>
                    <w:t>дею</w:t>
                  </w: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Принимать или намечать учебную задачу, ее конечную цель</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Прогнозировать результаты работы</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Готовить рабочее место в соответствии с заданием</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4</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Планировать порядок выполнения задания</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Выбирать рациональный путь выполнения задания</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6</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Осуществлять самоконтроль и самооценку своей работы</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8</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Руководить работой группы или коллектива</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9</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Умение высказываться устно в виде: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пересказа;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рассказа;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характеристики;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 сообщения или доклада;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 рецензии или аннотации к тексту;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е) оценки ответа товарища</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10</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Умение участвовать в учебном диалоге</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11</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Умение включаться в коллективное обсуждение проблемы</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12</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Работать с учебником: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понимать и пересказывать содержание статьи учебника (после объяснения учителя);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находить нужную информацию в учебнике (по ранее изученному материалу);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самостоятельно проработать пункт или параграф учебника;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 выделять главное в тексте;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 умение пользоваться иллюстративным и справочным материалом учебника;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е) составить план пункта или параграфа учебника;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ж) представить основное содержание текста в виде тезисов;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 конспектировать текст;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 составлять вопросы по тексту </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13</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Работать со справочной и дополнительной литературой</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rPr>
                <w:trHeight w:val="358"/>
              </w:trPr>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14</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Усваивать информацию со слов учителя</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974D09">
              <w:tc>
                <w:tcPr>
                  <w:tcW w:w="247" w:type="pc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15</w:t>
                  </w:r>
                </w:p>
              </w:tc>
              <w:tc>
                <w:tcPr>
                  <w:tcW w:w="285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Усваивать информацию с помощью технических средств: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кинофильма;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аудиозаписи;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 видеофильма;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компьютерных программ;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 других средств (укажите каких) </w:t>
                  </w:r>
                </w:p>
              </w:tc>
              <w:tc>
                <w:tcPr>
                  <w:tcW w:w="822"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704"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70" w:type="pct"/>
                </w:tcPr>
                <w:p w:rsidR="00796171" w:rsidRPr="00E82796" w:rsidRDefault="00796171" w:rsidP="00796171">
                  <w:pPr>
                    <w:spacing w:after="0" w:line="240" w:lineRule="auto"/>
                    <w:ind w:firstLine="709"/>
                    <w:jc w:val="both"/>
                    <w:rPr>
                      <w:rFonts w:ascii="Times New Roman" w:hAnsi="Times New Roman" w:cs="Times New Roman"/>
                      <w:sz w:val="24"/>
                      <w:szCs w:val="24"/>
                    </w:rPr>
                  </w:pPr>
                </w:p>
              </w:tc>
            </w:tr>
          </w:tbl>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Методика обработки анкеты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 Уровни владения различными видами общеучебных умений оцениваются в баллах: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полностью — 2 балла;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частично — 1 балл;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не владею — 0 баллов.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2. Число баллов для ученика подсчитывается в соответствии с группами общеучебных умений: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учебно-организационные умения </w:t>
            </w:r>
            <w:r w:rsidRPr="00E82796">
              <w:rPr>
                <w:rFonts w:ascii="Times New Roman" w:hAnsi="Times New Roman" w:cs="Times New Roman"/>
                <w:sz w:val="24"/>
                <w:szCs w:val="24"/>
              </w:rPr>
              <w:t xml:space="preserve">— ответы на вопросы 1–7;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учебно-коммуникативные умения </w:t>
            </w:r>
            <w:r w:rsidRPr="00E82796">
              <w:rPr>
                <w:rFonts w:ascii="Times New Roman" w:hAnsi="Times New Roman" w:cs="Times New Roman"/>
                <w:sz w:val="24"/>
                <w:szCs w:val="24"/>
              </w:rPr>
              <w:t xml:space="preserve">— ответы на вопросы 8–10;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учебно-информационные умения </w:t>
            </w:r>
            <w:r w:rsidRPr="00E82796">
              <w:rPr>
                <w:rFonts w:ascii="Times New Roman" w:hAnsi="Times New Roman" w:cs="Times New Roman"/>
                <w:sz w:val="24"/>
                <w:szCs w:val="24"/>
              </w:rPr>
              <w:t xml:space="preserve">— ответы на вопросы 11–14. </w:t>
            </w:r>
          </w:p>
          <w:tbl>
            <w:tblPr>
              <w:tblW w:w="15572" w:type="dxa"/>
              <w:tblBorders>
                <w:top w:val="nil"/>
                <w:left w:val="nil"/>
                <w:bottom w:val="nil"/>
                <w:right w:val="nil"/>
              </w:tblBorders>
              <w:tblLook w:val="0000" w:firstRow="0" w:lastRow="0" w:firstColumn="0" w:lastColumn="0" w:noHBand="0" w:noVBand="0"/>
            </w:tblPr>
            <w:tblGrid>
              <w:gridCol w:w="9234"/>
              <w:gridCol w:w="3168"/>
              <w:gridCol w:w="3170"/>
            </w:tblGrid>
            <w:tr w:rsidR="00796171" w:rsidRPr="00E82796" w:rsidTr="00974D09">
              <w:trPr>
                <w:trHeight w:val="318"/>
              </w:trPr>
              <w:tc>
                <w:tcPr>
                  <w:tcW w:w="923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Результаты анкетирования вносятся в сводную ведомость по форме, представленной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598"/>
                    <w:gridCol w:w="1598"/>
                    <w:gridCol w:w="1600"/>
                    <w:gridCol w:w="1600"/>
                    <w:gridCol w:w="1600"/>
                  </w:tblGrid>
                  <w:tr w:rsidR="00796171" w:rsidRPr="00E82796" w:rsidTr="004A1C6F">
                    <w:tc>
                      <w:tcPr>
                        <w:tcW w:w="562" w:type="pct"/>
                        <w:vMerge w:val="restar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b/>
                            <w:bCs/>
                            <w:i/>
                            <w:iCs/>
                            <w:sz w:val="24"/>
                            <w:szCs w:val="24"/>
                          </w:rPr>
                          <w:t>№ п/п</w:t>
                        </w:r>
                      </w:p>
                    </w:tc>
                    <w:tc>
                      <w:tcPr>
                        <w:tcW w:w="887" w:type="pct"/>
                        <w:vMerge w:val="restar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Фамилия, имя </w:t>
                        </w:r>
                      </w:p>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551" w:type="pct"/>
                        <w:gridSpan w:val="4"/>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Умения</w:t>
                        </w:r>
                      </w:p>
                    </w:tc>
                  </w:tr>
                  <w:tr w:rsidR="00796171" w:rsidRPr="00E82796" w:rsidTr="004A1C6F">
                    <w:tc>
                      <w:tcPr>
                        <w:tcW w:w="562" w:type="pct"/>
                        <w:vMerge/>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887" w:type="pct"/>
                        <w:vMerge/>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887"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b/>
                            <w:bCs/>
                            <w:i/>
                            <w:iCs/>
                            <w:sz w:val="24"/>
                            <w:szCs w:val="24"/>
                          </w:rPr>
                          <w:t>Учебно-органи-зационные (Уо)</w:t>
                        </w:r>
                      </w:p>
                    </w:tc>
                    <w:tc>
                      <w:tcPr>
                        <w:tcW w:w="888"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b/>
                            <w:bCs/>
                            <w:i/>
                            <w:iCs/>
                            <w:sz w:val="24"/>
                            <w:szCs w:val="24"/>
                          </w:rPr>
                          <w:t>Учебно-коммуни-кативные (Ук)</w:t>
                        </w:r>
                      </w:p>
                    </w:tc>
                    <w:tc>
                      <w:tcPr>
                        <w:tcW w:w="888" w:type="pct"/>
                      </w:tcPr>
                      <w:p w:rsidR="00796171" w:rsidRPr="00E82796" w:rsidRDefault="00796171" w:rsidP="00974D09">
                        <w:pPr>
                          <w:spacing w:after="0" w:line="240" w:lineRule="auto"/>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Учебно-инфор-мационные (Уи) </w:t>
                        </w:r>
                      </w:p>
                    </w:tc>
                    <w:tc>
                      <w:tcPr>
                        <w:tcW w:w="888" w:type="pct"/>
                      </w:tcPr>
                      <w:p w:rsidR="00796171" w:rsidRPr="00E82796" w:rsidRDefault="00796171" w:rsidP="00974D09">
                        <w:pPr>
                          <w:spacing w:after="0" w:line="240" w:lineRule="auto"/>
                          <w:jc w:val="both"/>
                          <w:rPr>
                            <w:rFonts w:ascii="Times New Roman" w:hAnsi="Times New Roman" w:cs="Times New Roman"/>
                            <w:b/>
                            <w:i/>
                            <w:sz w:val="24"/>
                            <w:szCs w:val="24"/>
                          </w:rPr>
                        </w:pPr>
                        <w:r w:rsidRPr="00E82796">
                          <w:rPr>
                            <w:rFonts w:ascii="Times New Roman" w:hAnsi="Times New Roman" w:cs="Times New Roman"/>
                            <w:b/>
                            <w:i/>
                            <w:sz w:val="24"/>
                            <w:szCs w:val="24"/>
                          </w:rPr>
                          <w:t>Итого</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168" w:type="dxa"/>
                </w:tcPr>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Фамилия, имя </w:t>
                  </w:r>
                </w:p>
              </w:tc>
              <w:tc>
                <w:tcPr>
                  <w:tcW w:w="3170" w:type="dxa"/>
                </w:tcPr>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Умения </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 </w:t>
            </w:r>
          </w:p>
        </w:tc>
      </w:tr>
    </w:tbl>
    <w:p w:rsidR="00907752" w:rsidRPr="00E82796" w:rsidRDefault="005B0956" w:rsidP="004A1C6F">
      <w:pPr>
        <w:pStyle w:val="20"/>
      </w:pPr>
      <w:bookmarkStart w:id="43" w:name="_Toc415833119"/>
      <w:bookmarkStart w:id="44" w:name="_Toc14355453"/>
      <w:r w:rsidRPr="00E82796">
        <w:t>2.</w:t>
      </w:r>
      <w:r w:rsidR="007357A7">
        <w:t>5</w:t>
      </w:r>
      <w:r w:rsidRPr="00E82796">
        <w:t xml:space="preserve">. </w:t>
      </w:r>
      <w:r w:rsidR="004A1C6F">
        <w:t>Программа</w:t>
      </w:r>
      <w:r w:rsidRPr="00E82796">
        <w:t xml:space="preserve"> коррекционной работы</w:t>
      </w:r>
      <w:bookmarkEnd w:id="43"/>
      <w:bookmarkEnd w:id="44"/>
    </w:p>
    <w:p w:rsidR="007B3FB1" w:rsidRPr="00E82796" w:rsidRDefault="001B7D54" w:rsidP="00B9665F">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Программа коррекционной работы в соответствии с требованиями ФГОСНОО обучающихся с ОВЗ представляет собой </w:t>
      </w:r>
      <w:r w:rsidRPr="00E82796">
        <w:rPr>
          <w:rFonts w:ascii="Times New Roman" w:hAnsi="Times New Roman" w:cs="Times New Roman"/>
          <w:i/>
          <w:iCs/>
          <w:sz w:val="24"/>
          <w:szCs w:val="24"/>
        </w:rPr>
        <w:t xml:space="preserve">систему комплексной помощи </w:t>
      </w:r>
      <w:r w:rsidRPr="00E82796">
        <w:rPr>
          <w:rFonts w:ascii="Times New Roman" w:hAnsi="Times New Roman" w:cs="Times New Roman"/>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r w:rsidR="00302894" w:rsidRPr="00E82796">
        <w:rPr>
          <w:rFonts w:ascii="Times New Roman" w:hAnsi="Times New Roman" w:cs="Times New Roman"/>
          <w:sz w:val="24"/>
          <w:szCs w:val="24"/>
        </w:rPr>
        <w:t xml:space="preserve"> </w:t>
      </w:r>
      <w:r w:rsidR="007B3FB1" w:rsidRPr="00E82796">
        <w:rPr>
          <w:rFonts w:ascii="Times New Roman" w:hAnsi="Times New Roman" w:cs="Times New Roman"/>
          <w:bCs/>
          <w:iCs/>
          <w:sz w:val="24"/>
          <w:szCs w:val="24"/>
        </w:rPr>
        <w:t>Содержание программы коррекционной работы для каждого обучающегося</w:t>
      </w:r>
      <w:r w:rsidR="007B3FB1" w:rsidRPr="00E82796">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r w:rsidR="00B9665F" w:rsidRPr="00E82796">
        <w:rPr>
          <w:rFonts w:hAnsi="Times New Roman"/>
          <w:color w:val="auto"/>
          <w:sz w:val="24"/>
          <w:szCs w:val="24"/>
        </w:rPr>
        <w:t xml:space="preserve"> </w:t>
      </w:r>
    </w:p>
    <w:p w:rsidR="00F03F14" w:rsidRPr="00E82796" w:rsidRDefault="00302894" w:rsidP="00302894">
      <w:pPr>
        <w:pStyle w:val="14TexstOSNOVA1012"/>
        <w:spacing w:line="240" w:lineRule="auto"/>
        <w:ind w:firstLine="709"/>
        <w:rPr>
          <w:rFonts w:ascii="Times New Roman" w:hAnsi="Times New Roman" w:cs="Times New Roman"/>
          <w:i/>
          <w:sz w:val="24"/>
          <w:szCs w:val="24"/>
        </w:rPr>
      </w:pPr>
      <w:r w:rsidRPr="00E82796">
        <w:rPr>
          <w:rFonts w:ascii="Times New Roman" w:hAnsi="Times New Roman" w:cs="Times New Roman"/>
          <w:i/>
          <w:color w:val="auto"/>
          <w:kern w:val="2"/>
          <w:sz w:val="24"/>
          <w:szCs w:val="24"/>
        </w:rPr>
        <w:t xml:space="preserve"> </w:t>
      </w:r>
      <w:r w:rsidR="00F03F14" w:rsidRPr="00E82796">
        <w:rPr>
          <w:rFonts w:ascii="Times New Roman" w:hAnsi="Times New Roman" w:cs="Times New Roman"/>
          <w:i/>
          <w:sz w:val="24"/>
          <w:szCs w:val="24"/>
        </w:rPr>
        <w:t>Программа коррекционной работы</w:t>
      </w:r>
      <w:r w:rsidR="00F03F14" w:rsidRPr="00E82796">
        <w:rPr>
          <w:rFonts w:ascii="Times New Roman" w:hAnsi="Times New Roman" w:cs="Times New Roman"/>
          <w:b/>
          <w:i/>
          <w:sz w:val="24"/>
          <w:szCs w:val="24"/>
        </w:rPr>
        <w:t xml:space="preserve"> </w:t>
      </w:r>
      <w:r w:rsidR="00F03F14" w:rsidRPr="00E82796">
        <w:rPr>
          <w:rFonts w:ascii="Times New Roman" w:hAnsi="Times New Roman" w:cs="Times New Roman"/>
          <w:i/>
          <w:sz w:val="24"/>
          <w:szCs w:val="24"/>
        </w:rPr>
        <w:t>обеспечива</w:t>
      </w:r>
      <w:r w:rsidR="00565251" w:rsidRPr="00E82796">
        <w:rPr>
          <w:rFonts w:ascii="Times New Roman" w:hAnsi="Times New Roman" w:cs="Times New Roman"/>
          <w:i/>
          <w:sz w:val="24"/>
          <w:szCs w:val="24"/>
        </w:rPr>
        <w:t>ет</w:t>
      </w:r>
      <w:r w:rsidR="00F03F14" w:rsidRPr="00E82796">
        <w:rPr>
          <w:rFonts w:ascii="Times New Roman" w:hAnsi="Times New Roman" w:cs="Times New Roman"/>
          <w:i/>
          <w:sz w:val="24"/>
          <w:szCs w:val="24"/>
        </w:rPr>
        <w:t>:</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оказание помощи в освоении обучающимися с ЗПР АООП НОО и их интеграции в образовательном учреждении;</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F03F14" w:rsidRPr="00E82796" w:rsidRDefault="007357A7" w:rsidP="00044399">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02894" w:rsidRPr="00E82796" w:rsidRDefault="00302894" w:rsidP="00302894">
      <w:pPr>
        <w:pStyle w:val="Default"/>
        <w:tabs>
          <w:tab w:val="left" w:pos="0"/>
        </w:tabs>
        <w:ind w:firstLine="709"/>
        <w:jc w:val="both"/>
      </w:pPr>
      <w:r w:rsidRPr="00E82796">
        <w:rPr>
          <w:b/>
          <w:bCs/>
        </w:rPr>
        <w:t xml:space="preserve">Целью </w:t>
      </w:r>
      <w:r w:rsidRPr="00E82796">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02894" w:rsidRPr="00E82796" w:rsidRDefault="00302894" w:rsidP="00302894">
      <w:pPr>
        <w:pStyle w:val="Default"/>
        <w:tabs>
          <w:tab w:val="left" w:pos="0"/>
        </w:tabs>
        <w:ind w:firstLine="709"/>
        <w:jc w:val="both"/>
      </w:pPr>
      <w:r w:rsidRPr="00E82796">
        <w:rPr>
          <w:b/>
          <w:bCs/>
        </w:rPr>
        <w:t>Задачи программы:</w:t>
      </w:r>
    </w:p>
    <w:p w:rsidR="00302894" w:rsidRPr="00E82796" w:rsidRDefault="00302894" w:rsidP="00302894">
      <w:pPr>
        <w:pStyle w:val="Default"/>
        <w:tabs>
          <w:tab w:val="left" w:pos="0"/>
        </w:tabs>
        <w:ind w:firstLine="709"/>
        <w:jc w:val="both"/>
      </w:pPr>
      <w:r w:rsidRPr="00E82796">
        <w:t>-определение особых  образовательных  потребностей  обучающихся  с ЗПР;</w:t>
      </w:r>
    </w:p>
    <w:p w:rsidR="00302894" w:rsidRPr="00E82796" w:rsidRDefault="00302894" w:rsidP="00302894">
      <w:pPr>
        <w:pStyle w:val="Default"/>
        <w:tabs>
          <w:tab w:val="left" w:pos="0"/>
        </w:tabs>
        <w:spacing w:after="27"/>
        <w:ind w:firstLine="709"/>
        <w:jc w:val="both"/>
      </w:pPr>
      <w:r w:rsidRPr="00E82796">
        <w:t xml:space="preserve">- повышение возможностей обучающихся с ЗПР в освоении АООП НОО и интегрировании в образовательный процесс; </w:t>
      </w:r>
    </w:p>
    <w:p w:rsidR="00302894" w:rsidRPr="00E82796" w:rsidRDefault="00302894" w:rsidP="00302894">
      <w:pPr>
        <w:pStyle w:val="Default"/>
        <w:tabs>
          <w:tab w:val="left" w:pos="0"/>
        </w:tabs>
        <w:spacing w:after="27"/>
        <w:ind w:firstLine="709"/>
        <w:jc w:val="both"/>
      </w:pPr>
      <w:r w:rsidRPr="00E82796">
        <w:t xml:space="preserve">- своевременное выявление обучающихся с трудностями адаптации в образовательно-воспитательном процессе; </w:t>
      </w:r>
    </w:p>
    <w:p w:rsidR="00302894" w:rsidRPr="00E82796" w:rsidRDefault="00974D09" w:rsidP="00302894">
      <w:pPr>
        <w:pStyle w:val="Default"/>
        <w:tabs>
          <w:tab w:val="left" w:pos="0"/>
        </w:tabs>
        <w:ind w:firstLine="709"/>
        <w:jc w:val="both"/>
      </w:pPr>
      <w:r>
        <w:t xml:space="preserve">- создание и реализация условий, нормализующих анализаторную, </w:t>
      </w:r>
      <w:r w:rsidR="00302894" w:rsidRPr="00E82796">
        <w:t>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302894" w:rsidRPr="00E82796" w:rsidRDefault="00302894" w:rsidP="00302894">
      <w:pPr>
        <w:pStyle w:val="Default"/>
        <w:tabs>
          <w:tab w:val="left" w:pos="0"/>
        </w:tabs>
        <w:ind w:firstLine="709"/>
        <w:jc w:val="both"/>
      </w:pPr>
      <w:r w:rsidRPr="00E82796">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302894" w:rsidRPr="00E82796" w:rsidRDefault="00302894" w:rsidP="00302894">
      <w:pPr>
        <w:pStyle w:val="Default"/>
        <w:tabs>
          <w:tab w:val="left" w:pos="0"/>
        </w:tabs>
        <w:ind w:firstLine="709"/>
        <w:jc w:val="both"/>
      </w:pPr>
      <w:r w:rsidRPr="00E82796">
        <w:rPr>
          <w:b/>
          <w:bCs/>
          <w:i/>
          <w:iCs/>
        </w:rPr>
        <w:t>Содержание программы коррекционной работы определяют следующие принципы:</w:t>
      </w:r>
    </w:p>
    <w:p w:rsidR="00302894" w:rsidRPr="00E82796" w:rsidRDefault="00302894" w:rsidP="00302894">
      <w:pPr>
        <w:pStyle w:val="Default"/>
        <w:tabs>
          <w:tab w:val="left" w:pos="0"/>
        </w:tabs>
        <w:ind w:firstLine="709"/>
        <w:jc w:val="both"/>
      </w:pPr>
      <w:r w:rsidRPr="00E82796">
        <w:t xml:space="preserve">Принцип </w:t>
      </w:r>
      <w:r w:rsidRPr="00E82796">
        <w:rPr>
          <w:i/>
          <w:iCs/>
        </w:rPr>
        <w:t xml:space="preserve">приоритетности интересов </w:t>
      </w:r>
      <w:r w:rsidRPr="00E82796">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302894" w:rsidRPr="00E82796" w:rsidRDefault="00302894" w:rsidP="00302894">
      <w:pPr>
        <w:pStyle w:val="Default"/>
        <w:tabs>
          <w:tab w:val="left" w:pos="0"/>
        </w:tabs>
        <w:ind w:firstLine="709"/>
        <w:jc w:val="both"/>
      </w:pPr>
      <w:r w:rsidRPr="00E82796">
        <w:t xml:space="preserve">Принцип </w:t>
      </w:r>
      <w:r w:rsidRPr="00E82796">
        <w:rPr>
          <w:i/>
          <w:iCs/>
        </w:rPr>
        <w:t xml:space="preserve">системности - </w:t>
      </w:r>
      <w:r w:rsidRPr="00E82796">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302894" w:rsidRPr="00E82796" w:rsidRDefault="00302894" w:rsidP="00302894">
      <w:pPr>
        <w:pStyle w:val="Default"/>
        <w:tabs>
          <w:tab w:val="left" w:pos="0"/>
        </w:tabs>
        <w:ind w:firstLine="709"/>
        <w:jc w:val="both"/>
      </w:pPr>
      <w:r w:rsidRPr="00E82796">
        <w:t xml:space="preserve">Принцип </w:t>
      </w:r>
      <w:r w:rsidRPr="00E82796">
        <w:rPr>
          <w:i/>
          <w:iCs/>
        </w:rPr>
        <w:t xml:space="preserve">непрерывности </w:t>
      </w:r>
      <w:r w:rsidRPr="00E82796">
        <w:t>обеспечивает проведение коррекционной работы на всем протяжении обучения школьников с учетом изменений в их личности.</w:t>
      </w:r>
    </w:p>
    <w:p w:rsidR="00302894" w:rsidRPr="00E82796" w:rsidRDefault="00302894" w:rsidP="00302894">
      <w:pPr>
        <w:pStyle w:val="Default"/>
        <w:tabs>
          <w:tab w:val="left" w:pos="0"/>
        </w:tabs>
        <w:ind w:firstLine="709"/>
        <w:jc w:val="both"/>
      </w:pPr>
      <w:r w:rsidRPr="00E82796">
        <w:t xml:space="preserve">Принцип </w:t>
      </w:r>
      <w:r w:rsidRPr="00E82796">
        <w:rPr>
          <w:i/>
          <w:iCs/>
        </w:rPr>
        <w:t xml:space="preserve">вариативности </w:t>
      </w:r>
      <w:r w:rsidRPr="00E82796">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302894" w:rsidRPr="00E82796" w:rsidRDefault="00302894" w:rsidP="00302894">
      <w:pPr>
        <w:pStyle w:val="Default"/>
        <w:tabs>
          <w:tab w:val="left" w:pos="0"/>
        </w:tabs>
        <w:ind w:firstLine="709"/>
        <w:jc w:val="both"/>
      </w:pPr>
      <w:r w:rsidRPr="00E82796">
        <w:t xml:space="preserve">Принцип  </w:t>
      </w:r>
      <w:r w:rsidRPr="00E82796">
        <w:rPr>
          <w:i/>
          <w:iCs/>
        </w:rPr>
        <w:t>единства  психолого-педагогических  и  медицинских  средств</w:t>
      </w:r>
      <w:r w:rsidRPr="00E82796">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02894" w:rsidRPr="00E82796" w:rsidRDefault="00302894" w:rsidP="00302894">
      <w:pPr>
        <w:pStyle w:val="Default"/>
        <w:tabs>
          <w:tab w:val="left" w:pos="0"/>
        </w:tabs>
        <w:ind w:firstLine="709"/>
        <w:jc w:val="both"/>
        <w:rPr>
          <w:color w:val="auto"/>
        </w:rPr>
      </w:pPr>
      <w:r w:rsidRPr="00E82796">
        <w:t xml:space="preserve">Принцип </w:t>
      </w:r>
      <w:r w:rsidRPr="00E82796">
        <w:rPr>
          <w:i/>
          <w:iCs/>
        </w:rPr>
        <w:t xml:space="preserve">сотрудничества с семьей </w:t>
      </w:r>
      <w:r w:rsidRPr="00E82796">
        <w:t xml:space="preserve">основан на признании семьи как важного </w:t>
      </w:r>
      <w:r w:rsidRPr="00E82796">
        <w:rPr>
          <w:color w:val="auto"/>
        </w:rPr>
        <w:t>участника коррекционной работы, оказывающего существенное влияние на процесс развития ребенка и успешность его интеграции в общество.</w:t>
      </w:r>
    </w:p>
    <w:p w:rsidR="00302894" w:rsidRPr="00E82796" w:rsidRDefault="00302894" w:rsidP="00302894">
      <w:pPr>
        <w:tabs>
          <w:tab w:val="left" w:pos="0"/>
        </w:tabs>
        <w:spacing w:after="0" w:line="240" w:lineRule="auto"/>
        <w:ind w:firstLine="709"/>
        <w:jc w:val="both"/>
        <w:rPr>
          <w:rFonts w:ascii="Times New Roman" w:hAnsi="Times New Roman" w:cs="Times New Roman"/>
          <w:b/>
          <w:bCs/>
          <w:i/>
          <w:iCs/>
          <w:color w:val="auto"/>
          <w:sz w:val="24"/>
          <w:szCs w:val="24"/>
        </w:rPr>
      </w:pPr>
      <w:r w:rsidRPr="00E82796">
        <w:rPr>
          <w:rFonts w:ascii="Times New Roman" w:hAnsi="Times New Roman" w:cs="Times New Roman"/>
          <w:b/>
          <w:bCs/>
          <w:i/>
          <w:iCs/>
          <w:color w:val="auto"/>
          <w:sz w:val="24"/>
          <w:szCs w:val="24"/>
        </w:rPr>
        <w:t>План реализации программы</w:t>
      </w:r>
    </w:p>
    <w:tbl>
      <w:tblPr>
        <w:tblStyle w:val="aff9"/>
        <w:tblW w:w="5000" w:type="pct"/>
        <w:tblLook w:val="04A0" w:firstRow="1" w:lastRow="0" w:firstColumn="1" w:lastColumn="0" w:noHBand="0" w:noVBand="1"/>
      </w:tblPr>
      <w:tblGrid>
        <w:gridCol w:w="4951"/>
        <w:gridCol w:w="4951"/>
      </w:tblGrid>
      <w:tr w:rsidR="00302894" w:rsidRPr="00E82796" w:rsidTr="000D162B">
        <w:tc>
          <w:tcPr>
            <w:tcW w:w="2500" w:type="pct"/>
          </w:tcPr>
          <w:tbl>
            <w:tblPr>
              <w:tblW w:w="0" w:type="auto"/>
              <w:tblBorders>
                <w:top w:val="nil"/>
                <w:left w:val="nil"/>
                <w:bottom w:val="nil"/>
                <w:right w:val="nil"/>
              </w:tblBorders>
              <w:tblLook w:val="0000" w:firstRow="0" w:lastRow="0" w:firstColumn="0" w:lastColumn="0" w:noHBand="0" w:noVBand="0"/>
            </w:tblPr>
            <w:tblGrid>
              <w:gridCol w:w="2527"/>
            </w:tblGrid>
            <w:tr w:rsidR="007F15A2" w:rsidRPr="00E82796" w:rsidTr="00A81EFD">
              <w:trPr>
                <w:trHeight w:val="107"/>
              </w:trPr>
              <w:tc>
                <w:tcPr>
                  <w:tcW w:w="0" w:type="auto"/>
                </w:tcPr>
                <w:p w:rsidR="007F15A2" w:rsidRPr="00E82796" w:rsidRDefault="007F15A2">
                  <w:pPr>
                    <w:pStyle w:val="Default"/>
                  </w:pPr>
                  <w:r w:rsidRPr="00E82796">
                    <w:t xml:space="preserve">  </w:t>
                  </w:r>
                  <w:r w:rsidRPr="00E82796">
                    <w:rPr>
                      <w:b/>
                      <w:bCs/>
                    </w:rPr>
                    <w:t>Содержание работы</w:t>
                  </w:r>
                </w:p>
              </w:tc>
            </w:tr>
          </w:tbl>
          <w:p w:rsidR="00302894" w:rsidRPr="00E82796" w:rsidRDefault="00302894" w:rsidP="00302894">
            <w:pPr>
              <w:tabs>
                <w:tab w:val="left" w:pos="0"/>
              </w:tabs>
              <w:spacing w:after="0" w:line="240" w:lineRule="auto"/>
              <w:jc w:val="both"/>
              <w:rPr>
                <w:rFonts w:ascii="Times New Roman" w:hAnsi="Times New Roman" w:cs="Times New Roman"/>
                <w:sz w:val="24"/>
                <w:szCs w:val="24"/>
              </w:rPr>
            </w:pPr>
          </w:p>
        </w:tc>
        <w:tc>
          <w:tcPr>
            <w:tcW w:w="2500" w:type="pct"/>
          </w:tcPr>
          <w:p w:rsidR="00302894" w:rsidRPr="00E82796" w:rsidRDefault="00302894" w:rsidP="00302894">
            <w:pPr>
              <w:tabs>
                <w:tab w:val="left" w:pos="0"/>
              </w:tabs>
              <w:spacing w:after="0" w:line="240" w:lineRule="auto"/>
              <w:jc w:val="both"/>
              <w:rPr>
                <w:rFonts w:ascii="Times New Roman" w:hAnsi="Times New Roman" w:cs="Times New Roman"/>
                <w:sz w:val="24"/>
                <w:szCs w:val="24"/>
              </w:rPr>
            </w:pPr>
            <w:r w:rsidRPr="00E82796">
              <w:rPr>
                <w:rFonts w:ascii="Times New Roman" w:hAnsi="Times New Roman" w:cs="Times New Roman"/>
                <w:b/>
                <w:bCs/>
                <w:sz w:val="24"/>
                <w:szCs w:val="24"/>
              </w:rPr>
              <w:t>Организационная деятельность</w:t>
            </w:r>
          </w:p>
        </w:tc>
      </w:tr>
      <w:tr w:rsidR="00302894" w:rsidRPr="00E82796" w:rsidTr="000D162B">
        <w:tc>
          <w:tcPr>
            <w:tcW w:w="5000" w:type="pct"/>
            <w:gridSpan w:val="2"/>
          </w:tcPr>
          <w:p w:rsidR="00302894" w:rsidRPr="00E82796" w:rsidRDefault="00302894" w:rsidP="00302894">
            <w:pPr>
              <w:pStyle w:val="Default"/>
              <w:jc w:val="center"/>
            </w:pPr>
            <w:r w:rsidRPr="00E82796">
              <w:rPr>
                <w:b/>
                <w:bCs/>
              </w:rPr>
              <w:t>I этап</w:t>
            </w:r>
            <w:r w:rsidRPr="00E82796">
              <w:t xml:space="preserve">. </w:t>
            </w:r>
            <w:r w:rsidRPr="00E82796">
              <w:rPr>
                <w:b/>
                <w:bCs/>
                <w:i/>
                <w:iCs/>
              </w:rPr>
              <w:t>Подготовительный</w:t>
            </w:r>
          </w:p>
        </w:tc>
      </w:tr>
      <w:tr w:rsidR="00302894" w:rsidRPr="00E82796" w:rsidTr="000D162B">
        <w:trPr>
          <w:trHeight w:val="3037"/>
        </w:trPr>
        <w:tc>
          <w:tcPr>
            <w:tcW w:w="2500" w:type="pct"/>
          </w:tcPr>
          <w:p w:rsidR="000D162B" w:rsidRPr="00E82796" w:rsidRDefault="000D162B"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подбор методов изучения личности</w:t>
            </w:r>
          </w:p>
          <w:p w:rsidR="000D162B" w:rsidRPr="00E82796" w:rsidRDefault="000D162B"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подбор методик изучения психологических особенностей</w:t>
            </w:r>
          </w:p>
          <w:p w:rsidR="000D162B" w:rsidRPr="00E82796" w:rsidRDefault="000D162B"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подбор методик для определения уровня обученности, обучаемости, воспитанности, воспитуемости</w:t>
            </w:r>
          </w:p>
          <w:p w:rsidR="000D162B" w:rsidRPr="00E82796" w:rsidRDefault="000D162B"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подбор методик изучения семьи обучающихся</w:t>
            </w:r>
          </w:p>
          <w:p w:rsidR="00302894" w:rsidRPr="00E82796" w:rsidRDefault="000D162B" w:rsidP="000D162B">
            <w:pPr>
              <w:suppressAutoHyphens w:val="0"/>
              <w:autoSpaceDE w:val="0"/>
              <w:autoSpaceDN w:val="0"/>
              <w:adjustRightInd w:val="0"/>
              <w:spacing w:after="0" w:line="240" w:lineRule="auto"/>
              <w:rPr>
                <w:rFonts w:ascii="Times New Roman" w:hAnsi="Times New Roman" w:cs="Times New Roman"/>
                <w:sz w:val="24"/>
                <w:szCs w:val="24"/>
              </w:rPr>
            </w:pPr>
            <w:r w:rsidRPr="00E82796">
              <w:rPr>
                <w:rFonts w:ascii="Times New Roman" w:eastAsia="Times New Roman" w:hAnsi="Times New Roman" w:cs="Times New Roman"/>
                <w:color w:val="000000"/>
                <w:kern w:val="0"/>
                <w:sz w:val="24"/>
                <w:szCs w:val="24"/>
                <w:lang w:eastAsia="ru-RU"/>
              </w:rPr>
              <w:t>- методическая и практическая подготовка педагогических кадров</w:t>
            </w:r>
          </w:p>
        </w:tc>
        <w:tc>
          <w:tcPr>
            <w:tcW w:w="2500" w:type="pct"/>
          </w:tcPr>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изучение состояние вопроса</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предварительное планирование</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разработка и отбор оптимального содержания, методов и форм предстоящей деятельности</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обеспечение условий предстоящей деятельности</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подбор людей и распределение конкретных участников работы</w:t>
            </w:r>
          </w:p>
          <w:p w:rsidR="00302894" w:rsidRPr="00E82796" w:rsidRDefault="00220C68" w:rsidP="00220C68">
            <w:pPr>
              <w:suppressAutoHyphens w:val="0"/>
              <w:autoSpaceDE w:val="0"/>
              <w:autoSpaceDN w:val="0"/>
              <w:adjustRightInd w:val="0"/>
              <w:spacing w:after="0" w:line="240" w:lineRule="auto"/>
              <w:rPr>
                <w:rFonts w:ascii="Times New Roman" w:hAnsi="Times New Roman" w:cs="Times New Roman"/>
                <w:sz w:val="24"/>
                <w:szCs w:val="24"/>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постановка задач перед исполнителями</w:t>
            </w:r>
            <w:r w:rsidRPr="00E82796">
              <w:rPr>
                <w:rFonts w:ascii="Times New Roman" w:eastAsia="Times New Roman" w:hAnsi="Times New Roman" w:cs="Times New Roman"/>
                <w:color w:val="000000"/>
                <w:kern w:val="0"/>
                <w:sz w:val="24"/>
                <w:szCs w:val="24"/>
                <w:lang w:eastAsia="ru-RU"/>
              </w:rPr>
              <w:t xml:space="preserve"> </w:t>
            </w:r>
            <w:r w:rsidR="00302894" w:rsidRPr="00E82796">
              <w:rPr>
                <w:rFonts w:ascii="Times New Roman" w:eastAsia="Times New Roman" w:hAnsi="Times New Roman" w:cs="Times New Roman"/>
                <w:color w:val="000000"/>
                <w:kern w:val="0"/>
                <w:sz w:val="24"/>
                <w:szCs w:val="24"/>
                <w:lang w:eastAsia="ru-RU"/>
              </w:rPr>
              <w:t>и создание настроя на работу</w:t>
            </w:r>
          </w:p>
        </w:tc>
      </w:tr>
      <w:tr w:rsidR="00302894" w:rsidRPr="00E82796" w:rsidTr="000D162B">
        <w:tc>
          <w:tcPr>
            <w:tcW w:w="5000" w:type="pct"/>
            <w:gridSpan w:val="2"/>
          </w:tcPr>
          <w:p w:rsidR="00302894" w:rsidRPr="00E82796" w:rsidRDefault="00302894" w:rsidP="00302894">
            <w:pPr>
              <w:tabs>
                <w:tab w:val="left" w:pos="0"/>
              </w:tabs>
              <w:spacing w:after="0" w:line="240" w:lineRule="auto"/>
              <w:jc w:val="center"/>
              <w:rPr>
                <w:rFonts w:ascii="Times New Roman" w:hAnsi="Times New Roman" w:cs="Times New Roman"/>
                <w:sz w:val="24"/>
                <w:szCs w:val="24"/>
              </w:rPr>
            </w:pPr>
            <w:r w:rsidRPr="00E82796">
              <w:rPr>
                <w:rFonts w:ascii="Times New Roman" w:eastAsia="Times New Roman" w:hAnsi="Times New Roman" w:cs="Times New Roman"/>
                <w:b/>
                <w:bCs/>
                <w:color w:val="000000"/>
                <w:kern w:val="0"/>
                <w:sz w:val="24"/>
                <w:szCs w:val="24"/>
                <w:lang w:eastAsia="ru-RU"/>
              </w:rPr>
              <w:t>II</w:t>
            </w:r>
            <w:r w:rsidR="00220C68" w:rsidRPr="00E82796">
              <w:rPr>
                <w:rFonts w:ascii="Times New Roman" w:eastAsia="Times New Roman" w:hAnsi="Times New Roman" w:cs="Times New Roman"/>
                <w:b/>
                <w:bCs/>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этап</w:t>
            </w: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i/>
                <w:iCs/>
                <w:color w:val="000000"/>
                <w:kern w:val="0"/>
                <w:sz w:val="24"/>
                <w:szCs w:val="24"/>
                <w:lang w:eastAsia="ru-RU"/>
              </w:rPr>
              <w:t>Сбор</w:t>
            </w:r>
            <w:r w:rsidR="00220C68" w:rsidRPr="00E82796">
              <w:rPr>
                <w:rFonts w:ascii="Times New Roman" w:eastAsia="Times New Roman" w:hAnsi="Times New Roman" w:cs="Times New Roman"/>
                <w:b/>
                <w:bCs/>
                <w:i/>
                <w:iCs/>
                <w:color w:val="000000"/>
                <w:kern w:val="0"/>
                <w:sz w:val="24"/>
                <w:szCs w:val="24"/>
                <w:lang w:eastAsia="ru-RU"/>
              </w:rPr>
              <w:t xml:space="preserve"> </w:t>
            </w:r>
            <w:r w:rsidRPr="00E82796">
              <w:rPr>
                <w:rFonts w:ascii="Times New Roman" w:eastAsia="Times New Roman" w:hAnsi="Times New Roman" w:cs="Times New Roman"/>
                <w:b/>
                <w:bCs/>
                <w:i/>
                <w:iCs/>
                <w:color w:val="000000"/>
                <w:kern w:val="0"/>
                <w:sz w:val="24"/>
                <w:szCs w:val="24"/>
                <w:lang w:eastAsia="ru-RU"/>
              </w:rPr>
              <w:t>информации</w:t>
            </w:r>
            <w:r w:rsidR="00220C68" w:rsidRPr="00E82796">
              <w:rPr>
                <w:rFonts w:ascii="Times New Roman" w:eastAsia="Times New Roman" w:hAnsi="Times New Roman" w:cs="Times New Roman"/>
                <w:b/>
                <w:bCs/>
                <w:i/>
                <w:iCs/>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(начало учебного года)</w:t>
            </w:r>
          </w:p>
        </w:tc>
      </w:tr>
      <w:tr w:rsidR="00302894" w:rsidRPr="00E82796" w:rsidTr="000D162B">
        <w:tc>
          <w:tcPr>
            <w:tcW w:w="2500" w:type="pct"/>
          </w:tcPr>
          <w:p w:rsidR="000D162B" w:rsidRPr="00E82796" w:rsidRDefault="000D162B">
            <w:pPr>
              <w:pStyle w:val="Default"/>
            </w:pPr>
            <w:r w:rsidRPr="00E82796">
              <w:t>- проведение  бесед, тестирования, анкетирования, экспертных оценок, наблюдения, логопедического обследования</w:t>
            </w:r>
          </w:p>
          <w:p w:rsidR="000D162B" w:rsidRPr="00E82796" w:rsidRDefault="000D162B">
            <w:pPr>
              <w:pStyle w:val="Default"/>
            </w:pPr>
            <w:r w:rsidRPr="00E82796">
              <w:t>- изучение личных дел обучающихся</w:t>
            </w:r>
          </w:p>
          <w:p w:rsidR="000D162B" w:rsidRPr="00E82796" w:rsidRDefault="000D162B">
            <w:pPr>
              <w:pStyle w:val="Default"/>
            </w:pPr>
            <w:r w:rsidRPr="00E82796">
              <w:t>- изучение листа здоровья обучающихся</w:t>
            </w:r>
          </w:p>
          <w:p w:rsidR="000D162B" w:rsidRPr="00E82796" w:rsidRDefault="000D162B" w:rsidP="00220C68">
            <w:pPr>
              <w:pStyle w:val="Default"/>
            </w:pPr>
            <w:r w:rsidRPr="00E82796">
              <w:t>- консультация врачей и других специалистов</w:t>
            </w:r>
          </w:p>
          <w:p w:rsidR="00302894" w:rsidRPr="00E82796" w:rsidRDefault="000D162B" w:rsidP="000D162B">
            <w:pPr>
              <w:pStyle w:val="Default"/>
            </w:pPr>
            <w:r w:rsidRPr="00E82796">
              <w:t>- посещение семей обучающихся</w:t>
            </w:r>
            <w:r w:rsidRPr="00E82796">
              <w:tab/>
            </w:r>
          </w:p>
        </w:tc>
        <w:tc>
          <w:tcPr>
            <w:tcW w:w="2500" w:type="pct"/>
          </w:tcPr>
          <w:p w:rsidR="00220C68" w:rsidRPr="00E82796" w:rsidRDefault="00220C68" w:rsidP="00220C68">
            <w:pPr>
              <w:pStyle w:val="Default"/>
            </w:pPr>
            <w:r w:rsidRPr="00E82796">
              <w:t>- консультативная помощь в процессе сбора информации</w:t>
            </w:r>
          </w:p>
          <w:p w:rsidR="00302894" w:rsidRPr="00E82796" w:rsidRDefault="00220C68" w:rsidP="00220C68">
            <w:pPr>
              <w:pStyle w:val="Default"/>
            </w:pPr>
            <w:r w:rsidRPr="00E82796">
              <w:t>- контроль за сбором информации на входе в коррекционно-развивающую деятельность</w:t>
            </w:r>
          </w:p>
        </w:tc>
      </w:tr>
      <w:tr w:rsidR="00220C68" w:rsidRPr="00E82796" w:rsidTr="000D162B">
        <w:tc>
          <w:tcPr>
            <w:tcW w:w="5000" w:type="pct"/>
            <w:gridSpan w:val="2"/>
          </w:tcPr>
          <w:p w:rsidR="00220C68" w:rsidRPr="00E82796" w:rsidRDefault="00220C68" w:rsidP="00220C68">
            <w:pPr>
              <w:pStyle w:val="Default"/>
              <w:jc w:val="both"/>
            </w:pPr>
            <w:r w:rsidRPr="00E82796">
              <w:rPr>
                <w:b/>
                <w:bCs/>
              </w:rPr>
              <w:t xml:space="preserve">III этап. </w:t>
            </w:r>
            <w:r w:rsidRPr="00E82796">
              <w:rPr>
                <w:b/>
                <w:bCs/>
                <w:i/>
                <w:iCs/>
              </w:rPr>
              <w:t>Систематизация потока информации</w:t>
            </w:r>
            <w:r w:rsidR="00CC52B4" w:rsidRPr="00E82796">
              <w:rPr>
                <w:b/>
                <w:bCs/>
                <w:i/>
                <w:iCs/>
              </w:rPr>
              <w:t xml:space="preserve"> </w:t>
            </w:r>
            <w:r w:rsidRPr="00E82796">
              <w:rPr>
                <w:b/>
                <w:bCs/>
              </w:rPr>
              <w:t>(начало учебного года)</w:t>
            </w:r>
          </w:p>
          <w:p w:rsidR="00220C68" w:rsidRPr="00E82796" w:rsidRDefault="00220C68" w:rsidP="00220C68">
            <w:pPr>
              <w:tabs>
                <w:tab w:val="left" w:pos="0"/>
              </w:tabs>
              <w:spacing w:after="0" w:line="240" w:lineRule="auto"/>
              <w:jc w:val="center"/>
              <w:rPr>
                <w:rFonts w:ascii="Times New Roman" w:hAnsi="Times New Roman" w:cs="Times New Roman"/>
                <w:sz w:val="24"/>
                <w:szCs w:val="24"/>
              </w:rPr>
            </w:pPr>
            <w:r w:rsidRPr="00E82796">
              <w:rPr>
                <w:rFonts w:ascii="Times New Roman" w:hAnsi="Times New Roman" w:cs="Times New Roman"/>
                <w:b/>
                <w:bCs/>
                <w:sz w:val="24"/>
                <w:szCs w:val="24"/>
              </w:rPr>
              <w:t>Консилиум</w:t>
            </w:r>
            <w:r w:rsidR="00CC52B4" w:rsidRPr="00E82796">
              <w:rPr>
                <w:rFonts w:ascii="Times New Roman" w:hAnsi="Times New Roman" w:cs="Times New Roman"/>
                <w:b/>
                <w:bCs/>
                <w:sz w:val="24"/>
                <w:szCs w:val="24"/>
              </w:rPr>
              <w:t xml:space="preserve"> </w:t>
            </w:r>
            <w:r w:rsidRPr="00E82796">
              <w:rPr>
                <w:rFonts w:ascii="Times New Roman" w:hAnsi="Times New Roman" w:cs="Times New Roman"/>
                <w:b/>
                <w:bCs/>
                <w:sz w:val="24"/>
                <w:szCs w:val="24"/>
              </w:rPr>
              <w:t>(первичный)</w:t>
            </w:r>
          </w:p>
        </w:tc>
      </w:tr>
      <w:tr w:rsidR="00302894" w:rsidRPr="00E82796" w:rsidTr="000D162B">
        <w:tc>
          <w:tcPr>
            <w:tcW w:w="2500" w:type="pct"/>
          </w:tcPr>
          <w:p w:rsidR="000D162B" w:rsidRPr="00E82796" w:rsidRDefault="000D162B"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уточнение полученной информации</w:t>
            </w:r>
          </w:p>
          <w:p w:rsidR="000D162B" w:rsidRPr="00E82796" w:rsidRDefault="000D162B"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определение особенностей развития обучающегося</w:t>
            </w:r>
          </w:p>
          <w:p w:rsidR="000D162B" w:rsidRPr="00E82796" w:rsidRDefault="000D162B"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выделение группы контроля за учебно-познавательной деятельностью, за поведением, группы контроля за семьей обучающегося и профилем личностного развития</w:t>
            </w:r>
          </w:p>
          <w:p w:rsidR="00302894" w:rsidRPr="00E82796" w:rsidRDefault="000D162B" w:rsidP="000D162B">
            <w:pPr>
              <w:suppressAutoHyphens w:val="0"/>
              <w:autoSpaceDE w:val="0"/>
              <w:autoSpaceDN w:val="0"/>
              <w:adjustRightInd w:val="0"/>
              <w:spacing w:after="0" w:line="240" w:lineRule="auto"/>
              <w:rPr>
                <w:rFonts w:ascii="Times New Roman" w:hAnsi="Times New Roman" w:cs="Times New Roman"/>
                <w:sz w:val="24"/>
                <w:szCs w:val="24"/>
              </w:rPr>
            </w:pPr>
            <w:r w:rsidRPr="00E82796">
              <w:rPr>
                <w:rFonts w:ascii="Times New Roman" w:eastAsia="Times New Roman" w:hAnsi="Times New Roman" w:cs="Times New Roman"/>
                <w:color w:val="000000"/>
                <w:kern w:val="0"/>
                <w:sz w:val="24"/>
                <w:szCs w:val="24"/>
                <w:lang w:eastAsia="ru-RU"/>
              </w:rPr>
              <w:t>- выработка рекомендаций по организации учебно-воспитательного процесса.</w:t>
            </w:r>
            <w:r w:rsidRPr="00E82796">
              <w:rPr>
                <w:rFonts w:ascii="Times New Roman" w:eastAsia="Times New Roman" w:hAnsi="Times New Roman" w:cs="Times New Roman"/>
                <w:color w:val="000000"/>
                <w:kern w:val="0"/>
                <w:sz w:val="24"/>
                <w:szCs w:val="24"/>
                <w:lang w:eastAsia="ru-RU"/>
              </w:rPr>
              <w:tab/>
            </w:r>
          </w:p>
        </w:tc>
        <w:tc>
          <w:tcPr>
            <w:tcW w:w="2500" w:type="pct"/>
          </w:tcPr>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анализ результатов психолого-педагогического обследования на входе в коррекционно-развивающую работу</w:t>
            </w:r>
          </w:p>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анализ состояния здоровья обучающихся</w:t>
            </w:r>
          </w:p>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планирование коррекционно-развивающей деятельности</w:t>
            </w:r>
          </w:p>
          <w:p w:rsidR="00302894" w:rsidRPr="00E82796" w:rsidRDefault="00302894" w:rsidP="00302894">
            <w:pPr>
              <w:tabs>
                <w:tab w:val="left" w:pos="0"/>
              </w:tabs>
              <w:spacing w:after="0" w:line="240" w:lineRule="auto"/>
              <w:jc w:val="both"/>
              <w:rPr>
                <w:rFonts w:ascii="Times New Roman" w:hAnsi="Times New Roman" w:cs="Times New Roman"/>
                <w:sz w:val="24"/>
                <w:szCs w:val="24"/>
              </w:rPr>
            </w:pPr>
          </w:p>
        </w:tc>
      </w:tr>
      <w:tr w:rsidR="00220C68" w:rsidRPr="00E82796" w:rsidTr="000D162B">
        <w:tc>
          <w:tcPr>
            <w:tcW w:w="5000" w:type="pct"/>
            <w:gridSpan w:val="2"/>
          </w:tcPr>
          <w:p w:rsidR="00220C68" w:rsidRPr="00E82796" w:rsidRDefault="00220C68" w:rsidP="00220C68">
            <w:pPr>
              <w:pStyle w:val="Default"/>
              <w:jc w:val="center"/>
            </w:pPr>
            <w:r w:rsidRPr="00E82796">
              <w:rPr>
                <w:b/>
                <w:bCs/>
              </w:rPr>
              <w:t xml:space="preserve">IV этап. </w:t>
            </w:r>
            <w:r w:rsidRPr="00E82796">
              <w:rPr>
                <w:b/>
                <w:bCs/>
                <w:i/>
                <w:iCs/>
              </w:rPr>
              <w:t>Проведение коррекционно-развивающей деятельности</w:t>
            </w:r>
          </w:p>
        </w:tc>
      </w:tr>
      <w:tr w:rsidR="00220C68" w:rsidRPr="00E82796" w:rsidTr="000D162B">
        <w:tc>
          <w:tcPr>
            <w:tcW w:w="2500" w:type="pct"/>
          </w:tcPr>
          <w:p w:rsidR="000D162B" w:rsidRPr="00E82796" w:rsidRDefault="000D162B">
            <w:pPr>
              <w:pStyle w:val="Default"/>
            </w:pPr>
            <w:r w:rsidRPr="00E82796">
              <w:t>- включение коррекционно-развивающих целей в учебно- воспитательное планирование, привлечение к работе других специалистов</w:t>
            </w:r>
          </w:p>
          <w:p w:rsidR="000D162B" w:rsidRPr="00E82796" w:rsidRDefault="000D162B">
            <w:pPr>
              <w:pStyle w:val="Default"/>
            </w:pPr>
            <w:r w:rsidRPr="00E82796">
              <w:t>- проведение  занятий психологом, логопедом, педагогами</w:t>
            </w:r>
          </w:p>
          <w:p w:rsidR="00220C68" w:rsidRPr="00E82796" w:rsidRDefault="000D162B" w:rsidP="000D162B">
            <w:pPr>
              <w:pStyle w:val="Default"/>
            </w:pPr>
            <w:r w:rsidRPr="00E82796">
              <w:t>- работа с родителями</w:t>
            </w:r>
            <w:r w:rsidRPr="00E82796">
              <w:tab/>
            </w:r>
          </w:p>
        </w:tc>
        <w:tc>
          <w:tcPr>
            <w:tcW w:w="2500" w:type="pct"/>
          </w:tcPr>
          <w:p w:rsidR="00220C68" w:rsidRPr="00E82796" w:rsidRDefault="00220C68" w:rsidP="00220C68">
            <w:pPr>
              <w:pStyle w:val="Default"/>
            </w:pPr>
            <w:r w:rsidRPr="00E82796">
              <w:t>- помощь в процессе реализации коррекционно-развивающей работы</w:t>
            </w:r>
          </w:p>
          <w:p w:rsidR="00220C68" w:rsidRPr="00E82796" w:rsidRDefault="00220C68" w:rsidP="00220C68">
            <w:pPr>
              <w:pStyle w:val="Default"/>
            </w:pPr>
            <w:r w:rsidRPr="00E82796">
              <w:t>- контроль  за проведением коррекционно-развивающей работы</w:t>
            </w:r>
          </w:p>
          <w:p w:rsidR="00220C68" w:rsidRPr="00E82796" w:rsidRDefault="00220C68" w:rsidP="00220C68">
            <w:pPr>
              <w:pStyle w:val="Default"/>
            </w:pPr>
          </w:p>
          <w:p w:rsidR="00220C68" w:rsidRPr="00E82796" w:rsidRDefault="00220C68" w:rsidP="00302894">
            <w:pPr>
              <w:tabs>
                <w:tab w:val="left" w:pos="0"/>
              </w:tabs>
              <w:spacing w:after="0" w:line="240" w:lineRule="auto"/>
              <w:jc w:val="both"/>
              <w:rPr>
                <w:rFonts w:ascii="Times New Roman" w:hAnsi="Times New Roman" w:cs="Times New Roman"/>
                <w:sz w:val="24"/>
                <w:szCs w:val="24"/>
              </w:rPr>
            </w:pPr>
          </w:p>
        </w:tc>
      </w:tr>
      <w:tr w:rsidR="00220C68" w:rsidRPr="00E82796" w:rsidTr="000D162B">
        <w:tc>
          <w:tcPr>
            <w:tcW w:w="5000" w:type="pct"/>
            <w:gridSpan w:val="2"/>
          </w:tcPr>
          <w:p w:rsidR="00220C68" w:rsidRPr="00E82796" w:rsidRDefault="00220C68" w:rsidP="00220C68">
            <w:pPr>
              <w:pStyle w:val="Default"/>
              <w:jc w:val="center"/>
            </w:pPr>
            <w:r w:rsidRPr="00E82796">
              <w:rPr>
                <w:b/>
                <w:bCs/>
              </w:rPr>
              <w:t xml:space="preserve">V этап. </w:t>
            </w:r>
            <w:r w:rsidRPr="00E82796">
              <w:rPr>
                <w:b/>
                <w:bCs/>
                <w:i/>
                <w:iCs/>
              </w:rPr>
              <w:t xml:space="preserve">Сбор информации </w:t>
            </w:r>
            <w:r w:rsidRPr="00E82796">
              <w:rPr>
                <w:b/>
                <w:bCs/>
              </w:rPr>
              <w:t>(конец учебного года)</w:t>
            </w:r>
          </w:p>
        </w:tc>
      </w:tr>
      <w:tr w:rsidR="00220C68" w:rsidRPr="00E82796" w:rsidTr="000D162B">
        <w:tc>
          <w:tcPr>
            <w:tcW w:w="2500" w:type="pct"/>
          </w:tcPr>
          <w:p w:rsidR="00220C68" w:rsidRPr="00E82796" w:rsidRDefault="000D162B" w:rsidP="000D162B">
            <w:pPr>
              <w:pStyle w:val="Default"/>
            </w:pPr>
            <w:r w:rsidRPr="00E82796">
              <w:t>- проведение бесед, тестирования, анкетирования, экспертных оценок, наблюдения, логопедического обследования</w:t>
            </w:r>
          </w:p>
        </w:tc>
        <w:tc>
          <w:tcPr>
            <w:tcW w:w="2500" w:type="pct"/>
          </w:tcPr>
          <w:p w:rsidR="00220C68" w:rsidRPr="00E82796" w:rsidRDefault="00220C68" w:rsidP="00220C68">
            <w:pPr>
              <w:pStyle w:val="Default"/>
            </w:pPr>
            <w:r w:rsidRPr="00E82796">
              <w:t>- консультативная помощь в процессе сбора информации</w:t>
            </w:r>
          </w:p>
          <w:p w:rsidR="00220C68" w:rsidRPr="00E82796" w:rsidRDefault="007F15A2" w:rsidP="00220C68">
            <w:pPr>
              <w:pStyle w:val="Default"/>
            </w:pPr>
            <w:r>
              <w:t xml:space="preserve">- контроль за </w:t>
            </w:r>
            <w:r w:rsidR="00220C68" w:rsidRPr="00E82796">
              <w:t>сбором информации на выходе в коррекционно-развивающую деятельность</w:t>
            </w:r>
          </w:p>
        </w:tc>
      </w:tr>
      <w:tr w:rsidR="009D54B7" w:rsidRPr="00E82796" w:rsidTr="000D162B">
        <w:tc>
          <w:tcPr>
            <w:tcW w:w="5000" w:type="pct"/>
            <w:gridSpan w:val="2"/>
          </w:tcPr>
          <w:p w:rsidR="000D162B" w:rsidRPr="00E82796" w:rsidRDefault="000D162B" w:rsidP="009D54B7">
            <w:pPr>
              <w:pStyle w:val="Default"/>
              <w:jc w:val="center"/>
            </w:pPr>
            <w:r w:rsidRPr="00E82796">
              <w:rPr>
                <w:b/>
                <w:bCs/>
              </w:rPr>
              <w:t xml:space="preserve">VI этап. </w:t>
            </w:r>
            <w:r w:rsidRPr="00E82796">
              <w:rPr>
                <w:b/>
                <w:bCs/>
                <w:i/>
                <w:iCs/>
              </w:rPr>
              <w:t xml:space="preserve">Систематизация потока информации </w:t>
            </w:r>
            <w:r w:rsidRPr="00E82796">
              <w:rPr>
                <w:b/>
                <w:bCs/>
              </w:rPr>
              <w:t>(конец учебного года)</w:t>
            </w:r>
          </w:p>
          <w:p w:rsidR="009D54B7" w:rsidRPr="00E82796" w:rsidRDefault="000D162B" w:rsidP="000D162B">
            <w:pPr>
              <w:pStyle w:val="Default"/>
              <w:jc w:val="center"/>
            </w:pPr>
            <w:r w:rsidRPr="00E82796">
              <w:rPr>
                <w:b/>
                <w:bCs/>
              </w:rPr>
              <w:t>Консилиум (плановый)</w:t>
            </w:r>
          </w:p>
        </w:tc>
      </w:tr>
      <w:tr w:rsidR="00220C68" w:rsidRPr="00E82796" w:rsidTr="000D162B">
        <w:tc>
          <w:tcPr>
            <w:tcW w:w="2500" w:type="pct"/>
          </w:tcPr>
          <w:p w:rsidR="009D54B7" w:rsidRPr="00E82796" w:rsidRDefault="009D54B7" w:rsidP="009D54B7">
            <w:pPr>
              <w:pStyle w:val="Default"/>
            </w:pPr>
            <w:r w:rsidRPr="00E82796">
              <w:t>- уточнение полученной информации</w:t>
            </w:r>
          </w:p>
          <w:p w:rsidR="009D54B7" w:rsidRPr="00E82796" w:rsidRDefault="009D54B7" w:rsidP="009D54B7">
            <w:pPr>
              <w:pStyle w:val="Default"/>
            </w:pPr>
            <w:r w:rsidRPr="00E82796">
              <w:t xml:space="preserve">- оценка динамики развития: </w:t>
            </w:r>
          </w:p>
          <w:p w:rsidR="009D54B7" w:rsidRPr="00E82796" w:rsidRDefault="009D54B7" w:rsidP="009D54B7">
            <w:pPr>
              <w:pStyle w:val="Default"/>
            </w:pPr>
            <w:r w:rsidRPr="00E82796">
              <w:t>«+» результат –завершение  работы;</w:t>
            </w:r>
          </w:p>
          <w:p w:rsidR="00220C68" w:rsidRPr="00E82796" w:rsidRDefault="009D54B7" w:rsidP="009D54B7">
            <w:pPr>
              <w:tabs>
                <w:tab w:val="left" w:pos="0"/>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результат –корректировка    деятельности,  возврат     на II –VI этап</w:t>
            </w:r>
          </w:p>
        </w:tc>
        <w:tc>
          <w:tcPr>
            <w:tcW w:w="2500" w:type="pct"/>
          </w:tcPr>
          <w:p w:rsidR="009D54B7" w:rsidRPr="00E82796" w:rsidRDefault="009D54B7" w:rsidP="009D54B7">
            <w:pPr>
              <w:pStyle w:val="Default"/>
            </w:pPr>
            <w:r w:rsidRPr="00E82796">
              <w:t>- анализ хода и результатов коррекционно-развивающей работы</w:t>
            </w:r>
          </w:p>
          <w:p w:rsidR="009D54B7" w:rsidRPr="00E82796" w:rsidRDefault="009D54B7" w:rsidP="009D54B7">
            <w:pPr>
              <w:pStyle w:val="Default"/>
            </w:pPr>
            <w:r w:rsidRPr="00E82796">
              <w:t>- подведение итогов</w:t>
            </w:r>
          </w:p>
          <w:p w:rsidR="009D54B7" w:rsidRPr="00E82796" w:rsidRDefault="009D54B7" w:rsidP="009D54B7">
            <w:pPr>
              <w:pStyle w:val="Default"/>
            </w:pPr>
          </w:p>
          <w:p w:rsidR="00220C68" w:rsidRPr="00E82796" w:rsidRDefault="00220C68" w:rsidP="00302894">
            <w:pPr>
              <w:tabs>
                <w:tab w:val="left" w:pos="0"/>
              </w:tabs>
              <w:spacing w:after="0" w:line="240" w:lineRule="auto"/>
              <w:jc w:val="both"/>
              <w:rPr>
                <w:rFonts w:ascii="Times New Roman" w:hAnsi="Times New Roman" w:cs="Times New Roman"/>
                <w:sz w:val="24"/>
                <w:szCs w:val="24"/>
              </w:rPr>
            </w:pPr>
          </w:p>
        </w:tc>
      </w:tr>
      <w:tr w:rsidR="009D54B7" w:rsidRPr="00E82796" w:rsidTr="000D162B">
        <w:tc>
          <w:tcPr>
            <w:tcW w:w="5000" w:type="pct"/>
            <w:gridSpan w:val="2"/>
          </w:tcPr>
          <w:p w:rsidR="009D54B7" w:rsidRPr="00E82796" w:rsidRDefault="009D54B7" w:rsidP="009D54B7">
            <w:pPr>
              <w:pStyle w:val="Default"/>
              <w:jc w:val="center"/>
            </w:pPr>
            <w:r w:rsidRPr="00E82796">
              <w:rPr>
                <w:b/>
                <w:bCs/>
              </w:rPr>
              <w:t xml:space="preserve">VII этап. </w:t>
            </w:r>
            <w:r w:rsidRPr="00E82796">
              <w:rPr>
                <w:b/>
                <w:bCs/>
                <w:i/>
                <w:iCs/>
              </w:rPr>
              <w:t xml:space="preserve">Завершение работы </w:t>
            </w:r>
            <w:r w:rsidRPr="00E82796">
              <w:rPr>
                <w:b/>
                <w:bCs/>
              </w:rPr>
              <w:t>(при положительных результатах).</w:t>
            </w:r>
          </w:p>
          <w:p w:rsidR="009D54B7" w:rsidRPr="00E82796" w:rsidRDefault="009D54B7" w:rsidP="009D54B7">
            <w:pPr>
              <w:tabs>
                <w:tab w:val="left" w:pos="0"/>
              </w:tabs>
              <w:spacing w:after="0" w:line="240" w:lineRule="auto"/>
              <w:jc w:val="center"/>
              <w:rPr>
                <w:rFonts w:ascii="Times New Roman" w:hAnsi="Times New Roman" w:cs="Times New Roman"/>
                <w:sz w:val="24"/>
                <w:szCs w:val="24"/>
              </w:rPr>
            </w:pPr>
            <w:r w:rsidRPr="00E82796">
              <w:rPr>
                <w:rFonts w:ascii="Times New Roman" w:hAnsi="Times New Roman" w:cs="Times New Roman"/>
                <w:b/>
                <w:bCs/>
                <w:sz w:val="24"/>
                <w:szCs w:val="24"/>
              </w:rPr>
              <w:t>Консилиум (заключительный).</w:t>
            </w:r>
          </w:p>
        </w:tc>
      </w:tr>
      <w:tr w:rsidR="00220C68" w:rsidRPr="00E82796" w:rsidTr="000D162B">
        <w:tc>
          <w:tcPr>
            <w:tcW w:w="2500" w:type="pct"/>
          </w:tcPr>
          <w:p w:rsidR="000D162B" w:rsidRPr="00E82796" w:rsidRDefault="000D162B">
            <w:pPr>
              <w:pStyle w:val="Default"/>
            </w:pPr>
            <w:r w:rsidRPr="00E82796">
              <w:t>- отбор оптимальных форм, методов, средств, способов, приемов взаимодействия педагогов с обучающимися, родителями</w:t>
            </w:r>
          </w:p>
          <w:p w:rsidR="000D162B" w:rsidRPr="00E82796" w:rsidRDefault="000D162B">
            <w:pPr>
              <w:pStyle w:val="Default"/>
            </w:pPr>
            <w:r w:rsidRPr="00E82796">
              <w:t>- повышение профессиональной подготовки педагогов</w:t>
            </w:r>
          </w:p>
          <w:p w:rsidR="00220C68" w:rsidRPr="00E82796" w:rsidRDefault="000D162B" w:rsidP="000D162B">
            <w:pPr>
              <w:pStyle w:val="Default"/>
            </w:pPr>
            <w:r w:rsidRPr="00E82796">
              <w:t>- перспективное планирование</w:t>
            </w:r>
            <w:r w:rsidRPr="00E82796">
              <w:tab/>
            </w:r>
          </w:p>
        </w:tc>
        <w:tc>
          <w:tcPr>
            <w:tcW w:w="2500" w:type="pct"/>
          </w:tcPr>
          <w:p w:rsidR="009D54B7" w:rsidRPr="00E82796" w:rsidRDefault="009D54B7" w:rsidP="009D54B7">
            <w:pPr>
              <w:pStyle w:val="Default"/>
            </w:pPr>
            <w:r w:rsidRPr="00E82796">
              <w:t>- обобщение опыта работы</w:t>
            </w:r>
          </w:p>
          <w:p w:rsidR="009D54B7" w:rsidRPr="00E82796" w:rsidRDefault="009D54B7" w:rsidP="009D54B7">
            <w:pPr>
              <w:pStyle w:val="Default"/>
            </w:pPr>
            <w:r w:rsidRPr="00E82796">
              <w:t>- подведение итогов</w:t>
            </w:r>
          </w:p>
          <w:p w:rsidR="009D54B7" w:rsidRPr="00E82796" w:rsidRDefault="009D54B7" w:rsidP="009D54B7">
            <w:pPr>
              <w:pStyle w:val="Default"/>
            </w:pPr>
            <w:r w:rsidRPr="00E82796">
              <w:t xml:space="preserve">- планирование дальнейшей коррекционной работы </w:t>
            </w:r>
          </w:p>
          <w:p w:rsidR="00220C68" w:rsidRPr="00E82796" w:rsidRDefault="00220C68" w:rsidP="00302894">
            <w:pPr>
              <w:tabs>
                <w:tab w:val="left" w:pos="0"/>
              </w:tabs>
              <w:spacing w:after="0" w:line="240" w:lineRule="auto"/>
              <w:jc w:val="both"/>
              <w:rPr>
                <w:rFonts w:ascii="Times New Roman" w:hAnsi="Times New Roman" w:cs="Times New Roman"/>
                <w:sz w:val="24"/>
                <w:szCs w:val="24"/>
              </w:rPr>
            </w:pPr>
          </w:p>
        </w:tc>
      </w:tr>
    </w:tbl>
    <w:p w:rsidR="009D54B7" w:rsidRPr="00E82796" w:rsidRDefault="009D54B7" w:rsidP="009D54B7">
      <w:pPr>
        <w:pStyle w:val="Default"/>
        <w:ind w:firstLine="709"/>
        <w:jc w:val="both"/>
      </w:pPr>
      <w:r w:rsidRPr="00E82796">
        <w:t xml:space="preserve">Коррекционная работа с обучающимися с ЗПР осуществляется в ходе всего учебно-образовательного процесса: </w:t>
      </w:r>
    </w:p>
    <w:p w:rsidR="009D54B7" w:rsidRPr="00E82796" w:rsidRDefault="009D54B7" w:rsidP="009D54B7">
      <w:pPr>
        <w:pStyle w:val="Default"/>
        <w:ind w:firstLine="709"/>
        <w:jc w:val="both"/>
      </w:pPr>
      <w:r w:rsidRPr="00E82796">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9D54B7" w:rsidRPr="00E82796" w:rsidRDefault="009D54B7" w:rsidP="009D54B7">
      <w:pPr>
        <w:pStyle w:val="Default"/>
        <w:ind w:firstLine="709"/>
        <w:jc w:val="both"/>
      </w:pPr>
      <w:r w:rsidRPr="00E82796">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9D54B7" w:rsidRPr="00E82796" w:rsidRDefault="009D54B7" w:rsidP="009D54B7">
      <w:pPr>
        <w:pStyle w:val="Default"/>
        <w:ind w:firstLine="709"/>
        <w:jc w:val="both"/>
      </w:pPr>
      <w:r w:rsidRPr="00E82796">
        <w:t xml:space="preserve">― в рамках психологического и социально-педагогического сопровождения обучающихся. </w:t>
      </w:r>
    </w:p>
    <w:p w:rsidR="009D54B7" w:rsidRPr="00E82796" w:rsidRDefault="00A669CB" w:rsidP="009D54B7">
      <w:pPr>
        <w:pStyle w:val="Default"/>
        <w:ind w:firstLine="709"/>
        <w:jc w:val="both"/>
      </w:pPr>
      <w:r w:rsidRPr="00E82796">
        <w:rPr>
          <w:i/>
          <w:iCs/>
        </w:rPr>
        <w:t xml:space="preserve"> </w:t>
      </w:r>
      <w:r w:rsidR="009D54B7" w:rsidRPr="00E82796">
        <w:t xml:space="preserve"> </w:t>
      </w:r>
      <w:r w:rsidR="009D54B7" w:rsidRPr="00E82796">
        <w:rPr>
          <w:b/>
          <w:bCs/>
          <w:i/>
          <w:iCs/>
        </w:rPr>
        <w:t xml:space="preserve">Программа коррекционной работы </w:t>
      </w:r>
      <w:r w:rsidR="009D54B7" w:rsidRPr="00E82796">
        <w:t xml:space="preserve">начального общего образования обучающихся с ЗПР </w:t>
      </w:r>
      <w:r w:rsidR="009D54B7" w:rsidRPr="00E82796">
        <w:rPr>
          <w:b/>
          <w:bCs/>
          <w:i/>
          <w:iCs/>
        </w:rPr>
        <w:t>включает в себя взаимосвязанные направления</w:t>
      </w:r>
      <w:r w:rsidR="009D54B7" w:rsidRPr="00E82796">
        <w:t>, отражающие ее основное содержание:</w:t>
      </w:r>
    </w:p>
    <w:p w:rsidR="009D54B7" w:rsidRPr="00E82796" w:rsidRDefault="009D54B7" w:rsidP="009D54B7">
      <w:pPr>
        <w:pStyle w:val="Default"/>
        <w:ind w:firstLine="709"/>
        <w:jc w:val="both"/>
      </w:pPr>
      <w:r w:rsidRPr="00E82796">
        <w:rPr>
          <w:b/>
          <w:bCs/>
          <w:i/>
          <w:iCs/>
        </w:rPr>
        <w:t xml:space="preserve">1. Диагностическая работа </w:t>
      </w:r>
      <w:r w:rsidRPr="00E82796">
        <w:rPr>
          <w:i/>
          <w:iCs/>
        </w:rPr>
        <w:t xml:space="preserve">- </w:t>
      </w:r>
      <w:r w:rsidRPr="00E82796">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9D54B7" w:rsidRPr="00E82796" w:rsidRDefault="009D54B7" w:rsidP="009D54B7">
      <w:pPr>
        <w:pStyle w:val="Default"/>
        <w:ind w:firstLine="709"/>
        <w:jc w:val="both"/>
      </w:pPr>
      <w:r w:rsidRPr="00E82796">
        <w:t xml:space="preserve">- психолого-педагогического и медицинского обследования с целью выявления их особых образовательных потребностей: </w:t>
      </w:r>
    </w:p>
    <w:p w:rsidR="009D54B7" w:rsidRPr="00E82796" w:rsidRDefault="009D54B7" w:rsidP="009D54B7">
      <w:pPr>
        <w:pStyle w:val="Default"/>
        <w:ind w:firstLine="709"/>
        <w:jc w:val="both"/>
      </w:pPr>
      <w:r w:rsidRPr="00E82796">
        <w:t xml:space="preserve">― развития познавательной сферы, специфических трудностей в овладении содержанием образования и потенциальных возможностей; </w:t>
      </w:r>
    </w:p>
    <w:p w:rsidR="009D54B7" w:rsidRPr="00E82796" w:rsidRDefault="009D54B7" w:rsidP="009D54B7">
      <w:pPr>
        <w:pStyle w:val="Default"/>
        <w:ind w:firstLine="709"/>
        <w:jc w:val="both"/>
      </w:pPr>
      <w:r w:rsidRPr="00E82796">
        <w:t xml:space="preserve">― развития эмоционально-волевой сферы и личностных особенностей обучающихся; </w:t>
      </w:r>
    </w:p>
    <w:p w:rsidR="009D54B7" w:rsidRPr="00E82796" w:rsidRDefault="009D54B7" w:rsidP="009D54B7">
      <w:pPr>
        <w:pStyle w:val="Default"/>
        <w:ind w:firstLine="709"/>
        <w:jc w:val="both"/>
      </w:pPr>
      <w:r w:rsidRPr="00E82796">
        <w:t xml:space="preserve">― определение социальной ситуации развития и условий семейного воспитания обучающегося; </w:t>
      </w:r>
    </w:p>
    <w:p w:rsidR="009D54B7" w:rsidRPr="00E82796" w:rsidRDefault="009D54B7" w:rsidP="009D54B7">
      <w:pPr>
        <w:pStyle w:val="Default"/>
        <w:spacing w:after="47"/>
        <w:ind w:firstLine="709"/>
        <w:jc w:val="both"/>
      </w:pPr>
      <w:r w:rsidRPr="00E82796">
        <w:t xml:space="preserve">- мониторинга динамики развития обучающихся, их успешности в освоении АООП НОО; </w:t>
      </w:r>
    </w:p>
    <w:p w:rsidR="009D54B7" w:rsidRPr="00E82796" w:rsidRDefault="009D54B7" w:rsidP="009D54B7">
      <w:pPr>
        <w:pStyle w:val="Default"/>
        <w:ind w:firstLine="709"/>
        <w:jc w:val="both"/>
      </w:pPr>
      <w:r w:rsidRPr="00E82796">
        <w:t xml:space="preserve">- анализа результатов обследования с целью проектирования и корректировки коррекционных мероприятий. </w:t>
      </w:r>
    </w:p>
    <w:p w:rsidR="009D54B7" w:rsidRPr="00E82796" w:rsidRDefault="009D54B7" w:rsidP="009D54B7">
      <w:pPr>
        <w:pStyle w:val="Default"/>
        <w:ind w:firstLine="709"/>
        <w:jc w:val="both"/>
      </w:pPr>
      <w:r w:rsidRPr="00E82796">
        <w:rPr>
          <w:b/>
          <w:bCs/>
          <w:i/>
          <w:iCs/>
        </w:rPr>
        <w:t>2. Коррекционно-развивающая работа включает:</w:t>
      </w:r>
    </w:p>
    <w:p w:rsidR="009D54B7" w:rsidRPr="00E82796" w:rsidRDefault="009D54B7" w:rsidP="009D54B7">
      <w:pPr>
        <w:pStyle w:val="Default"/>
        <w:spacing w:after="27"/>
        <w:ind w:firstLine="709"/>
        <w:jc w:val="both"/>
      </w:pPr>
      <w:r w:rsidRPr="00E82796">
        <w:t xml:space="preserve">― составление индивидуальной программы психологического сопровождения обучающегося (совместно с педагогами); </w:t>
      </w:r>
    </w:p>
    <w:p w:rsidR="009D54B7" w:rsidRPr="00E82796" w:rsidRDefault="009D54B7" w:rsidP="009D54B7">
      <w:pPr>
        <w:pStyle w:val="Default"/>
        <w:ind w:firstLine="709"/>
        <w:jc w:val="both"/>
      </w:pPr>
      <w:r w:rsidRPr="00E82796">
        <w:t xml:space="preserve">― формирование в классе психологического климата комфортного для всех обучающихся; </w:t>
      </w:r>
    </w:p>
    <w:p w:rsidR="009D54B7" w:rsidRPr="00E82796" w:rsidRDefault="009D54B7" w:rsidP="009D54B7">
      <w:pPr>
        <w:pStyle w:val="Default"/>
        <w:spacing w:after="27"/>
        <w:ind w:firstLine="709"/>
        <w:jc w:val="both"/>
      </w:pPr>
      <w:r w:rsidRPr="00E82796">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9D54B7" w:rsidRPr="00E82796" w:rsidRDefault="009D54B7" w:rsidP="009D54B7">
      <w:pPr>
        <w:pStyle w:val="Default"/>
        <w:spacing w:after="27"/>
        <w:ind w:firstLine="709"/>
        <w:jc w:val="both"/>
      </w:pPr>
      <w:r w:rsidRPr="00E82796">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9D54B7" w:rsidRPr="00E82796" w:rsidRDefault="009D54B7" w:rsidP="009D54B7">
      <w:pPr>
        <w:pStyle w:val="Default"/>
        <w:spacing w:after="27"/>
        <w:ind w:firstLine="709"/>
        <w:jc w:val="both"/>
      </w:pPr>
      <w:r w:rsidRPr="00E82796">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9D54B7" w:rsidRPr="00E82796" w:rsidRDefault="009D54B7" w:rsidP="009D54B7">
      <w:pPr>
        <w:pStyle w:val="Default"/>
        <w:spacing w:after="27"/>
        <w:ind w:firstLine="709"/>
        <w:jc w:val="both"/>
      </w:pPr>
      <w:r w:rsidRPr="00E82796">
        <w:t xml:space="preserve">― развитие эмоционально-волевой и личностной сферы обучающегося и коррекцию его поведения; </w:t>
      </w:r>
    </w:p>
    <w:p w:rsidR="009D54B7" w:rsidRPr="00E82796" w:rsidRDefault="009D54B7" w:rsidP="009D54B7">
      <w:pPr>
        <w:pStyle w:val="Default"/>
        <w:ind w:firstLine="709"/>
        <w:jc w:val="both"/>
      </w:pPr>
      <w:r w:rsidRPr="00E82796">
        <w:t xml:space="preserve">― социальное сопровождение обучающегося в случае неблагоприятных условий жизни при психотравмирующих обстоятельствах. </w:t>
      </w:r>
    </w:p>
    <w:p w:rsidR="009D54B7" w:rsidRPr="00E82796" w:rsidRDefault="009D54B7" w:rsidP="009D54B7">
      <w:pPr>
        <w:pStyle w:val="Default"/>
        <w:ind w:firstLine="709"/>
        <w:jc w:val="both"/>
      </w:pPr>
      <w:r w:rsidRPr="00E82796">
        <w:rPr>
          <w:b/>
          <w:bCs/>
          <w:i/>
          <w:iCs/>
        </w:rPr>
        <w:t xml:space="preserve">3. Консультативная работа </w:t>
      </w:r>
      <w:r w:rsidRPr="00E82796">
        <w:t>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9D54B7" w:rsidRPr="00E82796" w:rsidRDefault="009D54B7" w:rsidP="009D54B7">
      <w:pPr>
        <w:pStyle w:val="Default"/>
        <w:ind w:firstLine="709"/>
        <w:jc w:val="both"/>
      </w:pPr>
      <w:r w:rsidRPr="00E82796">
        <w:t>Консультативная работа включает:</w:t>
      </w:r>
    </w:p>
    <w:p w:rsidR="009D54B7" w:rsidRPr="00E82796" w:rsidRDefault="009D54B7" w:rsidP="009D54B7">
      <w:pPr>
        <w:pStyle w:val="Default"/>
        <w:spacing w:after="27"/>
        <w:ind w:firstLine="709"/>
        <w:jc w:val="both"/>
      </w:pPr>
      <w:r w:rsidRPr="00E82796">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9D54B7" w:rsidRPr="00E82796" w:rsidRDefault="009D54B7" w:rsidP="009D54B7">
      <w:pPr>
        <w:pStyle w:val="Default"/>
        <w:ind w:firstLine="709"/>
        <w:jc w:val="both"/>
      </w:pPr>
      <w:r w:rsidRPr="00E82796">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9D54B7" w:rsidRPr="00E82796" w:rsidRDefault="009D54B7" w:rsidP="009D54B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4. Информационно-просветительская работа </w:t>
      </w:r>
      <w:r w:rsidRPr="00E82796">
        <w:rPr>
          <w:rFonts w:ascii="Times New Roman" w:hAnsi="Times New Roman" w:cs="Times New Roman"/>
          <w:sz w:val="24"/>
          <w:szCs w:val="24"/>
        </w:rPr>
        <w:t>предполагает осуществление разъяснительной деятельности в отношении педагогов и родителей по вопросам,</w:t>
      </w:r>
      <w:r w:rsidRPr="00E82796">
        <w:rPr>
          <w:color w:val="000000"/>
          <w:kern w:val="0"/>
          <w:sz w:val="24"/>
          <w:szCs w:val="24"/>
          <w:lang w:eastAsia="ru-RU"/>
        </w:rPr>
        <w:t xml:space="preserve"> </w:t>
      </w:r>
      <w:r w:rsidRPr="00E82796">
        <w:rPr>
          <w:rFonts w:ascii="Times New Roman" w:hAnsi="Times New Roman" w:cs="Times New Roman"/>
          <w:sz w:val="24"/>
          <w:szCs w:val="24"/>
        </w:rPr>
        <w:t>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9D54B7" w:rsidRPr="00E82796" w:rsidRDefault="009D54B7" w:rsidP="009D54B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D54B7" w:rsidRPr="00E82796" w:rsidRDefault="009D54B7" w:rsidP="009D54B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оформление информационных стендов, печатных и других материалов; </w:t>
      </w:r>
    </w:p>
    <w:p w:rsidR="009D54B7" w:rsidRPr="00E82796" w:rsidRDefault="009D54B7" w:rsidP="009D54B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психологическое просвещение педагогов с целью повышения их психологической компетентности; </w:t>
      </w:r>
    </w:p>
    <w:p w:rsidR="009D54B7" w:rsidRPr="00E82796" w:rsidRDefault="009D54B7" w:rsidP="009D54B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психологическое просвещение родителей с целью формирования у них элементарной психолого-психологической компетентности.</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b/>
          <w:bCs/>
          <w:color w:val="auto"/>
          <w:sz w:val="24"/>
          <w:szCs w:val="24"/>
        </w:rPr>
        <w:t xml:space="preserve">Этапы реализации программы: </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i/>
          <w:iCs/>
          <w:color w:val="auto"/>
          <w:sz w:val="24"/>
          <w:szCs w:val="24"/>
        </w:rPr>
        <w:t xml:space="preserve">1) Этап сбора и анализа информации </w:t>
      </w:r>
      <w:r w:rsidRPr="00E82796">
        <w:rPr>
          <w:rFonts w:ascii="Times New Roman" w:hAnsi="Times New Roman" w:cs="Times New Roman"/>
          <w:color w:val="auto"/>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i/>
          <w:iCs/>
          <w:color w:val="auto"/>
          <w:sz w:val="24"/>
          <w:szCs w:val="24"/>
        </w:rPr>
        <w:t xml:space="preserve">2) Этап планирования, организации, координации </w:t>
      </w:r>
      <w:r w:rsidRPr="00E82796">
        <w:rPr>
          <w:rFonts w:ascii="Times New Roman" w:hAnsi="Times New Roman" w:cs="Times New Roman"/>
          <w:color w:val="auto"/>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i/>
          <w:iCs/>
          <w:color w:val="auto"/>
          <w:sz w:val="24"/>
          <w:szCs w:val="24"/>
        </w:rPr>
        <w:t xml:space="preserve">3) Этап диагностики коррекционно-развивающей образовательной среды </w:t>
      </w:r>
      <w:r w:rsidRPr="00E82796">
        <w:rPr>
          <w:rFonts w:ascii="Times New Roman" w:hAnsi="Times New Roman" w:cs="Times New Roman"/>
          <w:color w:val="auto"/>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i/>
          <w:iCs/>
          <w:color w:val="auto"/>
          <w:sz w:val="24"/>
          <w:szCs w:val="24"/>
        </w:rPr>
        <w:t xml:space="preserve">4) Этап регуляции и корректировки </w:t>
      </w:r>
      <w:r w:rsidRPr="00E82796">
        <w:rPr>
          <w:rFonts w:ascii="Times New Roman" w:hAnsi="Times New Roman" w:cs="Times New Roman"/>
          <w:color w:val="auto"/>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A0F57" w:rsidRPr="00E82796" w:rsidRDefault="006A0F57" w:rsidP="006A0F57">
      <w:pPr>
        <w:tabs>
          <w:tab w:val="left" w:pos="0"/>
        </w:tabs>
        <w:spacing w:after="0" w:line="240" w:lineRule="auto"/>
        <w:ind w:firstLine="709"/>
        <w:jc w:val="both"/>
        <w:rPr>
          <w:rFonts w:ascii="Times New Roman" w:hAnsi="Times New Roman" w:cs="Times New Roman"/>
          <w:color w:val="auto"/>
          <w:sz w:val="24"/>
          <w:szCs w:val="24"/>
        </w:rPr>
      </w:pPr>
    </w:p>
    <w:p w:rsidR="006A0F57" w:rsidRPr="00E82796" w:rsidRDefault="006A0F57" w:rsidP="006A0F57">
      <w:pPr>
        <w:pStyle w:val="Default"/>
        <w:ind w:firstLine="709"/>
        <w:jc w:val="both"/>
      </w:pPr>
      <w:r w:rsidRPr="00E82796">
        <w:rPr>
          <w:b/>
          <w:bCs/>
        </w:rPr>
        <w:t xml:space="preserve">Психолого-педагогическое сопровождение обучающихся с ограниченными возможностями здоровья </w:t>
      </w:r>
    </w:p>
    <w:p w:rsidR="006A0F57" w:rsidRPr="00E82796" w:rsidRDefault="006A0F57" w:rsidP="006A0F57">
      <w:pPr>
        <w:pStyle w:val="Default"/>
        <w:ind w:firstLine="709"/>
        <w:jc w:val="both"/>
      </w:pPr>
      <w:r w:rsidRPr="00E82796">
        <w:rPr>
          <w:b/>
          <w:bCs/>
        </w:rPr>
        <w:t xml:space="preserve">Логопедическое сопровождение </w:t>
      </w:r>
      <w:r w:rsidRPr="00E82796">
        <w:t xml:space="preserve">направлено на предупреждение и устранение нарушений письменной речи у обучающихся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6A0F57" w:rsidRPr="00E82796" w:rsidRDefault="006A0F57" w:rsidP="006A0F57">
      <w:pPr>
        <w:pStyle w:val="Default"/>
        <w:ind w:firstLine="709"/>
        <w:jc w:val="both"/>
      </w:pPr>
      <w:r w:rsidRPr="00E82796">
        <w:rPr>
          <w:i/>
          <w:iCs/>
        </w:rPr>
        <w:t xml:space="preserve"> </w:t>
      </w:r>
      <w:r w:rsidRPr="00E82796">
        <w:rPr>
          <w:b/>
          <w:bCs/>
        </w:rPr>
        <w:t xml:space="preserve">Цель </w:t>
      </w:r>
      <w:r w:rsidRPr="00E82796">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6A0F57" w:rsidRPr="00E82796" w:rsidRDefault="006A0F57" w:rsidP="006A0F57">
      <w:pPr>
        <w:pStyle w:val="Default"/>
        <w:ind w:firstLine="709"/>
        <w:jc w:val="both"/>
        <w:rPr>
          <w:color w:val="auto"/>
        </w:rPr>
      </w:pPr>
      <w:r w:rsidRPr="00E82796">
        <w:rPr>
          <w:color w:val="auto"/>
        </w:rPr>
        <w:t xml:space="preserve">Логопедическая работа в </w:t>
      </w:r>
      <w:r w:rsidR="005672E7">
        <w:rPr>
          <w:color w:val="auto"/>
        </w:rPr>
        <w:t>МОУ СОШ №7</w:t>
      </w:r>
      <w:r w:rsidRPr="00E82796">
        <w:rPr>
          <w:color w:val="auto"/>
        </w:rPr>
        <w:t xml:space="preserve"> направлена на решение следующих </w:t>
      </w:r>
      <w:r w:rsidRPr="00E82796">
        <w:rPr>
          <w:i/>
          <w:iCs/>
          <w:color w:val="auto"/>
        </w:rPr>
        <w:t xml:space="preserve">задач: </w:t>
      </w:r>
    </w:p>
    <w:p w:rsidR="006A0F57" w:rsidRPr="00E82796" w:rsidRDefault="006A0F57" w:rsidP="006A0F57">
      <w:pPr>
        <w:pStyle w:val="Default"/>
        <w:ind w:firstLine="709"/>
        <w:jc w:val="both"/>
      </w:pPr>
      <w:r w:rsidRPr="00E82796">
        <w:t xml:space="preserve">1. Совершенствование у обучающихся слухового и зрительного внимания, слуховой и зрительной памяти, мышления. </w:t>
      </w:r>
    </w:p>
    <w:p w:rsidR="006A0F57" w:rsidRPr="00E82796" w:rsidRDefault="006A0F57" w:rsidP="006A0F57">
      <w:pPr>
        <w:pStyle w:val="Default"/>
        <w:ind w:firstLine="709"/>
        <w:jc w:val="both"/>
      </w:pPr>
      <w:r w:rsidRPr="00E82796">
        <w:t xml:space="preserve">2. Развитие фонематического восприятия. </w:t>
      </w:r>
    </w:p>
    <w:p w:rsidR="006A0F57" w:rsidRPr="00E82796" w:rsidRDefault="006A0F57" w:rsidP="006A0F57">
      <w:pPr>
        <w:pStyle w:val="Default"/>
        <w:ind w:firstLine="709"/>
        <w:jc w:val="both"/>
      </w:pPr>
      <w:r w:rsidRPr="00E82796">
        <w:t xml:space="preserve">3. Развитие процессов слухового и зрительного гнозиса, дифференциация артикуляторно и акустически сходных фонем. </w:t>
      </w:r>
    </w:p>
    <w:p w:rsidR="006A0F57" w:rsidRPr="00E82796" w:rsidRDefault="006A0F57" w:rsidP="006A0F57">
      <w:pPr>
        <w:pStyle w:val="Default"/>
        <w:ind w:firstLine="709"/>
        <w:jc w:val="both"/>
      </w:pPr>
      <w:r w:rsidRPr="00E82796">
        <w:t xml:space="preserve">4. Закрепление четкой связи между звуком и буквой. </w:t>
      </w:r>
    </w:p>
    <w:p w:rsidR="006A0F57" w:rsidRPr="00E82796" w:rsidRDefault="006A0F57" w:rsidP="006A0F57">
      <w:pPr>
        <w:pStyle w:val="Default"/>
        <w:ind w:firstLine="709"/>
        <w:jc w:val="both"/>
      </w:pPr>
      <w:r w:rsidRPr="00E82796">
        <w:t xml:space="preserve">5. Развитие процессов фонематического анализа и синтеза.  </w:t>
      </w:r>
    </w:p>
    <w:p w:rsidR="006A0F57" w:rsidRPr="00E82796" w:rsidRDefault="006A0F57" w:rsidP="006A0F57">
      <w:pPr>
        <w:pStyle w:val="Default"/>
        <w:ind w:firstLine="709"/>
        <w:jc w:val="both"/>
        <w:rPr>
          <w:color w:val="auto"/>
        </w:rPr>
      </w:pPr>
      <w:r w:rsidRPr="00E82796">
        <w:rPr>
          <w:color w:val="auto"/>
        </w:rPr>
        <w:t xml:space="preserve">6. Развитие процессов языкового анализа и синтеза на всех уровнях (слог, слово, предложение, текст). </w:t>
      </w:r>
    </w:p>
    <w:p w:rsidR="006A0F57" w:rsidRPr="00E82796" w:rsidRDefault="006A0F57" w:rsidP="006A0F57">
      <w:pPr>
        <w:pStyle w:val="Default"/>
        <w:ind w:firstLine="709"/>
        <w:jc w:val="both"/>
        <w:rPr>
          <w:color w:val="auto"/>
        </w:rPr>
      </w:pPr>
      <w:r w:rsidRPr="00E82796">
        <w:rPr>
          <w:color w:val="auto"/>
        </w:rPr>
        <w:t xml:space="preserve">7. Развитие процессов зрительного гнозиса, дифференциация оптически сходных фонем. </w:t>
      </w:r>
    </w:p>
    <w:p w:rsidR="006A0F57" w:rsidRPr="00E82796" w:rsidRDefault="006A0F57" w:rsidP="006A0F57">
      <w:pPr>
        <w:pStyle w:val="Default"/>
        <w:ind w:firstLine="709"/>
        <w:jc w:val="both"/>
        <w:rPr>
          <w:color w:val="auto"/>
        </w:rPr>
      </w:pPr>
      <w:r w:rsidRPr="00E82796">
        <w:rPr>
          <w:color w:val="auto"/>
        </w:rPr>
        <w:t xml:space="preserve">8. Обогащение лексического запаса. </w:t>
      </w:r>
    </w:p>
    <w:p w:rsidR="006A0F57" w:rsidRPr="00E82796" w:rsidRDefault="006A0F57" w:rsidP="006A0F57">
      <w:pPr>
        <w:pStyle w:val="Default"/>
        <w:ind w:firstLine="709"/>
        <w:jc w:val="both"/>
        <w:rPr>
          <w:color w:val="auto"/>
        </w:rPr>
      </w:pPr>
      <w:r w:rsidRPr="00E82796">
        <w:rPr>
          <w:color w:val="auto"/>
        </w:rPr>
        <w:t xml:space="preserve">9. Развитие грамматического строя речи. </w:t>
      </w:r>
    </w:p>
    <w:p w:rsidR="006A0F57" w:rsidRPr="00E82796" w:rsidRDefault="006A0F57" w:rsidP="006A0F57">
      <w:pPr>
        <w:pStyle w:val="Default"/>
        <w:ind w:firstLine="709"/>
        <w:jc w:val="both"/>
        <w:rPr>
          <w:color w:val="auto"/>
        </w:rPr>
      </w:pPr>
      <w:r w:rsidRPr="00E82796">
        <w:rPr>
          <w:color w:val="auto"/>
        </w:rPr>
        <w:t xml:space="preserve">10. Развитие связной речи. </w:t>
      </w:r>
    </w:p>
    <w:p w:rsidR="006A0F57" w:rsidRPr="00E82796" w:rsidRDefault="006A0F57" w:rsidP="006A0F57">
      <w:pPr>
        <w:pStyle w:val="Default"/>
        <w:ind w:firstLine="709"/>
        <w:jc w:val="both"/>
        <w:rPr>
          <w:color w:val="auto"/>
        </w:rPr>
      </w:pPr>
      <w:r w:rsidRPr="00E82796">
        <w:rPr>
          <w:color w:val="auto"/>
        </w:rPr>
        <w:t xml:space="preserve">11. Развитие мелкой и ручной моторики. </w:t>
      </w:r>
    </w:p>
    <w:p w:rsidR="006A0F57" w:rsidRPr="00E82796" w:rsidRDefault="006A0F57" w:rsidP="006A0F57">
      <w:pPr>
        <w:pStyle w:val="Default"/>
        <w:ind w:firstLine="709"/>
        <w:jc w:val="both"/>
        <w:rPr>
          <w:color w:val="auto"/>
        </w:rPr>
      </w:pPr>
      <w:r w:rsidRPr="00E82796">
        <w:rPr>
          <w:color w:val="auto"/>
        </w:rPr>
        <w:t xml:space="preserve">12. Развитие навыков само и взаимоконтроля, умение работать в коллективе. </w:t>
      </w:r>
    </w:p>
    <w:p w:rsidR="006A0F57" w:rsidRPr="000D162B" w:rsidRDefault="006A0F57" w:rsidP="006A0F57">
      <w:pPr>
        <w:pStyle w:val="Default"/>
        <w:ind w:firstLine="709"/>
        <w:jc w:val="both"/>
        <w:rPr>
          <w:b/>
        </w:rPr>
      </w:pPr>
      <w:r w:rsidRPr="000D162B">
        <w:rPr>
          <w:b/>
        </w:rPr>
        <w:t xml:space="preserve">Основными </w:t>
      </w:r>
      <w:r w:rsidRPr="000D162B">
        <w:rPr>
          <w:b/>
          <w:bCs/>
        </w:rPr>
        <w:t xml:space="preserve">направлениями </w:t>
      </w:r>
      <w:r w:rsidRPr="000D162B">
        <w:rPr>
          <w:b/>
        </w:rPr>
        <w:t>логопедической работы является:</w:t>
      </w:r>
    </w:p>
    <w:p w:rsidR="006A0F57" w:rsidRPr="000D162B" w:rsidRDefault="006A0F57" w:rsidP="006A0F57">
      <w:pPr>
        <w:pStyle w:val="Default"/>
        <w:ind w:firstLine="709"/>
        <w:jc w:val="both"/>
      </w:pPr>
      <w:r w:rsidRPr="000D162B">
        <w:t xml:space="preserve">- </w:t>
      </w:r>
      <w:r w:rsidR="007F15A2" w:rsidRPr="000D162B">
        <w:rPr>
          <w:bCs/>
        </w:rPr>
        <w:t xml:space="preserve">диагностика и коррекция </w:t>
      </w:r>
      <w:r w:rsidRPr="000D162B">
        <w:rPr>
          <w:bCs/>
        </w:rPr>
        <w:t xml:space="preserve">звукопроизношения </w:t>
      </w:r>
      <w:r w:rsidRPr="000D162B">
        <w:t>(постановка, автоматизация и дифференциация звуков речи);</w:t>
      </w:r>
    </w:p>
    <w:p w:rsidR="006A0F57" w:rsidRPr="000D162B" w:rsidRDefault="006A0F57" w:rsidP="006A0F57">
      <w:pPr>
        <w:pStyle w:val="Default"/>
        <w:ind w:firstLine="709"/>
        <w:jc w:val="both"/>
      </w:pPr>
      <w:r w:rsidRPr="000D162B">
        <w:t xml:space="preserve">- </w:t>
      </w:r>
      <w:r w:rsidR="007F15A2" w:rsidRPr="000D162B">
        <w:rPr>
          <w:bCs/>
        </w:rPr>
        <w:t xml:space="preserve">диагностика  и  коррекция лексической стороны </w:t>
      </w:r>
      <w:r w:rsidRPr="000D162B">
        <w:rPr>
          <w:bCs/>
        </w:rPr>
        <w:t>речи  (</w:t>
      </w:r>
      <w:r w:rsidRPr="000D162B">
        <w:t>обогащение словаря, его расширение и уточнение);</w:t>
      </w:r>
    </w:p>
    <w:p w:rsidR="006A0F57" w:rsidRPr="000D162B" w:rsidRDefault="006A0F57" w:rsidP="006A0F57">
      <w:pPr>
        <w:pStyle w:val="Default"/>
        <w:ind w:firstLine="709"/>
        <w:jc w:val="both"/>
      </w:pPr>
      <w:r w:rsidRPr="000D162B">
        <w:t xml:space="preserve">- </w:t>
      </w:r>
      <w:r w:rsidR="007F15A2" w:rsidRPr="000D162B">
        <w:rPr>
          <w:bCs/>
        </w:rPr>
        <w:t>диагностика и коррекция грамматического строя</w:t>
      </w:r>
      <w:r w:rsidRPr="000D162B">
        <w:rPr>
          <w:bCs/>
        </w:rPr>
        <w:t xml:space="preserve"> речи </w:t>
      </w:r>
      <w:r w:rsidRPr="000D162B">
        <w:t>(синтаксической   структуры   речевых   высказываний,   словоизменения   и словообразования);</w:t>
      </w:r>
    </w:p>
    <w:p w:rsidR="006A0F57" w:rsidRPr="000D162B" w:rsidRDefault="006A0F57" w:rsidP="006A0F57">
      <w:pPr>
        <w:pStyle w:val="Default"/>
        <w:ind w:firstLine="709"/>
        <w:jc w:val="both"/>
      </w:pPr>
      <w:r w:rsidRPr="000D162B">
        <w:t xml:space="preserve">- </w:t>
      </w:r>
      <w:r w:rsidR="007F15A2" w:rsidRPr="000D162B">
        <w:rPr>
          <w:bCs/>
        </w:rPr>
        <w:t xml:space="preserve">коррекция диалогической и формирование монологической </w:t>
      </w:r>
      <w:r w:rsidRPr="000D162B">
        <w:rPr>
          <w:bCs/>
        </w:rPr>
        <w:t xml:space="preserve">форм речи, развитие коммуникативной функции речи </w:t>
      </w:r>
      <w:r w:rsidRPr="000D162B">
        <w:t>(развитие навыков диалогической и монологической речи, формирование связной речи, повышение речевой мотивации, обогащение речевого опыта);</w:t>
      </w:r>
    </w:p>
    <w:p w:rsidR="006A0F57" w:rsidRPr="000D162B" w:rsidRDefault="006A0F57" w:rsidP="006A0F57">
      <w:pPr>
        <w:pStyle w:val="Default"/>
        <w:spacing w:after="114"/>
        <w:ind w:firstLine="709"/>
        <w:jc w:val="both"/>
      </w:pPr>
      <w:r w:rsidRPr="000D162B">
        <w:t xml:space="preserve">- </w:t>
      </w:r>
      <w:r w:rsidRPr="000D162B">
        <w:rPr>
          <w:bCs/>
        </w:rPr>
        <w:t>коррекция нарушений чтения и письма</w:t>
      </w:r>
      <w:r w:rsidRPr="000D162B">
        <w:t>;</w:t>
      </w:r>
    </w:p>
    <w:p w:rsidR="006A0F57" w:rsidRPr="000D162B" w:rsidRDefault="006A0F57" w:rsidP="006A0F57">
      <w:pPr>
        <w:pStyle w:val="Default"/>
        <w:spacing w:after="114"/>
        <w:ind w:firstLine="709"/>
        <w:jc w:val="both"/>
      </w:pPr>
      <w:r w:rsidRPr="000D162B">
        <w:t xml:space="preserve">- </w:t>
      </w:r>
      <w:r w:rsidRPr="000D162B">
        <w:rPr>
          <w:bCs/>
        </w:rPr>
        <w:t>расширение представлений об окружающей действительности</w:t>
      </w:r>
      <w:r w:rsidRPr="000D162B">
        <w:t>;</w:t>
      </w:r>
    </w:p>
    <w:p w:rsidR="006A0F57" w:rsidRPr="000D162B" w:rsidRDefault="006A0F57" w:rsidP="006A0F57">
      <w:pPr>
        <w:pStyle w:val="Default"/>
        <w:ind w:firstLine="709"/>
        <w:jc w:val="both"/>
      </w:pPr>
      <w:r w:rsidRPr="000D162B">
        <w:t xml:space="preserve">- </w:t>
      </w:r>
      <w:r w:rsidRPr="000D162B">
        <w:rPr>
          <w:bCs/>
        </w:rPr>
        <w:t xml:space="preserve">развитие познавательной сферы </w:t>
      </w:r>
      <w:r w:rsidRPr="000D162B">
        <w:t>(мышления, памяти, внимания и др.</w:t>
      </w:r>
      <w:r w:rsidR="00CC52B4" w:rsidRPr="000D162B">
        <w:t xml:space="preserve"> </w:t>
      </w:r>
      <w:r w:rsidRPr="000D162B">
        <w:t>познавательных процессов).</w:t>
      </w:r>
    </w:p>
    <w:p w:rsidR="00B9665F" w:rsidRPr="000D162B" w:rsidRDefault="00CC52B4" w:rsidP="006A0F57">
      <w:pPr>
        <w:pStyle w:val="Default"/>
        <w:ind w:firstLine="709"/>
        <w:jc w:val="both"/>
        <w:rPr>
          <w:color w:val="000000" w:themeColor="text1"/>
        </w:rPr>
      </w:pPr>
      <w:r w:rsidRPr="000D162B">
        <w:rPr>
          <w:color w:val="000000" w:themeColor="text1"/>
        </w:rPr>
        <w:t xml:space="preserve"> </w:t>
      </w:r>
    </w:p>
    <w:p w:rsidR="006A0F57" w:rsidRPr="00E82796" w:rsidRDefault="006A0F57" w:rsidP="006A0F57">
      <w:pPr>
        <w:pStyle w:val="Default"/>
        <w:ind w:firstLine="709"/>
        <w:jc w:val="both"/>
        <w:rPr>
          <w:color w:val="auto"/>
        </w:rPr>
      </w:pPr>
      <w:r w:rsidRPr="00E82796">
        <w:rPr>
          <w:b/>
          <w:bCs/>
          <w:color w:val="auto"/>
        </w:rPr>
        <w:t xml:space="preserve">Психологическое сопровождение обучающихся с ограниченными возможностями здоровья </w:t>
      </w:r>
    </w:p>
    <w:p w:rsidR="006A0F57" w:rsidRPr="00E82796" w:rsidRDefault="006A0F57" w:rsidP="006A0F57">
      <w:pPr>
        <w:pStyle w:val="Default"/>
        <w:ind w:firstLine="709"/>
        <w:jc w:val="both"/>
        <w:rPr>
          <w:color w:val="auto"/>
        </w:rPr>
      </w:pPr>
      <w:r w:rsidRPr="00E82796">
        <w:rPr>
          <w:b/>
          <w:bCs/>
          <w:color w:val="auto"/>
        </w:rPr>
        <w:t>Цель психологического сопровождения об</w:t>
      </w:r>
      <w:r w:rsidRPr="00E82796">
        <w:rPr>
          <w:color w:val="auto"/>
        </w:rPr>
        <w:t xml:space="preserve">учающихся начальной школы - сохранение и поддержание психологического здоровья. </w:t>
      </w:r>
    </w:p>
    <w:p w:rsidR="006A0F57" w:rsidRPr="00E82796" w:rsidRDefault="006A0F57" w:rsidP="006A0F57">
      <w:pPr>
        <w:pStyle w:val="Default"/>
        <w:ind w:firstLine="709"/>
        <w:jc w:val="both"/>
        <w:rPr>
          <w:color w:val="auto"/>
        </w:rPr>
      </w:pPr>
      <w:r w:rsidRPr="00E82796">
        <w:rPr>
          <w:b/>
          <w:bCs/>
          <w:color w:val="auto"/>
        </w:rPr>
        <w:t xml:space="preserve">Задачи: </w:t>
      </w:r>
    </w:p>
    <w:p w:rsidR="006A0F57" w:rsidRPr="00E82796" w:rsidRDefault="006A0F57" w:rsidP="006A0F57">
      <w:pPr>
        <w:pStyle w:val="Default"/>
        <w:spacing w:after="27"/>
        <w:ind w:firstLine="709"/>
        <w:jc w:val="both"/>
        <w:rPr>
          <w:color w:val="auto"/>
        </w:rPr>
      </w:pPr>
      <w:r w:rsidRPr="00E82796">
        <w:rPr>
          <w:color w:val="auto"/>
        </w:rPr>
        <w:t xml:space="preserve">- профилактика проблем, связанных с адаптацией; </w:t>
      </w:r>
    </w:p>
    <w:p w:rsidR="006A0F57" w:rsidRPr="00E82796" w:rsidRDefault="006A0F57" w:rsidP="006A0F57">
      <w:pPr>
        <w:pStyle w:val="Default"/>
        <w:spacing w:after="27"/>
        <w:ind w:firstLine="709"/>
        <w:jc w:val="both"/>
        <w:rPr>
          <w:color w:val="auto"/>
        </w:rPr>
      </w:pPr>
      <w:r w:rsidRPr="00E82796">
        <w:rPr>
          <w:color w:val="auto"/>
        </w:rPr>
        <w:t xml:space="preserve">- содействие полноценному интеллектуальному и эмоциональному развитию детей и подростков на протяжении обучения в школе; </w:t>
      </w:r>
    </w:p>
    <w:p w:rsidR="006A0F57" w:rsidRPr="00E82796" w:rsidRDefault="006A0F57" w:rsidP="006A0F57">
      <w:pPr>
        <w:pStyle w:val="Default"/>
        <w:spacing w:after="27"/>
        <w:ind w:firstLine="709"/>
        <w:jc w:val="both"/>
        <w:rPr>
          <w:color w:val="auto"/>
        </w:rPr>
      </w:pPr>
      <w:r w:rsidRPr="00E82796">
        <w:rPr>
          <w:color w:val="auto"/>
        </w:rPr>
        <w:t xml:space="preserve">- формирование психологического здоровья обучающихся; </w:t>
      </w:r>
    </w:p>
    <w:p w:rsidR="006A0F57" w:rsidRPr="00E82796" w:rsidRDefault="006A0F57" w:rsidP="006A0F57">
      <w:pPr>
        <w:pStyle w:val="Default"/>
        <w:ind w:firstLine="709"/>
        <w:jc w:val="both"/>
        <w:rPr>
          <w:color w:val="auto"/>
        </w:rPr>
      </w:pPr>
      <w:r w:rsidRPr="00E82796">
        <w:rPr>
          <w:color w:val="auto"/>
        </w:rPr>
        <w:t xml:space="preserve">- организация психологической помощи. </w:t>
      </w:r>
      <w:r w:rsidRPr="00E82796">
        <w:rPr>
          <w:b/>
          <w:bCs/>
        </w:rPr>
        <w:t xml:space="preserve"> </w:t>
      </w:r>
    </w:p>
    <w:p w:rsidR="00302894" w:rsidRPr="00E82796" w:rsidRDefault="006A0F57" w:rsidP="006A0F5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color w:val="auto"/>
          <w:sz w:val="24"/>
          <w:szCs w:val="24"/>
        </w:rPr>
        <w:t>Основные направления деятельности педагога-психолога начальной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2095"/>
        <w:gridCol w:w="44"/>
      </w:tblGrid>
      <w:tr w:rsidR="00DA139C" w:rsidRPr="00E82796" w:rsidTr="007F15A2">
        <w:trPr>
          <w:gridAfter w:val="1"/>
          <w:wAfter w:w="22" w:type="pct"/>
          <w:trHeight w:val="109"/>
        </w:trPr>
        <w:tc>
          <w:tcPr>
            <w:tcW w:w="3920" w:type="pct"/>
          </w:tcPr>
          <w:p w:rsidR="00DA139C" w:rsidRPr="00E82796" w:rsidRDefault="00DA139C">
            <w:pPr>
              <w:pStyle w:val="Default"/>
            </w:pPr>
            <w:r w:rsidRPr="00E82796">
              <w:t xml:space="preserve">Направление </w:t>
            </w:r>
          </w:p>
        </w:tc>
        <w:tc>
          <w:tcPr>
            <w:tcW w:w="1058" w:type="pct"/>
          </w:tcPr>
          <w:p w:rsidR="00DA139C" w:rsidRPr="00E82796" w:rsidRDefault="00DA139C">
            <w:pPr>
              <w:pStyle w:val="Default"/>
            </w:pPr>
            <w:r w:rsidRPr="00E82796">
              <w:t xml:space="preserve">Сроки </w:t>
            </w:r>
          </w:p>
        </w:tc>
      </w:tr>
      <w:tr w:rsidR="00DA139C" w:rsidRPr="00E82796" w:rsidTr="007F15A2">
        <w:trPr>
          <w:gridAfter w:val="1"/>
          <w:wAfter w:w="22" w:type="pct"/>
          <w:trHeight w:val="107"/>
        </w:trPr>
        <w:tc>
          <w:tcPr>
            <w:tcW w:w="4978" w:type="pct"/>
            <w:gridSpan w:val="2"/>
          </w:tcPr>
          <w:p w:rsidR="00DA139C" w:rsidRPr="00E82796" w:rsidRDefault="00DA139C">
            <w:pPr>
              <w:pStyle w:val="Default"/>
            </w:pPr>
            <w:r w:rsidRPr="00E82796">
              <w:rPr>
                <w:b/>
                <w:bCs/>
                <w:i/>
                <w:iCs/>
              </w:rPr>
              <w:t xml:space="preserve">Профилактическое </w:t>
            </w:r>
          </w:p>
        </w:tc>
      </w:tr>
      <w:tr w:rsidR="00DA139C" w:rsidRPr="00E82796" w:rsidTr="007F15A2">
        <w:trPr>
          <w:gridAfter w:val="1"/>
          <w:wAfter w:w="22" w:type="pct"/>
          <w:trHeight w:val="385"/>
        </w:trPr>
        <w:tc>
          <w:tcPr>
            <w:tcW w:w="3920" w:type="pct"/>
          </w:tcPr>
          <w:p w:rsidR="00DA139C" w:rsidRPr="00E82796" w:rsidRDefault="00DA139C">
            <w:pPr>
              <w:pStyle w:val="Default"/>
            </w:pPr>
            <w:r w:rsidRPr="00E82796">
              <w:t xml:space="preserve">Занятия по профилактике и коррекции адаптации у первоклассников </w:t>
            </w:r>
          </w:p>
        </w:tc>
        <w:tc>
          <w:tcPr>
            <w:tcW w:w="1058" w:type="pct"/>
          </w:tcPr>
          <w:p w:rsidR="00DA139C" w:rsidRPr="00E82796" w:rsidRDefault="00DA139C">
            <w:pPr>
              <w:pStyle w:val="Default"/>
            </w:pPr>
            <w:r w:rsidRPr="00E82796">
              <w:t xml:space="preserve">Сентябрь-декабрь </w:t>
            </w:r>
          </w:p>
        </w:tc>
      </w:tr>
      <w:tr w:rsidR="00DA139C" w:rsidRPr="00E82796" w:rsidTr="007F15A2">
        <w:trPr>
          <w:gridAfter w:val="1"/>
          <w:wAfter w:w="22" w:type="pct"/>
          <w:trHeight w:val="385"/>
        </w:trPr>
        <w:tc>
          <w:tcPr>
            <w:tcW w:w="3920" w:type="pct"/>
          </w:tcPr>
          <w:p w:rsidR="00DA139C" w:rsidRPr="00E82796" w:rsidRDefault="00DA139C">
            <w:pPr>
              <w:pStyle w:val="Default"/>
            </w:pPr>
            <w:r w:rsidRPr="00E82796">
              <w:t xml:space="preserve">Занятия по профилактике трудностей при переходе в среднее звено </w:t>
            </w:r>
          </w:p>
        </w:tc>
        <w:tc>
          <w:tcPr>
            <w:tcW w:w="1058" w:type="pct"/>
          </w:tcPr>
          <w:p w:rsidR="00DA139C" w:rsidRPr="00E82796" w:rsidRDefault="00DA139C">
            <w:pPr>
              <w:pStyle w:val="Default"/>
            </w:pPr>
            <w:r w:rsidRPr="00E82796">
              <w:t xml:space="preserve">Январь-апрель </w:t>
            </w:r>
          </w:p>
        </w:tc>
      </w:tr>
      <w:tr w:rsidR="00DA139C" w:rsidRPr="00E82796" w:rsidTr="007F15A2">
        <w:trPr>
          <w:gridAfter w:val="1"/>
          <w:wAfter w:w="22" w:type="pct"/>
          <w:trHeight w:val="107"/>
        </w:trPr>
        <w:tc>
          <w:tcPr>
            <w:tcW w:w="4978" w:type="pct"/>
            <w:gridSpan w:val="2"/>
          </w:tcPr>
          <w:p w:rsidR="00DA139C" w:rsidRPr="00E82796" w:rsidRDefault="00DA139C">
            <w:pPr>
              <w:pStyle w:val="Default"/>
            </w:pPr>
            <w:r w:rsidRPr="00E82796">
              <w:rPr>
                <w:b/>
                <w:bCs/>
                <w:i/>
                <w:iCs/>
              </w:rPr>
              <w:t xml:space="preserve">Диагностическое </w:t>
            </w:r>
          </w:p>
        </w:tc>
      </w:tr>
      <w:tr w:rsidR="00DA139C" w:rsidRPr="00E82796" w:rsidTr="007F15A2">
        <w:trPr>
          <w:gridAfter w:val="1"/>
          <w:wAfter w:w="22" w:type="pct"/>
          <w:trHeight w:val="109"/>
        </w:trPr>
        <w:tc>
          <w:tcPr>
            <w:tcW w:w="3920" w:type="pct"/>
          </w:tcPr>
          <w:p w:rsidR="00DA139C" w:rsidRPr="00E82796" w:rsidRDefault="000D162B">
            <w:pPr>
              <w:pStyle w:val="Default"/>
            </w:pPr>
            <w:r>
              <w:t>Прием</w:t>
            </w:r>
            <w:r w:rsidR="00DA139C" w:rsidRPr="00E82796">
              <w:t xml:space="preserve"> в школу </w:t>
            </w:r>
          </w:p>
        </w:tc>
        <w:tc>
          <w:tcPr>
            <w:tcW w:w="1058" w:type="pct"/>
          </w:tcPr>
          <w:p w:rsidR="00DA139C" w:rsidRPr="00E82796" w:rsidRDefault="000D162B">
            <w:pPr>
              <w:pStyle w:val="Default"/>
            </w:pPr>
            <w:r>
              <w:t>Февраль-март</w:t>
            </w:r>
            <w:r w:rsidR="00DA139C" w:rsidRPr="00E82796">
              <w:t xml:space="preserve"> </w:t>
            </w:r>
          </w:p>
        </w:tc>
      </w:tr>
      <w:tr w:rsidR="00DA139C" w:rsidRPr="00E82796" w:rsidTr="007F15A2">
        <w:trPr>
          <w:gridAfter w:val="1"/>
          <w:wAfter w:w="22" w:type="pct"/>
          <w:trHeight w:val="247"/>
        </w:trPr>
        <w:tc>
          <w:tcPr>
            <w:tcW w:w="3920" w:type="pct"/>
          </w:tcPr>
          <w:p w:rsidR="00DA139C" w:rsidRPr="00E82796" w:rsidRDefault="00DA139C">
            <w:pPr>
              <w:pStyle w:val="Default"/>
            </w:pPr>
            <w:r w:rsidRPr="00E82796">
              <w:t xml:space="preserve">Определение уровня готовности к школьному обучению </w:t>
            </w:r>
          </w:p>
        </w:tc>
        <w:tc>
          <w:tcPr>
            <w:tcW w:w="1058" w:type="pct"/>
          </w:tcPr>
          <w:p w:rsidR="00DA139C" w:rsidRPr="00E82796" w:rsidRDefault="00DA139C">
            <w:pPr>
              <w:pStyle w:val="Default"/>
            </w:pPr>
            <w:r w:rsidRPr="00E82796">
              <w:t xml:space="preserve">Сентябрь </w:t>
            </w:r>
          </w:p>
        </w:tc>
      </w:tr>
      <w:tr w:rsidR="00DA139C" w:rsidRPr="00E82796" w:rsidTr="007F15A2">
        <w:trPr>
          <w:gridAfter w:val="1"/>
          <w:wAfter w:w="22" w:type="pct"/>
          <w:trHeight w:val="247"/>
        </w:trPr>
        <w:tc>
          <w:tcPr>
            <w:tcW w:w="3920" w:type="pct"/>
          </w:tcPr>
          <w:p w:rsidR="00DA139C" w:rsidRPr="00E82796" w:rsidRDefault="00DA139C">
            <w:pPr>
              <w:pStyle w:val="Default"/>
            </w:pPr>
            <w:r w:rsidRPr="00E82796">
              <w:t xml:space="preserve">Изучение социально-психологической адаптации к школе </w:t>
            </w:r>
          </w:p>
        </w:tc>
        <w:tc>
          <w:tcPr>
            <w:tcW w:w="1058" w:type="pct"/>
          </w:tcPr>
          <w:p w:rsidR="00DA139C" w:rsidRPr="00E82796" w:rsidRDefault="00DA139C">
            <w:pPr>
              <w:pStyle w:val="Default"/>
            </w:pPr>
            <w:r w:rsidRPr="00E82796">
              <w:t xml:space="preserve">Октябрь </w:t>
            </w:r>
          </w:p>
        </w:tc>
      </w:tr>
      <w:tr w:rsidR="00DA139C" w:rsidRPr="00E82796" w:rsidTr="007F15A2">
        <w:trPr>
          <w:gridAfter w:val="1"/>
          <w:wAfter w:w="22" w:type="pct"/>
          <w:trHeight w:val="247"/>
        </w:trPr>
        <w:tc>
          <w:tcPr>
            <w:tcW w:w="3920" w:type="pct"/>
          </w:tcPr>
          <w:p w:rsidR="00DA139C" w:rsidRPr="00E82796" w:rsidRDefault="00DA139C">
            <w:pPr>
              <w:pStyle w:val="Default"/>
            </w:pPr>
            <w:r w:rsidRPr="00E82796">
              <w:t xml:space="preserve">Наблюдение за протеканием процесса адаптации </w:t>
            </w:r>
          </w:p>
        </w:tc>
        <w:tc>
          <w:tcPr>
            <w:tcW w:w="1058" w:type="pct"/>
          </w:tcPr>
          <w:p w:rsidR="00DA139C" w:rsidRPr="00E82796" w:rsidRDefault="00DA139C">
            <w:pPr>
              <w:pStyle w:val="Default"/>
            </w:pPr>
            <w:r w:rsidRPr="00E82796">
              <w:t xml:space="preserve">Сентябрь-октябрь </w:t>
            </w:r>
          </w:p>
        </w:tc>
      </w:tr>
      <w:tr w:rsidR="00DA139C" w:rsidRPr="00E82796" w:rsidTr="007F15A2">
        <w:trPr>
          <w:gridAfter w:val="1"/>
          <w:wAfter w:w="22" w:type="pct"/>
          <w:trHeight w:val="385"/>
        </w:trPr>
        <w:tc>
          <w:tcPr>
            <w:tcW w:w="3920" w:type="pct"/>
          </w:tcPr>
          <w:p w:rsidR="00DA139C" w:rsidRPr="00E82796" w:rsidRDefault="00DA139C">
            <w:pPr>
              <w:pStyle w:val="Default"/>
            </w:pPr>
            <w:r w:rsidRPr="00E82796">
              <w:t xml:space="preserve">Определение интеллектуальной и эмоциональной готовности к переходу в среднее звено </w:t>
            </w:r>
          </w:p>
        </w:tc>
        <w:tc>
          <w:tcPr>
            <w:tcW w:w="1058" w:type="pct"/>
          </w:tcPr>
          <w:p w:rsidR="00DA139C" w:rsidRPr="00E82796" w:rsidRDefault="00DA139C">
            <w:pPr>
              <w:pStyle w:val="Default"/>
            </w:pPr>
            <w:r w:rsidRPr="00E82796">
              <w:t xml:space="preserve">Декабрь </w:t>
            </w:r>
          </w:p>
        </w:tc>
      </w:tr>
      <w:tr w:rsidR="00DA139C" w:rsidRPr="00E82796" w:rsidTr="007F15A2">
        <w:trPr>
          <w:gridAfter w:val="1"/>
          <w:wAfter w:w="22" w:type="pct"/>
          <w:trHeight w:val="247"/>
        </w:trPr>
        <w:tc>
          <w:tcPr>
            <w:tcW w:w="3920" w:type="pct"/>
          </w:tcPr>
          <w:p w:rsidR="00DA139C" w:rsidRPr="00E82796" w:rsidRDefault="00DA139C">
            <w:pPr>
              <w:pStyle w:val="Default"/>
            </w:pPr>
            <w:r w:rsidRPr="00E82796">
              <w:t xml:space="preserve">Определение психологического климата в классе (социометрия) </w:t>
            </w:r>
          </w:p>
        </w:tc>
        <w:tc>
          <w:tcPr>
            <w:tcW w:w="1058" w:type="pct"/>
          </w:tcPr>
          <w:p w:rsidR="00DA139C" w:rsidRPr="00E82796" w:rsidRDefault="00DA139C">
            <w:pPr>
              <w:pStyle w:val="Default"/>
            </w:pPr>
            <w:r w:rsidRPr="00E82796">
              <w:t xml:space="preserve">Декабрь </w:t>
            </w:r>
          </w:p>
        </w:tc>
      </w:tr>
      <w:tr w:rsidR="00DA139C" w:rsidRPr="00E82796" w:rsidTr="007F15A2">
        <w:trPr>
          <w:gridAfter w:val="1"/>
          <w:wAfter w:w="22" w:type="pct"/>
          <w:trHeight w:val="109"/>
        </w:trPr>
        <w:tc>
          <w:tcPr>
            <w:tcW w:w="3920" w:type="pct"/>
          </w:tcPr>
          <w:p w:rsidR="00DA139C" w:rsidRPr="00E82796" w:rsidRDefault="00DA139C">
            <w:pPr>
              <w:pStyle w:val="Default"/>
            </w:pPr>
            <w:r w:rsidRPr="00E82796">
              <w:t xml:space="preserve">Определение самооценки </w:t>
            </w:r>
          </w:p>
        </w:tc>
        <w:tc>
          <w:tcPr>
            <w:tcW w:w="1058" w:type="pct"/>
          </w:tcPr>
          <w:p w:rsidR="00DA139C" w:rsidRPr="00E82796" w:rsidRDefault="00DA139C">
            <w:pPr>
              <w:pStyle w:val="Default"/>
            </w:pPr>
            <w:r w:rsidRPr="00E82796">
              <w:t xml:space="preserve">Декабрь </w:t>
            </w:r>
          </w:p>
        </w:tc>
      </w:tr>
      <w:tr w:rsidR="00DA139C" w:rsidRPr="00E82796" w:rsidTr="007F15A2">
        <w:trPr>
          <w:gridAfter w:val="1"/>
          <w:wAfter w:w="22" w:type="pct"/>
          <w:trHeight w:val="109"/>
        </w:trPr>
        <w:tc>
          <w:tcPr>
            <w:tcW w:w="3920" w:type="pct"/>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Работа по запросам педагогов и администрации </w:t>
            </w:r>
          </w:p>
        </w:tc>
        <w:tc>
          <w:tcPr>
            <w:tcW w:w="1058" w:type="pct"/>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7F15A2">
        <w:trPr>
          <w:gridAfter w:val="1"/>
          <w:wAfter w:w="22" w:type="pct"/>
          <w:trHeight w:val="109"/>
        </w:trPr>
        <w:tc>
          <w:tcPr>
            <w:tcW w:w="3920" w:type="pct"/>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 изучение эмоционального состояния педагогов для определения профессионального выгорания; </w:t>
            </w:r>
          </w:p>
        </w:tc>
        <w:tc>
          <w:tcPr>
            <w:tcW w:w="1058" w:type="pct"/>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7F15A2">
        <w:tblPrEx>
          <w:tblBorders>
            <w:top w:val="nil"/>
            <w:left w:val="nil"/>
            <w:bottom w:val="nil"/>
            <w:right w:val="nil"/>
            <w:insideH w:val="none" w:sz="0" w:space="0" w:color="auto"/>
            <w:insideV w:val="none" w:sz="0" w:space="0" w:color="auto"/>
          </w:tblBorders>
        </w:tblPrEx>
        <w:trPr>
          <w:trHeight w:val="107"/>
        </w:trPr>
        <w:tc>
          <w:tcPr>
            <w:tcW w:w="5000" w:type="pct"/>
            <w:gridSpan w:val="3"/>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rPr>
                <w:b/>
                <w:bCs/>
                <w:i/>
                <w:iCs/>
              </w:rPr>
              <w:t xml:space="preserve">Коррекционно-развивающее </w:t>
            </w:r>
          </w:p>
        </w:tc>
      </w:tr>
      <w:tr w:rsidR="00DA139C" w:rsidRPr="00E82796" w:rsidTr="007F15A2">
        <w:tblPrEx>
          <w:tblBorders>
            <w:top w:val="nil"/>
            <w:left w:val="nil"/>
            <w:bottom w:val="nil"/>
            <w:right w:val="nil"/>
            <w:insideH w:val="none" w:sz="0" w:space="0" w:color="auto"/>
            <w:insideV w:val="none" w:sz="0" w:space="0" w:color="auto"/>
          </w:tblBorders>
        </w:tblPrEx>
        <w:trPr>
          <w:trHeight w:val="247"/>
        </w:trPr>
        <w:tc>
          <w:tcPr>
            <w:tcW w:w="3920" w:type="pct"/>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Занятия по развитию познавательных процессов </w:t>
            </w:r>
          </w:p>
        </w:tc>
        <w:tc>
          <w:tcPr>
            <w:tcW w:w="1080" w:type="pct"/>
            <w:gridSpan w:val="2"/>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7F15A2">
        <w:tblPrEx>
          <w:tblBorders>
            <w:top w:val="nil"/>
            <w:left w:val="nil"/>
            <w:bottom w:val="nil"/>
            <w:right w:val="nil"/>
            <w:insideH w:val="none" w:sz="0" w:space="0" w:color="auto"/>
            <w:insideV w:val="none" w:sz="0" w:space="0" w:color="auto"/>
          </w:tblBorders>
        </w:tblPrEx>
        <w:trPr>
          <w:trHeight w:val="385"/>
        </w:trPr>
        <w:tc>
          <w:tcPr>
            <w:tcW w:w="3920" w:type="pct"/>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Занятия по развитию сплоченности, взаимопонимания в коллективе </w:t>
            </w:r>
          </w:p>
        </w:tc>
        <w:tc>
          <w:tcPr>
            <w:tcW w:w="1080" w:type="pct"/>
            <w:gridSpan w:val="2"/>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7F15A2">
        <w:tblPrEx>
          <w:tblBorders>
            <w:top w:val="nil"/>
            <w:left w:val="nil"/>
            <w:bottom w:val="nil"/>
            <w:right w:val="nil"/>
            <w:insideH w:val="none" w:sz="0" w:space="0" w:color="auto"/>
            <w:insideV w:val="none" w:sz="0" w:space="0" w:color="auto"/>
          </w:tblBorders>
        </w:tblPrEx>
        <w:trPr>
          <w:trHeight w:val="247"/>
        </w:trPr>
        <w:tc>
          <w:tcPr>
            <w:tcW w:w="3920" w:type="pct"/>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Занятия по коррекции поведения с «трудными» детьми </w:t>
            </w:r>
          </w:p>
        </w:tc>
        <w:tc>
          <w:tcPr>
            <w:tcW w:w="1080" w:type="pct"/>
            <w:gridSpan w:val="2"/>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7F15A2">
        <w:tblPrEx>
          <w:tblBorders>
            <w:top w:val="nil"/>
            <w:left w:val="nil"/>
            <w:bottom w:val="nil"/>
            <w:right w:val="nil"/>
            <w:insideH w:val="none" w:sz="0" w:space="0" w:color="auto"/>
            <w:insideV w:val="none" w:sz="0" w:space="0" w:color="auto"/>
          </w:tblBorders>
        </w:tblPrEx>
        <w:trPr>
          <w:trHeight w:val="107"/>
        </w:trPr>
        <w:tc>
          <w:tcPr>
            <w:tcW w:w="5000" w:type="pct"/>
            <w:gridSpan w:val="3"/>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rPr>
                <w:b/>
                <w:bCs/>
                <w:i/>
                <w:iCs/>
              </w:rPr>
              <w:t xml:space="preserve">Консультативное </w:t>
            </w:r>
          </w:p>
        </w:tc>
      </w:tr>
      <w:tr w:rsidR="00DA139C" w:rsidRPr="00E82796" w:rsidTr="007F15A2">
        <w:tblPrEx>
          <w:tblBorders>
            <w:top w:val="nil"/>
            <w:left w:val="nil"/>
            <w:bottom w:val="nil"/>
            <w:right w:val="nil"/>
            <w:insideH w:val="none" w:sz="0" w:space="0" w:color="auto"/>
            <w:insideV w:val="none" w:sz="0" w:space="0" w:color="auto"/>
          </w:tblBorders>
        </w:tblPrEx>
        <w:trPr>
          <w:trHeight w:val="247"/>
        </w:trPr>
        <w:tc>
          <w:tcPr>
            <w:tcW w:w="3920" w:type="pct"/>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Консультации для </w:t>
            </w:r>
            <w:r w:rsidR="006E1D6D" w:rsidRPr="00E82796">
              <w:t>об</w:t>
            </w:r>
            <w:r w:rsidRPr="00E82796">
              <w:t>уча</w:t>
            </w:r>
            <w:r w:rsidR="006E1D6D" w:rsidRPr="00E82796">
              <w:t>ю</w:t>
            </w:r>
            <w:r w:rsidRPr="00E82796">
              <w:t xml:space="preserve">щихся, родителей, педагогов </w:t>
            </w:r>
          </w:p>
        </w:tc>
        <w:tc>
          <w:tcPr>
            <w:tcW w:w="1080" w:type="pct"/>
            <w:gridSpan w:val="2"/>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7F15A2">
        <w:tblPrEx>
          <w:tblBorders>
            <w:top w:val="nil"/>
            <w:left w:val="nil"/>
            <w:bottom w:val="nil"/>
            <w:right w:val="nil"/>
            <w:insideH w:val="none" w:sz="0" w:space="0" w:color="auto"/>
            <w:insideV w:val="none" w:sz="0" w:space="0" w:color="auto"/>
          </w:tblBorders>
        </w:tblPrEx>
        <w:trPr>
          <w:trHeight w:val="107"/>
        </w:trPr>
        <w:tc>
          <w:tcPr>
            <w:tcW w:w="5000" w:type="pct"/>
            <w:gridSpan w:val="3"/>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rPr>
                <w:b/>
                <w:bCs/>
                <w:i/>
                <w:iCs/>
              </w:rPr>
              <w:t xml:space="preserve">Просветительское </w:t>
            </w:r>
          </w:p>
        </w:tc>
      </w:tr>
      <w:tr w:rsidR="00DA139C" w:rsidRPr="00E82796" w:rsidTr="007F15A2">
        <w:tblPrEx>
          <w:tblBorders>
            <w:top w:val="nil"/>
            <w:left w:val="nil"/>
            <w:bottom w:val="nil"/>
            <w:right w:val="nil"/>
            <w:insideH w:val="none" w:sz="0" w:space="0" w:color="auto"/>
            <w:insideV w:val="none" w:sz="0" w:space="0" w:color="auto"/>
          </w:tblBorders>
        </w:tblPrEx>
        <w:trPr>
          <w:trHeight w:val="247"/>
        </w:trPr>
        <w:tc>
          <w:tcPr>
            <w:tcW w:w="3920" w:type="pct"/>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Выступление на родительских собраниях </w:t>
            </w:r>
          </w:p>
        </w:tc>
        <w:tc>
          <w:tcPr>
            <w:tcW w:w="1080" w:type="pct"/>
            <w:gridSpan w:val="2"/>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7F15A2">
        <w:tblPrEx>
          <w:tblBorders>
            <w:top w:val="nil"/>
            <w:left w:val="nil"/>
            <w:bottom w:val="nil"/>
            <w:right w:val="nil"/>
            <w:insideH w:val="none" w:sz="0" w:space="0" w:color="auto"/>
            <w:insideV w:val="none" w:sz="0" w:space="0" w:color="auto"/>
          </w:tblBorders>
        </w:tblPrEx>
        <w:trPr>
          <w:trHeight w:val="247"/>
        </w:trPr>
        <w:tc>
          <w:tcPr>
            <w:tcW w:w="3920" w:type="pct"/>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 оформление информационных листов </w:t>
            </w:r>
          </w:p>
        </w:tc>
        <w:tc>
          <w:tcPr>
            <w:tcW w:w="1080" w:type="pct"/>
            <w:gridSpan w:val="2"/>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bl>
    <w:p w:rsidR="004935C0" w:rsidRPr="00E82796" w:rsidRDefault="004935C0" w:rsidP="004935C0">
      <w:pPr>
        <w:pStyle w:val="Default"/>
        <w:ind w:firstLine="709"/>
        <w:jc w:val="both"/>
      </w:pPr>
      <w:r w:rsidRPr="00E82796">
        <w:rPr>
          <w:b/>
          <w:bCs/>
          <w:i/>
          <w:iCs/>
        </w:rPr>
        <w:t xml:space="preserve">Коррекционный курс </w:t>
      </w:r>
      <w:r w:rsidRPr="00E82796">
        <w:t>«</w:t>
      </w:r>
      <w:r w:rsidRPr="00E82796">
        <w:rPr>
          <w:b/>
          <w:bCs/>
          <w:i/>
          <w:iCs/>
        </w:rPr>
        <w:t>Ритмика</w:t>
      </w:r>
      <w:r w:rsidRPr="00E82796">
        <w:rPr>
          <w:b/>
          <w:bCs/>
        </w:rPr>
        <w:t>»</w:t>
      </w:r>
    </w:p>
    <w:p w:rsidR="004935C0" w:rsidRPr="00E82796" w:rsidRDefault="004935C0" w:rsidP="004935C0">
      <w:pPr>
        <w:pStyle w:val="Default"/>
        <w:ind w:firstLine="709"/>
        <w:jc w:val="both"/>
      </w:pPr>
      <w:r w:rsidRPr="00E82796">
        <w:rPr>
          <w:b/>
          <w:bCs/>
        </w:rPr>
        <w:t xml:space="preserve">Целью </w:t>
      </w:r>
      <w:r w:rsidRPr="00E82796">
        <w:t>занятий по ритмике является развитие двигательной активности обучающегося с ЗПР в процессе восприятия музыки.</w:t>
      </w:r>
    </w:p>
    <w:p w:rsidR="004935C0" w:rsidRPr="00E82796" w:rsidRDefault="004935C0" w:rsidP="004935C0">
      <w:pPr>
        <w:pStyle w:val="Default"/>
        <w:ind w:firstLine="709"/>
        <w:jc w:val="both"/>
      </w:pPr>
      <w:r w:rsidRPr="00E82796">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4935C0" w:rsidRPr="00E82796" w:rsidRDefault="004935C0" w:rsidP="004935C0">
      <w:pPr>
        <w:pStyle w:val="Default"/>
        <w:ind w:firstLine="709"/>
        <w:jc w:val="both"/>
      </w:pPr>
      <w:r w:rsidRPr="00E82796">
        <w:t xml:space="preserve">Основные </w:t>
      </w:r>
      <w:r w:rsidRPr="00E82796">
        <w:rPr>
          <w:b/>
          <w:bCs/>
        </w:rPr>
        <w:t xml:space="preserve">направления </w:t>
      </w:r>
      <w:r w:rsidRPr="00E82796">
        <w:t>работы по ритмике:</w:t>
      </w:r>
    </w:p>
    <w:p w:rsidR="004935C0" w:rsidRPr="00E82796" w:rsidRDefault="004935C0" w:rsidP="004935C0">
      <w:pPr>
        <w:pStyle w:val="Default"/>
        <w:ind w:firstLine="709"/>
        <w:jc w:val="both"/>
      </w:pPr>
      <w:r w:rsidRPr="00E82796">
        <w:rPr>
          <w:b/>
          <w:bCs/>
        </w:rPr>
        <w:t xml:space="preserve">- восприятие музыки </w:t>
      </w:r>
      <w:r w:rsidRPr="00E82796">
        <w:t>(в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4935C0" w:rsidRPr="00E82796" w:rsidRDefault="004935C0" w:rsidP="004935C0">
      <w:pPr>
        <w:pStyle w:val="Default"/>
        <w:ind w:firstLine="709"/>
        <w:jc w:val="both"/>
      </w:pPr>
      <w:r w:rsidRPr="00E82796">
        <w:rPr>
          <w:b/>
          <w:bCs/>
        </w:rPr>
        <w:t xml:space="preserve">- упражнения на ориентировку в пространстве: </w:t>
      </w:r>
      <w:r w:rsidRPr="00E82796">
        <w:t xml:space="preserve">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w:t>
      </w:r>
      <w:r w:rsidR="007F15A2">
        <w:t xml:space="preserve">д.); ходьба в шеренге (вперед, назад), по кругу, в заданном направлении, разными видами </w:t>
      </w:r>
      <w:r w:rsidRPr="00E82796">
        <w:t>шага; повороты;</w:t>
      </w:r>
    </w:p>
    <w:p w:rsidR="004935C0" w:rsidRPr="00E82796" w:rsidRDefault="004935C0" w:rsidP="004935C0">
      <w:pPr>
        <w:pStyle w:val="Default"/>
        <w:ind w:firstLine="709"/>
        <w:jc w:val="both"/>
      </w:pPr>
      <w:r w:rsidRPr="00E82796">
        <w:rPr>
          <w:b/>
          <w:bCs/>
        </w:rPr>
        <w:t xml:space="preserve">- ритмико-гимнастические упражнения: </w:t>
      </w:r>
      <w:r w:rsidRPr="00E82796">
        <w:t>общеразвивающие упражнения, упражнения на координацию движений, упражнение на расслабление мышц;</w:t>
      </w:r>
    </w:p>
    <w:p w:rsidR="004935C0" w:rsidRPr="00E82796" w:rsidRDefault="004935C0" w:rsidP="004935C0">
      <w:pPr>
        <w:pStyle w:val="Default"/>
        <w:ind w:firstLine="709"/>
        <w:jc w:val="both"/>
      </w:pPr>
      <w:r w:rsidRPr="00E82796">
        <w:rPr>
          <w:b/>
          <w:bCs/>
        </w:rPr>
        <w:t xml:space="preserve">- упражнения с детскими музыкальными инструментами: </w:t>
      </w:r>
      <w:r w:rsidRPr="00E82796">
        <w:t>игра на элементарных музыкальных инструментах (погремушка, металлофон, бубен, ксилофон, барабан, румба, маракас, треугольник, тарелки и др.);</w:t>
      </w:r>
    </w:p>
    <w:p w:rsidR="004935C0" w:rsidRPr="00E82796" w:rsidRDefault="004935C0" w:rsidP="004935C0">
      <w:pPr>
        <w:pStyle w:val="Default"/>
        <w:ind w:firstLine="709"/>
        <w:jc w:val="both"/>
      </w:pPr>
      <w:r w:rsidRPr="00E82796">
        <w:rPr>
          <w:b/>
          <w:bCs/>
        </w:rPr>
        <w:t xml:space="preserve">- игры под музыку: </w:t>
      </w:r>
      <w:r w:rsidRPr="00E82796">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
    <w:p w:rsidR="004935C0" w:rsidRPr="00E82796" w:rsidRDefault="004935C0" w:rsidP="004935C0">
      <w:pPr>
        <w:pStyle w:val="Default"/>
        <w:ind w:firstLine="709"/>
        <w:jc w:val="both"/>
      </w:pPr>
      <w:r w:rsidRPr="00E82796">
        <w:rPr>
          <w:b/>
          <w:bCs/>
        </w:rPr>
        <w:t>- танцевальные упражнения</w:t>
      </w:r>
      <w:r w:rsidRPr="00E82796">
        <w:t>: выполнение под музыку элементов танца и пляски, несложных композиций народных, бальных и современных танцев;</w:t>
      </w:r>
    </w:p>
    <w:p w:rsidR="004935C0" w:rsidRPr="00E82796" w:rsidRDefault="004935C0" w:rsidP="004935C0">
      <w:pPr>
        <w:pStyle w:val="Default"/>
        <w:ind w:firstLine="709"/>
        <w:jc w:val="both"/>
      </w:pPr>
      <w:r w:rsidRPr="00E82796">
        <w:rPr>
          <w:b/>
          <w:bCs/>
        </w:rPr>
        <w:t xml:space="preserve">- декламация песен под музыку: </w:t>
      </w:r>
      <w:r w:rsidRPr="00E82796">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B9665F" w:rsidRPr="00E82796" w:rsidRDefault="00B9665F" w:rsidP="006E1D6D">
      <w:pPr>
        <w:pStyle w:val="Default"/>
        <w:ind w:firstLine="709"/>
        <w:jc w:val="center"/>
        <w:rPr>
          <w:b/>
          <w:bCs/>
        </w:rPr>
      </w:pPr>
    </w:p>
    <w:p w:rsidR="006E1D6D" w:rsidRPr="00E82796" w:rsidRDefault="006E1D6D" w:rsidP="006E1D6D">
      <w:pPr>
        <w:pStyle w:val="Default"/>
        <w:ind w:firstLine="709"/>
        <w:jc w:val="center"/>
      </w:pPr>
      <w:r w:rsidRPr="00E82796">
        <w:rPr>
          <w:b/>
          <w:bCs/>
        </w:rPr>
        <w:t>Сопровождение обучающихся</w:t>
      </w:r>
    </w:p>
    <w:p w:rsidR="006E1D6D" w:rsidRPr="00E82796" w:rsidRDefault="006E1D6D" w:rsidP="006E1D6D">
      <w:pPr>
        <w:pStyle w:val="Default"/>
        <w:ind w:firstLine="709"/>
        <w:jc w:val="center"/>
      </w:pPr>
      <w:r w:rsidRPr="00E82796">
        <w:rPr>
          <w:b/>
          <w:bCs/>
        </w:rPr>
        <w:t>с ограниченными возможностями здоровья социальным педагогом</w:t>
      </w:r>
    </w:p>
    <w:p w:rsidR="006E1D6D" w:rsidRPr="00E82796" w:rsidRDefault="006E1D6D" w:rsidP="006E1D6D">
      <w:pPr>
        <w:pStyle w:val="Default"/>
        <w:ind w:firstLine="709"/>
        <w:jc w:val="both"/>
      </w:pPr>
      <w:r w:rsidRPr="00E82796">
        <w:rPr>
          <w:b/>
          <w:bCs/>
        </w:rPr>
        <w:t xml:space="preserve">Целью работы социально-психологического сопровождения является </w:t>
      </w:r>
      <w:r w:rsidRPr="00E82796">
        <w:t xml:space="preserve">обеспечение социально-психологической и педагогической поддержки дезадаптированных детей. </w:t>
      </w:r>
    </w:p>
    <w:p w:rsidR="006E1D6D" w:rsidRPr="00E82796" w:rsidRDefault="006E1D6D" w:rsidP="006E1D6D">
      <w:pPr>
        <w:pStyle w:val="Default"/>
        <w:ind w:firstLine="709"/>
        <w:jc w:val="both"/>
      </w:pPr>
      <w:r w:rsidRPr="00E82796">
        <w:rPr>
          <w:b/>
          <w:bCs/>
        </w:rPr>
        <w:t>Задачи</w:t>
      </w:r>
      <w:r w:rsidRPr="00E82796">
        <w:t xml:space="preserve">: </w:t>
      </w:r>
    </w:p>
    <w:p w:rsidR="006E1D6D" w:rsidRPr="00E82796" w:rsidRDefault="006E1D6D" w:rsidP="006E1D6D">
      <w:pPr>
        <w:pStyle w:val="Default"/>
        <w:spacing w:after="27"/>
        <w:ind w:firstLine="709"/>
        <w:jc w:val="both"/>
      </w:pPr>
      <w:r w:rsidRPr="00E82796">
        <w:t xml:space="preserve">1) создание условий для совершенствования возможностей обучающегося и его окружения в решении трудных жизненных ситуаций; </w:t>
      </w:r>
    </w:p>
    <w:p w:rsidR="006E1D6D" w:rsidRPr="00E82796" w:rsidRDefault="006E1D6D" w:rsidP="006E1D6D">
      <w:pPr>
        <w:pStyle w:val="Default"/>
        <w:spacing w:after="27"/>
        <w:ind w:firstLine="709"/>
        <w:jc w:val="both"/>
      </w:pPr>
      <w:r w:rsidRPr="00E82796">
        <w:t xml:space="preserve">2) создание условий для обеспечения соблюдения прав и законных интересов несовершеннолетних; </w:t>
      </w:r>
    </w:p>
    <w:p w:rsidR="006E1D6D" w:rsidRPr="00E82796" w:rsidRDefault="006E1D6D" w:rsidP="006E1D6D">
      <w:pPr>
        <w:pStyle w:val="Default"/>
        <w:spacing w:after="27"/>
        <w:ind w:firstLine="709"/>
        <w:jc w:val="both"/>
      </w:pPr>
      <w:r w:rsidRPr="00E82796">
        <w:t xml:space="preserve">3) реализация необходимых мер по воспитанию и развитию обучающихся и получению ими основного общего образования; </w:t>
      </w:r>
    </w:p>
    <w:p w:rsidR="006E1D6D" w:rsidRPr="00E82796" w:rsidRDefault="006E1D6D" w:rsidP="006E1D6D">
      <w:pPr>
        <w:pStyle w:val="Default"/>
        <w:spacing w:after="27"/>
        <w:ind w:firstLine="709"/>
        <w:jc w:val="both"/>
      </w:pPr>
      <w:r w:rsidRPr="00E82796">
        <w:t xml:space="preserve">4) 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6E1D6D" w:rsidRPr="00E82796" w:rsidRDefault="006E1D6D" w:rsidP="006E1D6D">
      <w:pPr>
        <w:pStyle w:val="Default"/>
        <w:ind w:firstLine="709"/>
        <w:jc w:val="both"/>
        <w:rPr>
          <w:color w:val="auto"/>
        </w:rPr>
      </w:pPr>
      <w:r w:rsidRPr="00E82796">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w:t>
      </w:r>
      <w:r w:rsidRPr="00E82796">
        <w:rPr>
          <w:color w:val="auto"/>
        </w:rPr>
        <w:t xml:space="preserve">окружающим; формирование законопослушного поведения несовершеннолетних; </w:t>
      </w:r>
    </w:p>
    <w:p w:rsidR="006E1D6D" w:rsidRPr="00E82796" w:rsidRDefault="006E1D6D" w:rsidP="006E1D6D">
      <w:pPr>
        <w:pStyle w:val="Default"/>
        <w:spacing w:after="28"/>
        <w:ind w:firstLine="709"/>
        <w:jc w:val="both"/>
        <w:rPr>
          <w:color w:val="auto"/>
        </w:rPr>
      </w:pPr>
      <w:r w:rsidRPr="00E82796">
        <w:rPr>
          <w:color w:val="auto"/>
        </w:rPr>
        <w:t xml:space="preserve">6) координация усилий педагогического коллектива для восстановления социального статуса обучающихся, преодоления комплекса неполноценности; </w:t>
      </w:r>
    </w:p>
    <w:p w:rsidR="006E1D6D" w:rsidRPr="00E82796" w:rsidRDefault="006E1D6D" w:rsidP="006E1D6D">
      <w:pPr>
        <w:pStyle w:val="Default"/>
        <w:spacing w:after="28"/>
        <w:ind w:firstLine="709"/>
        <w:jc w:val="both"/>
        <w:rPr>
          <w:color w:val="auto"/>
        </w:rPr>
      </w:pPr>
      <w:r w:rsidRPr="00E82796">
        <w:rPr>
          <w:color w:val="auto"/>
        </w:rPr>
        <w:t xml:space="preserve">7) проведение мероприятий на сохранение и укрепление здоровья школьников; </w:t>
      </w:r>
    </w:p>
    <w:p w:rsidR="006E1D6D" w:rsidRPr="00E82796" w:rsidRDefault="006E1D6D" w:rsidP="006E1D6D">
      <w:pPr>
        <w:pStyle w:val="Default"/>
        <w:spacing w:after="28"/>
        <w:ind w:firstLine="709"/>
        <w:jc w:val="both"/>
        <w:rPr>
          <w:color w:val="auto"/>
        </w:rPr>
      </w:pPr>
      <w:r w:rsidRPr="00E82796">
        <w:rPr>
          <w:color w:val="auto"/>
        </w:rPr>
        <w:t xml:space="preserve">8) выявление обучающихся, оказавшихся в трудной жизненной ситуации; обучающихся, систематически пропускающих по неуважительной причине занятия в школе и обучающихся, склонных к правонарушениям и бродяжничеству; социально-незащищенных семей и семей, находящихся в социально-опасном положении; </w:t>
      </w:r>
    </w:p>
    <w:p w:rsidR="006E1D6D" w:rsidRPr="00E82796" w:rsidRDefault="006E1D6D" w:rsidP="006E1D6D">
      <w:pPr>
        <w:pStyle w:val="Default"/>
        <w:spacing w:after="28"/>
        <w:ind w:firstLine="709"/>
        <w:jc w:val="both"/>
        <w:rPr>
          <w:color w:val="auto"/>
        </w:rPr>
      </w:pPr>
      <w:r w:rsidRPr="00E82796">
        <w:rPr>
          <w:color w:val="auto"/>
        </w:rPr>
        <w:t xml:space="preserve">9) защита и охрана прав детей во взаимодействии с представителями социальных институтов. </w:t>
      </w:r>
    </w:p>
    <w:p w:rsidR="006E1D6D" w:rsidRPr="00E82796" w:rsidRDefault="006E1D6D" w:rsidP="006E1D6D">
      <w:pPr>
        <w:pStyle w:val="Default"/>
        <w:ind w:firstLine="709"/>
        <w:jc w:val="both"/>
        <w:rPr>
          <w:color w:val="auto"/>
        </w:rPr>
      </w:pPr>
      <w:r w:rsidRPr="00E82796">
        <w:rPr>
          <w:color w:val="auto"/>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6E1D6D" w:rsidRPr="00E82796" w:rsidRDefault="006E1D6D" w:rsidP="006E1D6D">
      <w:pPr>
        <w:pStyle w:val="Default"/>
        <w:ind w:firstLine="709"/>
        <w:jc w:val="both"/>
        <w:rPr>
          <w:color w:val="auto"/>
        </w:rPr>
      </w:pPr>
      <w:r w:rsidRPr="00E82796">
        <w:rPr>
          <w:b/>
          <w:bCs/>
          <w:color w:val="auto"/>
        </w:rPr>
        <w:t xml:space="preserve">Методы работы социального педагога: </w:t>
      </w:r>
    </w:p>
    <w:p w:rsidR="006E1D6D" w:rsidRPr="00E82796" w:rsidRDefault="006E1D6D" w:rsidP="006E1D6D">
      <w:pPr>
        <w:pStyle w:val="Default"/>
        <w:spacing w:after="27"/>
        <w:ind w:firstLine="709"/>
        <w:jc w:val="both"/>
        <w:rPr>
          <w:color w:val="auto"/>
        </w:rPr>
      </w:pPr>
      <w:r w:rsidRPr="00E82796">
        <w:rPr>
          <w:color w:val="auto"/>
        </w:rPr>
        <w:t xml:space="preserve">1. наблюдение в учебной и внеурочной деятельности; </w:t>
      </w:r>
    </w:p>
    <w:p w:rsidR="006E1D6D" w:rsidRPr="00E82796" w:rsidRDefault="006E1D6D" w:rsidP="006E1D6D">
      <w:pPr>
        <w:pStyle w:val="Default"/>
        <w:spacing w:after="27"/>
        <w:ind w:firstLine="709"/>
        <w:jc w:val="both"/>
        <w:rPr>
          <w:color w:val="auto"/>
        </w:rPr>
      </w:pPr>
      <w:r w:rsidRPr="00E82796">
        <w:rPr>
          <w:color w:val="auto"/>
        </w:rPr>
        <w:t xml:space="preserve">2. изучение документации вновь прибывших обучающихся; </w:t>
      </w:r>
    </w:p>
    <w:p w:rsidR="006E1D6D" w:rsidRPr="00E82796" w:rsidRDefault="006E1D6D" w:rsidP="006E1D6D">
      <w:pPr>
        <w:pStyle w:val="Default"/>
        <w:spacing w:after="27"/>
        <w:ind w:firstLine="709"/>
        <w:jc w:val="both"/>
        <w:rPr>
          <w:color w:val="auto"/>
        </w:rPr>
      </w:pPr>
      <w:r w:rsidRPr="00E82796">
        <w:rPr>
          <w:color w:val="auto"/>
        </w:rPr>
        <w:t xml:space="preserve">3. диагностика личностных особенностей обучающихся, семейной ситуации; </w:t>
      </w:r>
    </w:p>
    <w:p w:rsidR="006E1D6D" w:rsidRPr="00E82796" w:rsidRDefault="006E1D6D" w:rsidP="006E1D6D">
      <w:pPr>
        <w:pStyle w:val="Default"/>
        <w:spacing w:after="27"/>
        <w:ind w:firstLine="709"/>
        <w:jc w:val="both"/>
        <w:rPr>
          <w:color w:val="auto"/>
        </w:rPr>
      </w:pPr>
      <w:r w:rsidRPr="00E82796">
        <w:rPr>
          <w:color w:val="auto"/>
        </w:rPr>
        <w:t xml:space="preserve">4. изучение сферы потребностей и интересов обучающихся с целью вовлечения их в общедоступные школьные и внешкольные кружки и спортивные секции; </w:t>
      </w:r>
    </w:p>
    <w:p w:rsidR="006E1D6D" w:rsidRPr="00E82796" w:rsidRDefault="006E1D6D" w:rsidP="006E1D6D">
      <w:pPr>
        <w:pStyle w:val="Default"/>
        <w:spacing w:after="27"/>
        <w:ind w:firstLine="709"/>
        <w:jc w:val="both"/>
        <w:rPr>
          <w:color w:val="auto"/>
        </w:rPr>
      </w:pPr>
      <w:r w:rsidRPr="00E82796">
        <w:rPr>
          <w:color w:val="auto"/>
        </w:rPr>
        <w:t xml:space="preserve">5. коррекция личностной сферы и поведения обучающихся, консультирование педагогов и родителей; </w:t>
      </w:r>
    </w:p>
    <w:p w:rsidR="006E1D6D" w:rsidRPr="00E82796" w:rsidRDefault="006E1D6D" w:rsidP="006E1D6D">
      <w:pPr>
        <w:pStyle w:val="Default"/>
        <w:ind w:firstLine="709"/>
        <w:jc w:val="both"/>
        <w:rPr>
          <w:color w:val="auto"/>
        </w:rPr>
      </w:pPr>
      <w:r w:rsidRPr="00E82796">
        <w:rPr>
          <w:color w:val="auto"/>
        </w:rPr>
        <w:t>6. индивидуальная и групповая профилактическая работа с обучающимися и родителями, оказавшимис</w:t>
      </w:r>
      <w:r w:rsidR="00B9665F" w:rsidRPr="00E82796">
        <w:rPr>
          <w:color w:val="auto"/>
        </w:rPr>
        <w:t>я в трудной жизненной ситуации.</w:t>
      </w:r>
    </w:p>
    <w:p w:rsidR="006E1D6D" w:rsidRPr="00E82796" w:rsidRDefault="006E1D6D" w:rsidP="006E1D6D">
      <w:pPr>
        <w:pStyle w:val="Default"/>
        <w:ind w:firstLine="709"/>
        <w:jc w:val="both"/>
        <w:rPr>
          <w:color w:val="auto"/>
        </w:rPr>
      </w:pPr>
      <w:r w:rsidRPr="00E82796">
        <w:rPr>
          <w:b/>
          <w:bCs/>
          <w:color w:val="auto"/>
        </w:rPr>
        <w:t xml:space="preserve">План работы социального педагога: </w:t>
      </w:r>
    </w:p>
    <w:p w:rsidR="006E1D6D" w:rsidRPr="00E82796" w:rsidRDefault="006E1D6D" w:rsidP="006E1D6D">
      <w:pPr>
        <w:pStyle w:val="Default"/>
        <w:spacing w:after="28"/>
        <w:ind w:firstLine="709"/>
        <w:jc w:val="both"/>
        <w:rPr>
          <w:color w:val="auto"/>
        </w:rPr>
      </w:pPr>
      <w:r w:rsidRPr="00E82796">
        <w:rPr>
          <w:color w:val="auto"/>
        </w:rPr>
        <w:t xml:space="preserve">- индивидуальная работа со школьниками; </w:t>
      </w:r>
    </w:p>
    <w:p w:rsidR="006E1D6D" w:rsidRPr="00E82796" w:rsidRDefault="006E1D6D" w:rsidP="006E1D6D">
      <w:pPr>
        <w:pStyle w:val="Default"/>
        <w:spacing w:after="28"/>
        <w:ind w:firstLine="709"/>
        <w:jc w:val="both"/>
        <w:rPr>
          <w:color w:val="auto"/>
        </w:rPr>
      </w:pPr>
      <w:r w:rsidRPr="00E82796">
        <w:rPr>
          <w:color w:val="auto"/>
        </w:rPr>
        <w:t xml:space="preserve">- организация коллективной деятельности и общения; </w:t>
      </w:r>
    </w:p>
    <w:p w:rsidR="006E1D6D" w:rsidRPr="00E82796" w:rsidRDefault="006E1D6D" w:rsidP="006E1D6D">
      <w:pPr>
        <w:pStyle w:val="Default"/>
        <w:spacing w:after="28"/>
        <w:ind w:firstLine="709"/>
        <w:jc w:val="both"/>
        <w:rPr>
          <w:color w:val="auto"/>
        </w:rPr>
      </w:pPr>
      <w:r w:rsidRPr="00E82796">
        <w:rPr>
          <w:color w:val="auto"/>
        </w:rPr>
        <w:t xml:space="preserve">- организация воспитывающей среды; </w:t>
      </w:r>
    </w:p>
    <w:p w:rsidR="006E1D6D" w:rsidRPr="00E82796" w:rsidRDefault="006E1D6D" w:rsidP="006E1D6D">
      <w:pPr>
        <w:pStyle w:val="Default"/>
        <w:spacing w:after="28"/>
        <w:ind w:firstLine="709"/>
        <w:jc w:val="both"/>
        <w:rPr>
          <w:color w:val="auto"/>
        </w:rPr>
      </w:pPr>
      <w:r w:rsidRPr="00E82796">
        <w:rPr>
          <w:color w:val="auto"/>
        </w:rPr>
        <w:t xml:space="preserve">- организация повседневного школьного быта обучающихся; </w:t>
      </w:r>
    </w:p>
    <w:p w:rsidR="006E1D6D" w:rsidRPr="00E82796" w:rsidRDefault="006E1D6D" w:rsidP="006E1D6D">
      <w:pPr>
        <w:pStyle w:val="Default"/>
        <w:spacing w:after="28"/>
        <w:ind w:firstLine="709"/>
        <w:jc w:val="both"/>
        <w:rPr>
          <w:color w:val="auto"/>
        </w:rPr>
      </w:pPr>
      <w:r w:rsidRPr="00E82796">
        <w:rPr>
          <w:color w:val="auto"/>
        </w:rPr>
        <w:t xml:space="preserve">- координация действий по помощи в развитии личности школьника; </w:t>
      </w:r>
    </w:p>
    <w:p w:rsidR="006E1D6D" w:rsidRPr="00E82796" w:rsidRDefault="006E1D6D" w:rsidP="006E1D6D">
      <w:pPr>
        <w:pStyle w:val="Default"/>
        <w:ind w:firstLine="709"/>
        <w:jc w:val="both"/>
        <w:rPr>
          <w:color w:val="auto"/>
        </w:rPr>
      </w:pPr>
      <w:r w:rsidRPr="00E82796">
        <w:rPr>
          <w:color w:val="auto"/>
        </w:rPr>
        <w:t xml:space="preserve">- в сотрудничестве с другими педагогами, родителями, внешкольными педагогами. </w:t>
      </w:r>
    </w:p>
    <w:p w:rsidR="006E1D6D" w:rsidRPr="00E82796" w:rsidRDefault="006E1D6D" w:rsidP="006E1D6D">
      <w:pPr>
        <w:pStyle w:val="Default"/>
        <w:ind w:firstLine="709"/>
        <w:jc w:val="both"/>
        <w:rPr>
          <w:color w:val="auto"/>
        </w:rPr>
      </w:pPr>
      <w:r w:rsidRPr="00E82796">
        <w:rPr>
          <w:b/>
          <w:bCs/>
          <w:color w:val="auto"/>
        </w:rPr>
        <w:t xml:space="preserve">Основное содержание работы социального педагога: </w:t>
      </w:r>
    </w:p>
    <w:p w:rsidR="006E1D6D" w:rsidRPr="00E82796" w:rsidRDefault="006E1D6D" w:rsidP="006E1D6D">
      <w:pPr>
        <w:pStyle w:val="Default"/>
        <w:spacing w:after="27"/>
        <w:ind w:firstLine="709"/>
        <w:jc w:val="both"/>
        <w:rPr>
          <w:color w:val="auto"/>
        </w:rPr>
      </w:pPr>
      <w:r w:rsidRPr="00E82796">
        <w:rPr>
          <w:color w:val="auto"/>
        </w:rPr>
        <w:t>-</w:t>
      </w:r>
      <w:r w:rsidR="00A669CB" w:rsidRPr="00E82796">
        <w:rPr>
          <w:color w:val="auto"/>
        </w:rPr>
        <w:t xml:space="preserve"> </w:t>
      </w:r>
      <w:r w:rsidRPr="00E82796">
        <w:rPr>
          <w:i/>
          <w:iCs/>
          <w:color w:val="auto"/>
        </w:rPr>
        <w:t>Работа с отдельными школьниками</w:t>
      </w:r>
      <w:r w:rsidRPr="00E82796">
        <w:rPr>
          <w:color w:val="auto"/>
        </w:rPr>
        <w:t xml:space="preserve">; </w:t>
      </w:r>
    </w:p>
    <w:p w:rsidR="006E1D6D" w:rsidRPr="00E82796" w:rsidRDefault="006E1D6D" w:rsidP="006E1D6D">
      <w:pPr>
        <w:pStyle w:val="Default"/>
        <w:spacing w:after="27"/>
        <w:ind w:firstLine="709"/>
        <w:jc w:val="both"/>
        <w:rPr>
          <w:color w:val="auto"/>
        </w:rPr>
      </w:pPr>
      <w:r w:rsidRPr="00E82796">
        <w:rPr>
          <w:color w:val="auto"/>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6E1D6D" w:rsidRPr="00E82796" w:rsidRDefault="006E1D6D" w:rsidP="006E1D6D">
      <w:pPr>
        <w:pStyle w:val="Default"/>
        <w:spacing w:after="27"/>
        <w:ind w:firstLine="709"/>
        <w:jc w:val="both"/>
        <w:rPr>
          <w:color w:val="auto"/>
        </w:rPr>
      </w:pPr>
      <w:r w:rsidRPr="00E82796">
        <w:rPr>
          <w:color w:val="auto"/>
        </w:rPr>
        <w:t xml:space="preserve">- помощь в социализации школьников через стимулирование и организацию их участия в кружках, клубах, секциях; </w:t>
      </w:r>
    </w:p>
    <w:p w:rsidR="006E1D6D" w:rsidRPr="00E82796" w:rsidRDefault="006E1D6D" w:rsidP="006E1D6D">
      <w:pPr>
        <w:pStyle w:val="Default"/>
        <w:spacing w:after="27"/>
        <w:ind w:firstLine="709"/>
        <w:jc w:val="both"/>
        <w:rPr>
          <w:color w:val="auto"/>
        </w:rPr>
      </w:pPr>
      <w:r w:rsidRPr="00E82796">
        <w:rPr>
          <w:color w:val="auto"/>
        </w:rPr>
        <w:t xml:space="preserve">- непосредственное общение со школьниками; </w:t>
      </w:r>
    </w:p>
    <w:p w:rsidR="006E1D6D" w:rsidRPr="00E82796" w:rsidRDefault="006E1D6D" w:rsidP="006E1D6D">
      <w:pPr>
        <w:pStyle w:val="Default"/>
        <w:spacing w:after="27"/>
        <w:ind w:firstLine="709"/>
        <w:jc w:val="both"/>
        <w:rPr>
          <w:color w:val="auto"/>
        </w:rPr>
      </w:pPr>
      <w:r w:rsidRPr="00E82796">
        <w:rPr>
          <w:color w:val="auto"/>
        </w:rPr>
        <w:t xml:space="preserve">- помощь школьников в преодолении учебных трудностей, проблем в учебной работе; </w:t>
      </w:r>
    </w:p>
    <w:p w:rsidR="006E1D6D" w:rsidRPr="00E82796" w:rsidRDefault="006E1D6D" w:rsidP="006E1D6D">
      <w:pPr>
        <w:pStyle w:val="Default"/>
        <w:ind w:firstLine="709"/>
        <w:jc w:val="both"/>
        <w:rPr>
          <w:color w:val="auto"/>
        </w:rPr>
      </w:pPr>
      <w:r w:rsidRPr="00E82796">
        <w:rPr>
          <w:color w:val="auto"/>
        </w:rPr>
        <w:t xml:space="preserve">- координация информационных интересов школьника (чтение, кино, видео). </w:t>
      </w:r>
    </w:p>
    <w:p w:rsidR="006E1D6D" w:rsidRPr="00E82796" w:rsidRDefault="006E1D6D" w:rsidP="006E1D6D">
      <w:pPr>
        <w:pStyle w:val="Default"/>
        <w:ind w:firstLine="709"/>
        <w:jc w:val="both"/>
        <w:rPr>
          <w:color w:val="auto"/>
        </w:rPr>
      </w:pPr>
      <w:r w:rsidRPr="00E82796">
        <w:rPr>
          <w:color w:val="auto"/>
        </w:rPr>
        <w:t xml:space="preserve">- </w:t>
      </w:r>
      <w:r w:rsidRPr="00E82796">
        <w:rPr>
          <w:i/>
          <w:iCs/>
          <w:color w:val="auto"/>
        </w:rPr>
        <w:t xml:space="preserve">Работа с классными руководителями: </w:t>
      </w:r>
    </w:p>
    <w:p w:rsidR="006E1D6D" w:rsidRPr="00E82796" w:rsidRDefault="006E1D6D" w:rsidP="006E1D6D">
      <w:pPr>
        <w:pStyle w:val="Default"/>
        <w:spacing w:after="27"/>
        <w:ind w:firstLine="709"/>
        <w:jc w:val="both"/>
        <w:rPr>
          <w:color w:val="auto"/>
        </w:rPr>
      </w:pPr>
      <w:r w:rsidRPr="00E82796">
        <w:rPr>
          <w:color w:val="auto"/>
        </w:rPr>
        <w:t xml:space="preserve">- организация творческих и коллективных совместных дел школьников; </w:t>
      </w:r>
    </w:p>
    <w:p w:rsidR="006E1D6D" w:rsidRPr="00E82796" w:rsidRDefault="006E1D6D" w:rsidP="006E1D6D">
      <w:pPr>
        <w:pStyle w:val="Default"/>
        <w:ind w:firstLine="709"/>
        <w:jc w:val="both"/>
        <w:rPr>
          <w:color w:val="auto"/>
        </w:rPr>
      </w:pPr>
      <w:r w:rsidRPr="00E82796">
        <w:rPr>
          <w:color w:val="auto"/>
        </w:rPr>
        <w:t xml:space="preserve">- воспитание культуры общения школьника через специально организованные занятия; </w:t>
      </w:r>
    </w:p>
    <w:p w:rsidR="006E1D6D" w:rsidRPr="00E82796" w:rsidRDefault="006E1D6D" w:rsidP="006E1D6D">
      <w:pPr>
        <w:pStyle w:val="Default"/>
        <w:ind w:firstLine="709"/>
        <w:jc w:val="both"/>
        <w:rPr>
          <w:color w:val="auto"/>
        </w:rPr>
      </w:pPr>
      <w:r w:rsidRPr="00E82796">
        <w:rPr>
          <w:color w:val="auto"/>
        </w:rPr>
        <w:t xml:space="preserve"> - организация развивающих коллективных мероприятий, экскурсий, посещение театра, концертов, выставок и пр.; </w:t>
      </w:r>
    </w:p>
    <w:p w:rsidR="006E1D6D" w:rsidRPr="00E82796" w:rsidRDefault="006E1D6D" w:rsidP="006E1D6D">
      <w:pPr>
        <w:pStyle w:val="Default"/>
        <w:ind w:firstLine="709"/>
        <w:jc w:val="both"/>
        <w:rPr>
          <w:color w:val="auto"/>
        </w:rPr>
      </w:pPr>
      <w:r w:rsidRPr="00E82796">
        <w:rPr>
          <w:color w:val="auto"/>
        </w:rPr>
        <w:t xml:space="preserve">- выработка общественного мнения коллектива через групповые дискуссии, обсуждение дел, проблем и ситуаций классной жизни. </w:t>
      </w:r>
    </w:p>
    <w:p w:rsidR="006E1D6D" w:rsidRPr="00E82796" w:rsidRDefault="006E1D6D" w:rsidP="006E1D6D">
      <w:pPr>
        <w:pStyle w:val="Default"/>
        <w:ind w:firstLine="709"/>
        <w:jc w:val="both"/>
        <w:rPr>
          <w:color w:val="auto"/>
        </w:rPr>
      </w:pPr>
      <w:r w:rsidRPr="00E82796">
        <w:rPr>
          <w:color w:val="auto"/>
        </w:rPr>
        <w:t xml:space="preserve">- </w:t>
      </w:r>
      <w:r w:rsidRPr="00E82796">
        <w:rPr>
          <w:i/>
          <w:iCs/>
          <w:color w:val="auto"/>
        </w:rPr>
        <w:t xml:space="preserve">Организация воспитывающей среды и повседневного школьного быта: </w:t>
      </w:r>
    </w:p>
    <w:p w:rsidR="006E1D6D" w:rsidRPr="00E82796" w:rsidRDefault="006E1D6D" w:rsidP="006E1D6D">
      <w:pPr>
        <w:pStyle w:val="Default"/>
        <w:spacing w:after="27"/>
        <w:ind w:firstLine="709"/>
        <w:jc w:val="both"/>
        <w:rPr>
          <w:color w:val="auto"/>
        </w:rPr>
      </w:pPr>
      <w:r w:rsidRPr="00E82796">
        <w:rPr>
          <w:color w:val="auto"/>
        </w:rPr>
        <w:t xml:space="preserve">- выработка совместно с ребятами правил (законов) общения в классном и школьном коллективе и вне его; </w:t>
      </w:r>
    </w:p>
    <w:p w:rsidR="006E1D6D" w:rsidRPr="00E82796" w:rsidRDefault="006E1D6D" w:rsidP="006E1D6D">
      <w:pPr>
        <w:pStyle w:val="Default"/>
        <w:spacing w:after="27"/>
        <w:ind w:firstLine="709"/>
        <w:jc w:val="both"/>
        <w:rPr>
          <w:color w:val="auto"/>
        </w:rPr>
      </w:pPr>
      <w:r w:rsidRPr="00E82796">
        <w:rPr>
          <w:color w:val="auto"/>
        </w:rPr>
        <w:t xml:space="preserve">- совместно с родителями и школьниками эстетизация среды классного коллектива; </w:t>
      </w:r>
    </w:p>
    <w:p w:rsidR="006E1D6D" w:rsidRPr="00E82796" w:rsidRDefault="006E1D6D" w:rsidP="006E1D6D">
      <w:pPr>
        <w:pStyle w:val="Default"/>
        <w:ind w:firstLine="709"/>
        <w:jc w:val="both"/>
        <w:rPr>
          <w:color w:val="auto"/>
        </w:rPr>
      </w:pPr>
      <w:r w:rsidRPr="00E82796">
        <w:rPr>
          <w:color w:val="auto"/>
        </w:rPr>
        <w:t xml:space="preserve">- организация самообслуживания, текущих трудовых дел, дежурства. </w:t>
      </w:r>
    </w:p>
    <w:p w:rsidR="006E1D6D" w:rsidRPr="00E82796" w:rsidRDefault="006E1D6D" w:rsidP="006E1D6D">
      <w:pPr>
        <w:pStyle w:val="Default"/>
        <w:ind w:firstLine="709"/>
        <w:jc w:val="both"/>
        <w:rPr>
          <w:color w:val="auto"/>
        </w:rPr>
      </w:pPr>
    </w:p>
    <w:p w:rsidR="006E1D6D" w:rsidRPr="00E82796" w:rsidRDefault="006E1D6D" w:rsidP="006E1D6D">
      <w:pPr>
        <w:pStyle w:val="Default"/>
        <w:ind w:firstLine="709"/>
        <w:jc w:val="both"/>
        <w:rPr>
          <w:color w:val="auto"/>
        </w:rPr>
      </w:pPr>
      <w:r w:rsidRPr="00E82796">
        <w:rPr>
          <w:b/>
          <w:bCs/>
          <w:i/>
          <w:iCs/>
          <w:color w:val="auto"/>
        </w:rPr>
        <w:t>Овладение навыками адаптации обучающихся с ограниченны</w:t>
      </w:r>
      <w:r w:rsidR="00A669CB" w:rsidRPr="00E82796">
        <w:rPr>
          <w:b/>
          <w:bCs/>
          <w:i/>
          <w:iCs/>
          <w:color w:val="auto"/>
        </w:rPr>
        <w:t xml:space="preserve">ми возможностями здоровья </w:t>
      </w:r>
      <w:r w:rsidRPr="00E82796">
        <w:rPr>
          <w:b/>
          <w:bCs/>
          <w:i/>
          <w:iCs/>
          <w:color w:val="auto"/>
        </w:rPr>
        <w:t xml:space="preserve">к социуму </w:t>
      </w:r>
    </w:p>
    <w:p w:rsidR="006E1D6D" w:rsidRPr="00E82796" w:rsidRDefault="006E1D6D" w:rsidP="006E1D6D">
      <w:pPr>
        <w:pStyle w:val="Default"/>
        <w:ind w:firstLine="709"/>
        <w:jc w:val="both"/>
        <w:rPr>
          <w:color w:val="auto"/>
        </w:rPr>
      </w:pPr>
      <w:r w:rsidRPr="00E82796">
        <w:rPr>
          <w:color w:val="auto"/>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6E1D6D" w:rsidRPr="00E82796" w:rsidRDefault="006E1D6D" w:rsidP="006E1D6D">
      <w:pPr>
        <w:pStyle w:val="Default"/>
        <w:ind w:firstLine="709"/>
        <w:jc w:val="both"/>
        <w:rPr>
          <w:color w:val="auto"/>
        </w:rPr>
      </w:pPr>
      <w:r w:rsidRPr="00E82796">
        <w:rPr>
          <w:color w:val="auto"/>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6E1D6D" w:rsidRPr="00E82796" w:rsidRDefault="006E1D6D" w:rsidP="006E1D6D">
      <w:pPr>
        <w:pStyle w:val="Default"/>
        <w:ind w:firstLine="709"/>
        <w:jc w:val="both"/>
        <w:rPr>
          <w:color w:val="auto"/>
        </w:rPr>
      </w:pPr>
      <w:r w:rsidRPr="00E82796">
        <w:rPr>
          <w:color w:val="auto"/>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6E1D6D" w:rsidRPr="00E82796" w:rsidRDefault="006E1D6D" w:rsidP="006E1D6D">
      <w:pPr>
        <w:pStyle w:val="Default"/>
        <w:ind w:firstLine="709"/>
        <w:jc w:val="both"/>
        <w:rPr>
          <w:color w:val="auto"/>
        </w:rPr>
      </w:pPr>
      <w:r w:rsidRPr="00E82796">
        <w:rPr>
          <w:color w:val="auto"/>
        </w:rPr>
        <w:t xml:space="preserve">Курсы «Изобразительное искусство, «Музыка» знакомят школьника с миром прекрасного. </w:t>
      </w:r>
    </w:p>
    <w:p w:rsidR="006E1D6D" w:rsidRPr="00E82796" w:rsidRDefault="006E1D6D" w:rsidP="006E1D6D">
      <w:pPr>
        <w:pStyle w:val="Default"/>
        <w:ind w:firstLine="709"/>
        <w:jc w:val="both"/>
        <w:rPr>
          <w:color w:val="auto"/>
        </w:rPr>
      </w:pPr>
      <w:r w:rsidRPr="00E82796">
        <w:rPr>
          <w:color w:val="auto"/>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6E1D6D" w:rsidRPr="00E82796" w:rsidRDefault="006E1D6D" w:rsidP="006E1D6D">
      <w:pPr>
        <w:pStyle w:val="Default"/>
        <w:ind w:firstLine="709"/>
        <w:jc w:val="both"/>
        <w:rPr>
          <w:color w:val="auto"/>
        </w:rPr>
      </w:pPr>
      <w:r w:rsidRPr="00E82796">
        <w:rPr>
          <w:color w:val="auto"/>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6E1D6D" w:rsidRPr="00E82796" w:rsidRDefault="006E1D6D" w:rsidP="006E1D6D">
      <w:pPr>
        <w:pStyle w:val="Default"/>
        <w:ind w:firstLine="709"/>
        <w:jc w:val="both"/>
        <w:rPr>
          <w:color w:val="auto"/>
        </w:rPr>
      </w:pPr>
      <w:r w:rsidRPr="00E82796">
        <w:rPr>
          <w:color w:val="auto"/>
        </w:rPr>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E1D6D" w:rsidRPr="00E82796" w:rsidRDefault="006E1D6D" w:rsidP="006E1D6D">
      <w:pPr>
        <w:pStyle w:val="Default"/>
        <w:ind w:firstLine="709"/>
        <w:jc w:val="both"/>
        <w:rPr>
          <w:color w:val="auto"/>
        </w:rPr>
      </w:pPr>
      <w:r w:rsidRPr="00E82796">
        <w:rPr>
          <w:b/>
          <w:bCs/>
          <w:i/>
          <w:iCs/>
          <w:color w:val="auto"/>
        </w:rPr>
        <w:t>Психолого-педагогическое сопровождение школьников с ограниченными возможностями здоровья</w:t>
      </w:r>
    </w:p>
    <w:p w:rsidR="006E1D6D" w:rsidRPr="00E82796" w:rsidRDefault="006E1D6D" w:rsidP="006E1D6D">
      <w:pPr>
        <w:pStyle w:val="Default"/>
        <w:ind w:firstLine="709"/>
        <w:jc w:val="both"/>
        <w:rPr>
          <w:color w:val="auto"/>
        </w:rPr>
      </w:pPr>
      <w:r w:rsidRPr="00E82796">
        <w:rPr>
          <w:color w:val="auto"/>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302894" w:rsidRPr="00E82796" w:rsidRDefault="00464BEE" w:rsidP="00464BEE">
      <w:pPr>
        <w:pStyle w:val="Default"/>
        <w:ind w:firstLine="709"/>
        <w:jc w:val="both"/>
        <w:rPr>
          <w:b/>
          <w:bCs/>
          <w:i/>
          <w:iCs/>
          <w:color w:val="auto"/>
        </w:rPr>
      </w:pPr>
      <w:r w:rsidRPr="00E82796">
        <w:rPr>
          <w:color w:val="auto"/>
        </w:rPr>
        <w:t xml:space="preserve"> </w:t>
      </w:r>
      <w:r w:rsidR="006E1D6D" w:rsidRPr="00E82796">
        <w:rPr>
          <w:b/>
          <w:bCs/>
          <w:i/>
          <w:iCs/>
          <w:color w:val="auto"/>
        </w:rPr>
        <w:t>Содержание деятельности специалистов образовател</w:t>
      </w:r>
      <w:r w:rsidR="00BB5A0C" w:rsidRPr="00E82796">
        <w:rPr>
          <w:b/>
          <w:bCs/>
          <w:i/>
          <w:iCs/>
          <w:color w:val="auto"/>
        </w:rPr>
        <w:t>ьного учреждения</w:t>
      </w:r>
    </w:p>
    <w:tbl>
      <w:tblPr>
        <w:tblStyle w:val="aff9"/>
        <w:tblW w:w="0" w:type="auto"/>
        <w:tblLook w:val="04A0" w:firstRow="1" w:lastRow="0" w:firstColumn="1" w:lastColumn="0" w:noHBand="0" w:noVBand="1"/>
      </w:tblPr>
      <w:tblGrid>
        <w:gridCol w:w="2943"/>
        <w:gridCol w:w="6911"/>
      </w:tblGrid>
      <w:tr w:rsidR="00BB5A0C" w:rsidRPr="00E82796" w:rsidTr="00BB5A0C">
        <w:tc>
          <w:tcPr>
            <w:tcW w:w="2943" w:type="dxa"/>
          </w:tcPr>
          <w:p w:rsidR="00BB5A0C" w:rsidRPr="00E82796" w:rsidRDefault="00BB5A0C" w:rsidP="00BB5A0C">
            <w:pPr>
              <w:pStyle w:val="Default"/>
              <w:jc w:val="both"/>
            </w:pPr>
            <w:r w:rsidRPr="00E82796">
              <w:rPr>
                <w:b/>
                <w:bCs/>
                <w:i/>
                <w:iCs/>
              </w:rPr>
              <w:t>Субъекты реализации коррекционной работы в школе</w:t>
            </w:r>
          </w:p>
        </w:tc>
        <w:tc>
          <w:tcPr>
            <w:tcW w:w="6911" w:type="dxa"/>
          </w:tcPr>
          <w:p w:rsidR="00BB5A0C" w:rsidRPr="00E82796" w:rsidRDefault="00BB5A0C" w:rsidP="00BB5A0C">
            <w:pPr>
              <w:pStyle w:val="Default"/>
              <w:jc w:val="both"/>
            </w:pPr>
            <w:r w:rsidRPr="00E82796">
              <w:rPr>
                <w:b/>
                <w:bCs/>
                <w:i/>
                <w:iCs/>
              </w:rPr>
              <w:t>Содержание деятельности специалистов</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r>
      <w:tr w:rsidR="00BB5A0C" w:rsidRPr="00E82796" w:rsidTr="00BB5A0C">
        <w:tc>
          <w:tcPr>
            <w:tcW w:w="2943" w:type="dxa"/>
          </w:tcPr>
          <w:p w:rsidR="00BB5A0C" w:rsidRPr="00E82796" w:rsidRDefault="00BB5A0C" w:rsidP="00BB5A0C">
            <w:pPr>
              <w:pStyle w:val="Default"/>
              <w:jc w:val="both"/>
            </w:pPr>
            <w:r w:rsidRPr="00E82796">
              <w:t>Председатель ПМПк</w:t>
            </w:r>
          </w:p>
        </w:tc>
        <w:tc>
          <w:tcPr>
            <w:tcW w:w="6911" w:type="dxa"/>
          </w:tcPr>
          <w:p w:rsidR="007F15A2" w:rsidRPr="00E82796" w:rsidRDefault="007F15A2" w:rsidP="007F15A2">
            <w:pPr>
              <w:pStyle w:val="Default"/>
              <w:rPr>
                <w:color w:val="auto"/>
              </w:rPr>
            </w:pPr>
            <w:r w:rsidRPr="00E82796">
              <w:t>- курирует работу по реализации программы;</w:t>
            </w:r>
          </w:p>
          <w:p w:rsidR="007F15A2" w:rsidRPr="00E82796" w:rsidRDefault="007F15A2" w:rsidP="007F15A2">
            <w:pPr>
              <w:pStyle w:val="Default"/>
            </w:pPr>
            <w:r w:rsidRPr="00E82796">
              <w:t>- руководит работой ПМПк;</w:t>
            </w:r>
          </w:p>
          <w:p w:rsidR="007F15A2" w:rsidRPr="00E82796" w:rsidRDefault="007F15A2" w:rsidP="007F15A2">
            <w:pPr>
              <w:pStyle w:val="Default"/>
            </w:pPr>
            <w:r w:rsidRPr="00E82796">
              <w:t>- взаимодействует с ОПМПК;</w:t>
            </w:r>
          </w:p>
          <w:p w:rsidR="00BB5A0C" w:rsidRPr="00E82796" w:rsidRDefault="007F15A2" w:rsidP="007F15A2">
            <w:pPr>
              <w:pStyle w:val="Default"/>
            </w:pPr>
            <w:r w:rsidRPr="00E82796">
              <w:t>-  осуществляет просветительскую деятельность с родителями</w:t>
            </w:r>
          </w:p>
        </w:tc>
      </w:tr>
      <w:tr w:rsidR="00BB5A0C" w:rsidRPr="00E82796" w:rsidTr="00BB5A0C">
        <w:tc>
          <w:tcPr>
            <w:tcW w:w="2943" w:type="dxa"/>
          </w:tcPr>
          <w:p w:rsidR="00BB5A0C" w:rsidRPr="00E82796" w:rsidRDefault="00BB5A0C" w:rsidP="00BB5A0C">
            <w:pPr>
              <w:pStyle w:val="Default"/>
              <w:jc w:val="both"/>
            </w:pPr>
            <w:r w:rsidRPr="00E82796">
              <w:t>Учитель (классный руководитель)</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Pr="00E82796" w:rsidRDefault="00BB5A0C" w:rsidP="00BB5A0C">
            <w:pPr>
              <w:pStyle w:val="Default"/>
              <w:jc w:val="both"/>
            </w:pPr>
            <w:r w:rsidRPr="00E82796">
              <w:t>- является связующим звеном в комплексной группе специалистов по организации коррекционной работы с обучающимися;</w:t>
            </w:r>
          </w:p>
          <w:p w:rsidR="00BB5A0C" w:rsidRPr="00E82796" w:rsidRDefault="00BB5A0C" w:rsidP="00BB5A0C">
            <w:pPr>
              <w:pStyle w:val="Default"/>
              <w:jc w:val="both"/>
            </w:pPr>
            <w:r w:rsidRPr="00E82796">
              <w:t>- делает первичный запрос специалистам и дает первичную информацию о ребенке;</w:t>
            </w:r>
          </w:p>
          <w:p w:rsidR="00BB5A0C" w:rsidRPr="00E82796" w:rsidRDefault="00BB5A0C" w:rsidP="00BB5A0C">
            <w:pPr>
              <w:pStyle w:val="Default"/>
              <w:jc w:val="both"/>
            </w:pPr>
            <w:r w:rsidRPr="00E82796">
              <w:t>- осуществляет индивидуальную коррекционную работу (педагогическое сопровождение);</w:t>
            </w:r>
          </w:p>
          <w:p w:rsidR="00BB5A0C" w:rsidRPr="00E82796" w:rsidRDefault="00BB5A0C" w:rsidP="00BB5A0C">
            <w:pPr>
              <w:pStyle w:val="Default"/>
              <w:jc w:val="both"/>
            </w:pPr>
            <w:r w:rsidRPr="00E82796">
              <w:t>- консультативная помощь семье в вопросах коррекционно-развивающего воспитания и обучения</w:t>
            </w:r>
          </w:p>
        </w:tc>
      </w:tr>
      <w:tr w:rsidR="00BB5A0C" w:rsidRPr="00E82796" w:rsidTr="00BB5A0C">
        <w:tc>
          <w:tcPr>
            <w:tcW w:w="2943" w:type="dxa"/>
          </w:tcPr>
          <w:p w:rsidR="00BB5A0C" w:rsidRPr="00E82796" w:rsidRDefault="00BB5A0C" w:rsidP="00BB5A0C">
            <w:pPr>
              <w:pStyle w:val="Default"/>
              <w:jc w:val="both"/>
            </w:pPr>
            <w:r w:rsidRPr="00E82796">
              <w:t>Социальный педагог</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Pr="00E82796" w:rsidRDefault="00BB5A0C" w:rsidP="00BB5A0C">
            <w:pPr>
              <w:pStyle w:val="Default"/>
              <w:jc w:val="both"/>
            </w:pPr>
            <w:r w:rsidRPr="00E82796">
              <w:t>- изучает жизнедеятельность ребенка вне школы;</w:t>
            </w:r>
          </w:p>
          <w:p w:rsidR="00BB5A0C" w:rsidRPr="00E82796" w:rsidRDefault="00BB5A0C" w:rsidP="00BB5A0C">
            <w:pPr>
              <w:pStyle w:val="Default"/>
              <w:jc w:val="both"/>
            </w:pPr>
            <w:r w:rsidRPr="00E82796">
              <w:t>- осуществляет профилактическую и коррекционную работу с обучающимися;</w:t>
            </w:r>
          </w:p>
          <w:p w:rsidR="00BB5A0C" w:rsidRPr="00E82796" w:rsidRDefault="00BB5A0C" w:rsidP="00BB5A0C">
            <w:pPr>
              <w:pStyle w:val="Default"/>
              <w:jc w:val="both"/>
            </w:pPr>
            <w:r w:rsidRPr="00E82796">
              <w:t>- взаимодействие с семьей обучающихся, с лечебными учреждениями;</w:t>
            </w:r>
          </w:p>
        </w:tc>
      </w:tr>
      <w:tr w:rsidR="00BB5A0C" w:rsidRPr="00E82796" w:rsidTr="00BB5A0C">
        <w:tc>
          <w:tcPr>
            <w:tcW w:w="2943" w:type="dxa"/>
          </w:tcPr>
          <w:p w:rsidR="00BB5A0C" w:rsidRPr="00E82796" w:rsidRDefault="00BB5A0C" w:rsidP="00BB5A0C">
            <w:pPr>
              <w:pStyle w:val="Default"/>
              <w:jc w:val="both"/>
            </w:pPr>
            <w:r w:rsidRPr="00E82796">
              <w:t>Психолог</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Pr="00E82796" w:rsidRDefault="00BB5A0C" w:rsidP="00BB5A0C">
            <w:pPr>
              <w:pStyle w:val="Default"/>
              <w:jc w:val="both"/>
            </w:pPr>
            <w:r w:rsidRPr="00E82796">
              <w:t>- изучает личность обучающегося и коллектива класса;</w:t>
            </w:r>
          </w:p>
          <w:p w:rsidR="00BB5A0C" w:rsidRPr="00E82796" w:rsidRDefault="00BB5A0C" w:rsidP="00BB5A0C">
            <w:pPr>
              <w:pStyle w:val="Default"/>
              <w:jc w:val="both"/>
            </w:pPr>
            <w:r w:rsidRPr="00E82796">
              <w:t>- анализирует адаптацию ребенка в образовательной среде;</w:t>
            </w:r>
          </w:p>
          <w:p w:rsidR="00BB5A0C" w:rsidRPr="00E82796" w:rsidRDefault="00BB5A0C" w:rsidP="00BB5A0C">
            <w:pPr>
              <w:pStyle w:val="Default"/>
              <w:jc w:val="both"/>
            </w:pPr>
            <w:r w:rsidRPr="00E82796">
              <w:t>- выявляет дезадаптированных обучающихся;</w:t>
            </w:r>
          </w:p>
          <w:p w:rsidR="00BB5A0C" w:rsidRPr="00E82796" w:rsidRDefault="00BB5A0C" w:rsidP="00BB5A0C">
            <w:pPr>
              <w:pStyle w:val="Default"/>
              <w:jc w:val="both"/>
            </w:pPr>
            <w:r w:rsidRPr="00E82796">
              <w:t>- изучает взаимоотношения младших школьников со взрослыми и сверстниками;</w:t>
            </w:r>
          </w:p>
          <w:p w:rsidR="00BB5A0C" w:rsidRPr="00E82796" w:rsidRDefault="00BB5A0C" w:rsidP="00BB5A0C">
            <w:pPr>
              <w:pStyle w:val="Default"/>
              <w:jc w:val="both"/>
            </w:pPr>
            <w:r w:rsidRPr="00E82796">
              <w:t>- подбирает пакет диагностических методик для организации профилактической и коррекционной работы;</w:t>
            </w:r>
          </w:p>
          <w:p w:rsidR="00BB5A0C" w:rsidRPr="00E82796" w:rsidRDefault="00BB5A0C" w:rsidP="00BB5A0C">
            <w:pPr>
              <w:pStyle w:val="Default"/>
              <w:jc w:val="both"/>
            </w:pPr>
            <w:r w:rsidRPr="00E82796">
              <w:t>- выявляет и развивает интересы, склонности и способности школьников;</w:t>
            </w:r>
          </w:p>
          <w:p w:rsidR="00BB5A0C" w:rsidRPr="00E82796" w:rsidRDefault="00BB5A0C" w:rsidP="00BB5A0C">
            <w:pPr>
              <w:pStyle w:val="Default"/>
              <w:jc w:val="both"/>
            </w:pPr>
            <w:r w:rsidRPr="00E82796">
              <w:t>- осуществляет психологическую поддержку нуждающихся в ней подростков;</w:t>
            </w:r>
          </w:p>
          <w:p w:rsidR="00BB5A0C" w:rsidRPr="00E82796" w:rsidRDefault="00BB5A0C" w:rsidP="00BB5A0C">
            <w:pPr>
              <w:pStyle w:val="Default"/>
              <w:jc w:val="both"/>
            </w:pPr>
            <w:r w:rsidRPr="00E82796">
              <w:t>- консультативная помощь семье в вопросах коррекционно-развивающего воспитания и обучения</w:t>
            </w:r>
          </w:p>
        </w:tc>
      </w:tr>
      <w:tr w:rsidR="00BB5A0C" w:rsidRPr="00E82796" w:rsidTr="00BB5A0C">
        <w:tc>
          <w:tcPr>
            <w:tcW w:w="2943" w:type="dxa"/>
          </w:tcPr>
          <w:p w:rsidR="00BB5A0C" w:rsidRPr="00E82796" w:rsidRDefault="00BB5A0C" w:rsidP="00BB5A0C">
            <w:pPr>
              <w:pStyle w:val="Default"/>
              <w:jc w:val="both"/>
            </w:pPr>
            <w:r w:rsidRPr="00E82796">
              <w:t>Учитель-логопед</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Pr="00E82796" w:rsidRDefault="00BB5A0C" w:rsidP="00BB5A0C">
            <w:pPr>
              <w:pStyle w:val="Default"/>
              <w:jc w:val="both"/>
            </w:pPr>
            <w:r w:rsidRPr="00E82796">
              <w:t>- исследует речевое развитие обучающихся;</w:t>
            </w:r>
          </w:p>
          <w:p w:rsidR="00BB5A0C" w:rsidRPr="00E82796" w:rsidRDefault="00BB5A0C" w:rsidP="00BB5A0C">
            <w:pPr>
              <w:pStyle w:val="Default"/>
              <w:jc w:val="both"/>
            </w:pPr>
            <w:r w:rsidRPr="00E82796">
              <w:t>- организует логопедическое сопровождение обучающихся.</w:t>
            </w:r>
          </w:p>
        </w:tc>
      </w:tr>
      <w:tr w:rsidR="00BB5A0C" w:rsidRPr="00E82796" w:rsidTr="00BB5A0C">
        <w:tc>
          <w:tcPr>
            <w:tcW w:w="2943" w:type="dxa"/>
          </w:tcPr>
          <w:p w:rsidR="00BB5A0C" w:rsidRPr="00E82796" w:rsidRDefault="00BB5A0C" w:rsidP="00BB5A0C">
            <w:pPr>
              <w:pStyle w:val="Default"/>
              <w:jc w:val="both"/>
            </w:pPr>
            <w:r w:rsidRPr="00E82796">
              <w:t xml:space="preserve">Медицинский работник </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Pr="00E82796" w:rsidRDefault="00BB5A0C" w:rsidP="00BB5A0C">
            <w:pPr>
              <w:pStyle w:val="Default"/>
              <w:jc w:val="both"/>
            </w:pPr>
            <w:r w:rsidRPr="00E82796">
              <w:t>- изучает медицинскую документацию обучающихся, историю развития ребенка;</w:t>
            </w:r>
          </w:p>
          <w:p w:rsidR="00BB5A0C" w:rsidRPr="00E82796" w:rsidRDefault="00BB5A0C" w:rsidP="00BB5A0C">
            <w:pPr>
              <w:pStyle w:val="Default"/>
              <w:jc w:val="both"/>
            </w:pPr>
            <w:r w:rsidRPr="00E82796">
              <w:t>- выявляет уровень физического и психического здоровья обучающихся;</w:t>
            </w:r>
          </w:p>
          <w:p w:rsidR="00BB5A0C" w:rsidRPr="00E82796" w:rsidRDefault="00BB5A0C" w:rsidP="00BB5A0C">
            <w:pPr>
              <w:pStyle w:val="Default"/>
              <w:jc w:val="both"/>
            </w:pPr>
            <w:r w:rsidRPr="00E82796">
              <w:t>- взаимодействует с лечебными учреждениями;</w:t>
            </w:r>
          </w:p>
          <w:p w:rsidR="00BB5A0C" w:rsidRPr="00E82796" w:rsidRDefault="00BB5A0C" w:rsidP="00BB5A0C">
            <w:pPr>
              <w:pStyle w:val="Default"/>
              <w:jc w:val="both"/>
            </w:pPr>
            <w:r w:rsidRPr="00E82796">
              <w:t>- участвует в заседаниях ПМПк;</w:t>
            </w:r>
          </w:p>
          <w:p w:rsidR="00BB5A0C" w:rsidRPr="00E82796" w:rsidRDefault="00BB5A0C" w:rsidP="00BB5A0C">
            <w:pPr>
              <w:pStyle w:val="Default"/>
              <w:jc w:val="both"/>
            </w:pPr>
            <w:r w:rsidRPr="00E82796">
              <w:t>- консультирует родителей по вопросам профилактики заболеваний;</w:t>
            </w:r>
          </w:p>
          <w:p w:rsidR="00BB5A0C" w:rsidRPr="00E82796" w:rsidRDefault="00BB5A0C" w:rsidP="00BB5A0C">
            <w:pPr>
              <w:pStyle w:val="Default"/>
              <w:jc w:val="both"/>
            </w:pPr>
            <w:r w:rsidRPr="00E82796">
              <w:t>- консультирует педагогов по вопросам организации режимных моментов с учетом индивидуальных особенностей обучающихся</w:t>
            </w:r>
          </w:p>
        </w:tc>
      </w:tr>
    </w:tbl>
    <w:p w:rsidR="007F15A2" w:rsidRPr="00E82796" w:rsidRDefault="00464BEE" w:rsidP="00464BEE">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w:t>
      </w:r>
      <w:r w:rsidR="005672E7">
        <w:rPr>
          <w:rFonts w:ascii="Times New Roman" w:hAnsi="Times New Roman" w:cs="Times New Roman"/>
          <w:sz w:val="24"/>
          <w:szCs w:val="24"/>
        </w:rPr>
        <w:t>МОУ СОШ №7</w:t>
      </w:r>
      <w:r w:rsidRPr="00E82796">
        <w:rPr>
          <w:rFonts w:ascii="Times New Roman" w:hAnsi="Times New Roman" w:cs="Times New Roman"/>
          <w:sz w:val="24"/>
          <w:szCs w:val="24"/>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64BEE" w:rsidRPr="00E82796" w:rsidRDefault="00464BEE" w:rsidP="00464BEE">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Взаимодействие специалистов </w:t>
      </w:r>
      <w:r w:rsidR="005672E7">
        <w:rPr>
          <w:rFonts w:ascii="Times New Roman" w:hAnsi="Times New Roman" w:cs="Times New Roman"/>
          <w:sz w:val="24"/>
          <w:szCs w:val="24"/>
        </w:rPr>
        <w:t>МОУ СОШ №7</w:t>
      </w:r>
      <w:r w:rsidRPr="00E82796">
        <w:rPr>
          <w:rFonts w:ascii="Times New Roman" w:hAnsi="Times New Roman" w:cs="Times New Roman"/>
          <w:sz w:val="24"/>
          <w:szCs w:val="24"/>
        </w:rPr>
        <w:t xml:space="preserve"> предусматривает:</w:t>
      </w:r>
    </w:p>
    <w:p w:rsidR="00464BEE" w:rsidRPr="00E82796" w:rsidRDefault="00464BEE" w:rsidP="00464BEE">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-многоаспектный анализ психофизического развития обучающего с ЗПР;</w:t>
      </w:r>
    </w:p>
    <w:p w:rsidR="00464BEE" w:rsidRPr="00E82796" w:rsidRDefault="00464BEE" w:rsidP="00464BEE">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669CB" w:rsidRPr="00E82796" w:rsidRDefault="00464BEE" w:rsidP="00AC4AE8">
      <w:pPr>
        <w:tabs>
          <w:tab w:val="left" w:pos="0"/>
        </w:tabs>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 xml:space="preserve">Взаимодействие специалистов </w:t>
      </w:r>
      <w:r w:rsidR="005672E7">
        <w:rPr>
          <w:rFonts w:ascii="Times New Roman" w:hAnsi="Times New Roman" w:cs="Times New Roman"/>
          <w:b/>
          <w:bCs/>
          <w:i/>
          <w:iCs/>
          <w:sz w:val="24"/>
          <w:szCs w:val="24"/>
        </w:rPr>
        <w:t>МОУ СОШ №7</w:t>
      </w:r>
      <w:r w:rsidRPr="00E82796">
        <w:rPr>
          <w:rFonts w:ascii="Times New Roman" w:hAnsi="Times New Roman" w:cs="Times New Roman"/>
          <w:b/>
          <w:bCs/>
          <w:i/>
          <w:iCs/>
          <w:sz w:val="24"/>
          <w:szCs w:val="24"/>
        </w:rPr>
        <w:t>:</w:t>
      </w:r>
    </w:p>
    <w:tbl>
      <w:tblPr>
        <w:tblStyle w:val="aff9"/>
        <w:tblW w:w="0" w:type="auto"/>
        <w:tblLook w:val="04A0" w:firstRow="1" w:lastRow="0" w:firstColumn="1" w:lastColumn="0" w:noHBand="0" w:noVBand="1"/>
      </w:tblPr>
      <w:tblGrid>
        <w:gridCol w:w="2793"/>
        <w:gridCol w:w="2052"/>
        <w:gridCol w:w="2325"/>
        <w:gridCol w:w="2684"/>
      </w:tblGrid>
      <w:tr w:rsidR="00F80FAE" w:rsidRPr="00E82796" w:rsidTr="00F80FAE">
        <w:tc>
          <w:tcPr>
            <w:tcW w:w="2793" w:type="dxa"/>
          </w:tcPr>
          <w:p w:rsidR="007F15A2" w:rsidRPr="00E82796" w:rsidRDefault="007F15A2">
            <w:pPr>
              <w:pStyle w:val="Default"/>
              <w:tabs>
                <w:tab w:val="left" w:pos="1715"/>
              </w:tabs>
              <w:ind w:left="108"/>
            </w:pPr>
            <w:r w:rsidRPr="00E82796">
              <w:t>Мероприятия</w:t>
            </w:r>
          </w:p>
          <w:p w:rsidR="00AC4AE8" w:rsidRPr="00E82796" w:rsidRDefault="00AC4AE8" w:rsidP="00AC4AE8">
            <w:pPr>
              <w:tabs>
                <w:tab w:val="left" w:pos="0"/>
              </w:tabs>
              <w:spacing w:after="0" w:line="240" w:lineRule="auto"/>
              <w:jc w:val="both"/>
              <w:rPr>
                <w:rFonts w:ascii="Times New Roman" w:hAnsi="Times New Roman" w:cs="Times New Roman"/>
                <w:bCs/>
                <w:iCs/>
                <w:sz w:val="24"/>
                <w:szCs w:val="24"/>
              </w:rPr>
            </w:pPr>
          </w:p>
        </w:tc>
        <w:tc>
          <w:tcPr>
            <w:tcW w:w="2052" w:type="dxa"/>
          </w:tcPr>
          <w:p w:rsidR="007F15A2" w:rsidRPr="00E82796" w:rsidRDefault="007F15A2" w:rsidP="00F80FAE">
            <w:pPr>
              <w:pStyle w:val="Default"/>
              <w:tabs>
                <w:tab w:val="left" w:pos="1704"/>
              </w:tabs>
              <w:ind w:left="108"/>
            </w:pPr>
            <w:r w:rsidRPr="00E82796">
              <w:t>Специалисты</w:t>
            </w:r>
          </w:p>
          <w:p w:rsidR="00AC4AE8" w:rsidRPr="00E82796" w:rsidRDefault="00AC4AE8" w:rsidP="00AC4AE8">
            <w:pPr>
              <w:tabs>
                <w:tab w:val="left" w:pos="0"/>
              </w:tabs>
              <w:spacing w:after="0" w:line="240" w:lineRule="auto"/>
              <w:jc w:val="both"/>
              <w:rPr>
                <w:rFonts w:ascii="Times New Roman" w:hAnsi="Times New Roman" w:cs="Times New Roman"/>
                <w:bCs/>
                <w:iCs/>
                <w:sz w:val="24"/>
                <w:szCs w:val="24"/>
              </w:rPr>
            </w:pPr>
          </w:p>
        </w:tc>
        <w:tc>
          <w:tcPr>
            <w:tcW w:w="2325" w:type="dxa"/>
          </w:tcPr>
          <w:p w:rsidR="00AC4AE8" w:rsidRPr="00E82796" w:rsidRDefault="00AC4AE8" w:rsidP="00AC4AE8">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Форма работы</w:t>
            </w:r>
          </w:p>
        </w:tc>
        <w:tc>
          <w:tcPr>
            <w:tcW w:w="2684" w:type="dxa"/>
          </w:tcPr>
          <w:p w:rsidR="00AC4AE8" w:rsidRPr="00E82796" w:rsidRDefault="007F15A2" w:rsidP="00AC4AE8">
            <w:pPr>
              <w:tabs>
                <w:tab w:val="left" w:pos="0"/>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Планируемый </w:t>
            </w:r>
            <w:r w:rsidR="00AC4AE8" w:rsidRPr="00E82796">
              <w:rPr>
                <w:rFonts w:ascii="Times New Roman" w:hAnsi="Times New Roman" w:cs="Times New Roman"/>
                <w:sz w:val="24"/>
                <w:szCs w:val="24"/>
              </w:rPr>
              <w:t>результат</w:t>
            </w:r>
          </w:p>
        </w:tc>
      </w:tr>
      <w:tr w:rsidR="00AC4AE8" w:rsidRPr="00E82796" w:rsidTr="00F80FAE">
        <w:tc>
          <w:tcPr>
            <w:tcW w:w="9854" w:type="dxa"/>
            <w:gridSpan w:val="4"/>
          </w:tcPr>
          <w:p w:rsidR="00AC4AE8" w:rsidRPr="00E82796" w:rsidRDefault="00AC4AE8" w:rsidP="00AC4AE8">
            <w:pPr>
              <w:pStyle w:val="Default"/>
              <w:jc w:val="center"/>
              <w:rPr>
                <w:bCs/>
                <w:iCs/>
              </w:rPr>
            </w:pPr>
            <w:r w:rsidRPr="00E82796">
              <w:t>Диагностическая работа</w:t>
            </w:r>
          </w:p>
        </w:tc>
      </w:tr>
      <w:tr w:rsidR="00F80FAE" w:rsidRPr="00E82796" w:rsidTr="00F80FAE">
        <w:tc>
          <w:tcPr>
            <w:tcW w:w="2793" w:type="dxa"/>
          </w:tcPr>
          <w:p w:rsidR="00AC4AE8" w:rsidRPr="00E82796" w:rsidRDefault="00AC4AE8" w:rsidP="00AC4AE8">
            <w:pPr>
              <w:pStyle w:val="Default"/>
              <w:jc w:val="both"/>
            </w:pPr>
            <w:r w:rsidRPr="00E82796">
              <w:t>Входящая психолого-медико-педагогическая диагностика</w:t>
            </w:r>
          </w:p>
          <w:p w:rsidR="00AC4AE8" w:rsidRPr="00E82796" w:rsidRDefault="00AC4AE8" w:rsidP="00AC4AE8">
            <w:pPr>
              <w:tabs>
                <w:tab w:val="left" w:pos="0"/>
              </w:tabs>
              <w:spacing w:after="0" w:line="240" w:lineRule="auto"/>
              <w:jc w:val="both"/>
              <w:rPr>
                <w:rFonts w:ascii="Times New Roman" w:hAnsi="Times New Roman" w:cs="Times New Roman"/>
                <w:bCs/>
                <w:iCs/>
                <w:sz w:val="24"/>
                <w:szCs w:val="24"/>
              </w:rPr>
            </w:pPr>
          </w:p>
        </w:tc>
        <w:tc>
          <w:tcPr>
            <w:tcW w:w="2052" w:type="dxa"/>
          </w:tcPr>
          <w:p w:rsidR="00AC4AE8" w:rsidRPr="00E82796" w:rsidRDefault="00AC4AE8" w:rsidP="00AC4AE8">
            <w:pPr>
              <w:pStyle w:val="Default"/>
              <w:jc w:val="both"/>
            </w:pPr>
            <w:r w:rsidRPr="00E82796">
              <w:t>- председатель ПМПк-учитель</w:t>
            </w:r>
          </w:p>
          <w:p w:rsidR="00AC4AE8" w:rsidRPr="00E82796" w:rsidRDefault="00AC4AE8" w:rsidP="00AC4AE8">
            <w:pPr>
              <w:pStyle w:val="Default"/>
              <w:jc w:val="both"/>
            </w:pPr>
            <w:r w:rsidRPr="00E82796">
              <w:t>-педагог-психолог</w:t>
            </w:r>
          </w:p>
          <w:p w:rsidR="00F80FAE" w:rsidRPr="00E82796" w:rsidRDefault="007F15A2" w:rsidP="00AC4AE8">
            <w:pPr>
              <w:pStyle w:val="Default"/>
              <w:jc w:val="both"/>
            </w:pPr>
            <w:r>
              <w:t>-</w:t>
            </w:r>
            <w:r w:rsidR="00F80FAE" w:rsidRPr="00E82796">
              <w:t>учитель-логопед</w:t>
            </w:r>
          </w:p>
          <w:p w:rsidR="00AC4AE8" w:rsidRPr="00E82796" w:rsidRDefault="00AC4AE8" w:rsidP="00AC4AE8">
            <w:pPr>
              <w:pStyle w:val="Default"/>
              <w:jc w:val="both"/>
            </w:pPr>
            <w:r w:rsidRPr="00E82796">
              <w:t>-</w:t>
            </w:r>
            <w:r w:rsidR="00F1696B" w:rsidRPr="00E82796">
              <w:t>школьный фельдшер</w:t>
            </w:r>
          </w:p>
          <w:p w:rsidR="00AC4AE8" w:rsidRPr="00E82796" w:rsidRDefault="00F1696B" w:rsidP="00AC4AE8">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-социальный</w:t>
            </w:r>
            <w:r w:rsidR="00AC4AE8" w:rsidRPr="00E82796">
              <w:rPr>
                <w:rFonts w:ascii="Times New Roman" w:hAnsi="Times New Roman" w:cs="Times New Roman"/>
                <w:sz w:val="24"/>
                <w:szCs w:val="24"/>
              </w:rPr>
              <w:t xml:space="preserve"> педагог</w:t>
            </w:r>
          </w:p>
        </w:tc>
        <w:tc>
          <w:tcPr>
            <w:tcW w:w="2325" w:type="dxa"/>
          </w:tcPr>
          <w:p w:rsidR="00AC4AE8" w:rsidRPr="00E82796" w:rsidRDefault="00AC4AE8" w:rsidP="00AC4AE8">
            <w:pPr>
              <w:pStyle w:val="Default"/>
              <w:jc w:val="both"/>
            </w:pPr>
            <w:r w:rsidRPr="00E82796">
              <w:t>Анализ документов ОПМПК и медицинских карт;</w:t>
            </w:r>
          </w:p>
          <w:p w:rsidR="00AC4AE8" w:rsidRPr="00E82796" w:rsidRDefault="007F15A2" w:rsidP="00AC4AE8">
            <w:pPr>
              <w:tabs>
                <w:tab w:val="left" w:pos="0"/>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Проведение </w:t>
            </w:r>
            <w:r w:rsidR="00AC4AE8" w:rsidRPr="00E82796">
              <w:rPr>
                <w:rFonts w:ascii="Times New Roman" w:hAnsi="Times New Roman" w:cs="Times New Roman"/>
                <w:sz w:val="24"/>
                <w:szCs w:val="24"/>
              </w:rPr>
              <w:t>входных диагностик.</w:t>
            </w:r>
          </w:p>
        </w:tc>
        <w:tc>
          <w:tcPr>
            <w:tcW w:w="2684" w:type="dxa"/>
          </w:tcPr>
          <w:p w:rsidR="00F1696B" w:rsidRPr="00E82796" w:rsidRDefault="00AC4AE8" w:rsidP="00AC4AE8">
            <w:pPr>
              <w:pStyle w:val="Default"/>
              <w:jc w:val="both"/>
            </w:pPr>
            <w:r w:rsidRPr="00E82796">
              <w:t>Выявление причин и характера затруднений</w:t>
            </w:r>
            <w:r w:rsidR="00F1696B" w:rsidRPr="00E82796">
              <w:t xml:space="preserve"> </w:t>
            </w:r>
            <w:r w:rsidRPr="00E82796">
              <w:t xml:space="preserve">в освоении </w:t>
            </w:r>
            <w:r w:rsidR="00F1696B" w:rsidRPr="00E82796">
              <w:t>об</w:t>
            </w:r>
            <w:r w:rsidRPr="00E82796">
              <w:t>уча</w:t>
            </w:r>
            <w:r w:rsidR="00F1696B" w:rsidRPr="00E82796">
              <w:t>ю</w:t>
            </w:r>
            <w:r w:rsidRPr="00E82796">
              <w:t>щимися АООП НОО для детей с</w:t>
            </w:r>
            <w:r w:rsidR="00F1696B" w:rsidRPr="00E82796">
              <w:t xml:space="preserve"> </w:t>
            </w:r>
            <w:r w:rsidRPr="00E82796">
              <w:t>ОВЗ</w:t>
            </w:r>
            <w:r w:rsidR="00F1696B" w:rsidRPr="00E82796">
              <w:t xml:space="preserve"> (ЗПР). </w:t>
            </w:r>
          </w:p>
          <w:p w:rsidR="00AC4AE8" w:rsidRPr="00E82796" w:rsidRDefault="00F1696B" w:rsidP="00AC4AE8">
            <w:pPr>
              <w:pStyle w:val="Default"/>
              <w:jc w:val="both"/>
              <w:rPr>
                <w:bCs/>
                <w:iCs/>
              </w:rPr>
            </w:pPr>
            <w:r w:rsidRPr="00E82796">
              <w:t>Комплектование</w:t>
            </w:r>
            <w:r w:rsidR="00AC4AE8" w:rsidRPr="00E82796">
              <w:t xml:space="preserve"> групп. Планирование коррекционной работы.</w:t>
            </w:r>
          </w:p>
        </w:tc>
      </w:tr>
      <w:tr w:rsidR="00AC4AE8" w:rsidRPr="00E82796" w:rsidTr="00F80FAE">
        <w:tc>
          <w:tcPr>
            <w:tcW w:w="9854" w:type="dxa"/>
            <w:gridSpan w:val="4"/>
          </w:tcPr>
          <w:p w:rsidR="00AC4AE8" w:rsidRPr="00E82796" w:rsidRDefault="00AC4AE8" w:rsidP="00AC4AE8">
            <w:pPr>
              <w:pStyle w:val="Default"/>
              <w:jc w:val="center"/>
              <w:rPr>
                <w:bCs/>
                <w:iCs/>
              </w:rPr>
            </w:pPr>
            <w:r w:rsidRPr="00E82796">
              <w:t>Коррекционно-развивающая деятельность</w:t>
            </w:r>
          </w:p>
        </w:tc>
      </w:tr>
      <w:tr w:rsidR="00AC4AE8" w:rsidRPr="00E82796" w:rsidTr="00F80FAE">
        <w:tc>
          <w:tcPr>
            <w:tcW w:w="2793" w:type="dxa"/>
          </w:tcPr>
          <w:p w:rsidR="00AC4AE8" w:rsidRPr="00E82796" w:rsidRDefault="00AC4AE8" w:rsidP="00AC4AE8">
            <w:pPr>
              <w:pStyle w:val="Default"/>
              <w:jc w:val="both"/>
            </w:pPr>
            <w:r w:rsidRPr="00E82796">
              <w:t>Выбор оптимальных для развития ребёнка с ЗПР методик, методов и приёмов коррекционно-развивающего обучения</w:t>
            </w:r>
          </w:p>
          <w:p w:rsidR="00AC4AE8" w:rsidRPr="00E82796" w:rsidRDefault="00AC4AE8" w:rsidP="00AC4AE8">
            <w:pPr>
              <w:tabs>
                <w:tab w:val="left" w:pos="0"/>
              </w:tabs>
              <w:spacing w:after="0" w:line="240" w:lineRule="auto"/>
              <w:jc w:val="both"/>
              <w:rPr>
                <w:rFonts w:ascii="Times New Roman" w:hAnsi="Times New Roman" w:cs="Times New Roman"/>
                <w:bCs/>
                <w:iCs/>
                <w:sz w:val="24"/>
                <w:szCs w:val="24"/>
              </w:rPr>
            </w:pPr>
          </w:p>
        </w:tc>
        <w:tc>
          <w:tcPr>
            <w:tcW w:w="2052" w:type="dxa"/>
          </w:tcPr>
          <w:p w:rsidR="00AC4AE8" w:rsidRPr="00E82796" w:rsidRDefault="00AC4AE8" w:rsidP="00AC4AE8">
            <w:pPr>
              <w:pStyle w:val="Default"/>
              <w:jc w:val="both"/>
            </w:pPr>
            <w:r w:rsidRPr="00E82796">
              <w:t>-председатель ПМПк</w:t>
            </w:r>
          </w:p>
          <w:p w:rsidR="00AC4AE8" w:rsidRPr="00E82796" w:rsidRDefault="00AC4AE8" w:rsidP="00AC4AE8">
            <w:pPr>
              <w:pStyle w:val="Default"/>
              <w:jc w:val="both"/>
            </w:pPr>
            <w:r w:rsidRPr="00E82796">
              <w:t>-учитель</w:t>
            </w:r>
          </w:p>
          <w:p w:rsidR="00AC4AE8" w:rsidRPr="00E82796" w:rsidRDefault="00AC4AE8" w:rsidP="00AC4AE8">
            <w:pPr>
              <w:pStyle w:val="Default"/>
              <w:jc w:val="both"/>
            </w:pPr>
            <w:r w:rsidRPr="00E82796">
              <w:t>-педагог-психолог</w:t>
            </w:r>
          </w:p>
          <w:p w:rsidR="00F80FAE" w:rsidRPr="00E82796" w:rsidRDefault="00F80FAE" w:rsidP="00F80FAE">
            <w:pPr>
              <w:pStyle w:val="Default"/>
              <w:jc w:val="both"/>
            </w:pPr>
            <w:r w:rsidRPr="00E82796">
              <w:t>-учитель-логопед</w:t>
            </w:r>
          </w:p>
          <w:p w:rsidR="00AC4AE8" w:rsidRPr="00E82796" w:rsidRDefault="00AC4AE8" w:rsidP="00AC4AE8">
            <w:pPr>
              <w:pStyle w:val="Default"/>
              <w:jc w:val="both"/>
            </w:pPr>
            <w:r w:rsidRPr="00E82796">
              <w:t>-учитель ритмики</w:t>
            </w:r>
          </w:p>
          <w:p w:rsidR="00AC4AE8" w:rsidRPr="00E82796" w:rsidRDefault="00F1696B" w:rsidP="00AC4AE8">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-социальный</w:t>
            </w:r>
            <w:r w:rsidR="00AC4AE8" w:rsidRPr="00E82796">
              <w:rPr>
                <w:rFonts w:ascii="Times New Roman" w:hAnsi="Times New Roman" w:cs="Times New Roman"/>
                <w:sz w:val="24"/>
                <w:szCs w:val="24"/>
              </w:rPr>
              <w:t xml:space="preserve"> педагог</w:t>
            </w:r>
          </w:p>
        </w:tc>
        <w:tc>
          <w:tcPr>
            <w:tcW w:w="2325" w:type="dxa"/>
          </w:tcPr>
          <w:p w:rsidR="00AC4AE8" w:rsidRPr="00E82796" w:rsidRDefault="00AC4AE8" w:rsidP="00AC4AE8">
            <w:pPr>
              <w:pStyle w:val="Default"/>
              <w:jc w:val="both"/>
            </w:pPr>
            <w:r w:rsidRPr="00E82796">
              <w:t>Приказы, протоколы ПМПк, рабочие программы, планы коррекционных занятий</w:t>
            </w:r>
          </w:p>
          <w:p w:rsidR="00AC4AE8" w:rsidRPr="00E82796" w:rsidRDefault="00AC4AE8" w:rsidP="00AC4AE8">
            <w:pPr>
              <w:tabs>
                <w:tab w:val="left" w:pos="0"/>
              </w:tabs>
              <w:spacing w:after="0" w:line="240" w:lineRule="auto"/>
              <w:jc w:val="both"/>
              <w:rPr>
                <w:rFonts w:ascii="Times New Roman" w:hAnsi="Times New Roman" w:cs="Times New Roman"/>
                <w:bCs/>
                <w:iCs/>
                <w:sz w:val="24"/>
                <w:szCs w:val="24"/>
              </w:rPr>
            </w:pPr>
          </w:p>
        </w:tc>
        <w:tc>
          <w:tcPr>
            <w:tcW w:w="2684" w:type="dxa"/>
          </w:tcPr>
          <w:p w:rsidR="00AC4AE8" w:rsidRPr="00E82796" w:rsidRDefault="00AC4AE8" w:rsidP="00AC4AE8">
            <w:pPr>
              <w:pStyle w:val="Default"/>
              <w:jc w:val="both"/>
              <w:rPr>
                <w:bCs/>
                <w:iCs/>
                <w:color w:val="auto"/>
              </w:rPr>
            </w:pPr>
            <w:r w:rsidRPr="00E82796">
              <w:rPr>
                <w:color w:val="auto"/>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w:t>
            </w:r>
            <w:r w:rsidR="00F1696B" w:rsidRPr="00E82796">
              <w:rPr>
                <w:color w:val="auto"/>
              </w:rPr>
              <w:t>об</w:t>
            </w:r>
            <w:r w:rsidRPr="00E82796">
              <w:rPr>
                <w:color w:val="auto"/>
              </w:rPr>
              <w:t>уча</w:t>
            </w:r>
            <w:r w:rsidR="00F1696B" w:rsidRPr="00E82796">
              <w:rPr>
                <w:color w:val="auto"/>
              </w:rPr>
              <w:t>ю</w:t>
            </w:r>
            <w:r w:rsidRPr="00E82796">
              <w:rPr>
                <w:color w:val="auto"/>
              </w:rPr>
              <w:t xml:space="preserve">щихся с ЗПР в </w:t>
            </w:r>
            <w:r w:rsidR="005672E7">
              <w:rPr>
                <w:color w:val="auto"/>
              </w:rPr>
              <w:t>МОУ СОШ №7</w:t>
            </w:r>
          </w:p>
        </w:tc>
      </w:tr>
      <w:tr w:rsidR="00AC4AE8" w:rsidRPr="00E82796" w:rsidTr="00F80FAE">
        <w:tc>
          <w:tcPr>
            <w:tcW w:w="2793" w:type="dxa"/>
          </w:tcPr>
          <w:p w:rsidR="00AC4AE8" w:rsidRPr="00E82796" w:rsidRDefault="00AC4AE8" w:rsidP="00AC4AE8">
            <w:pPr>
              <w:pStyle w:val="Default"/>
              <w:jc w:val="both"/>
            </w:pPr>
            <w:r w:rsidRPr="00E82796">
              <w:t xml:space="preserve">Организация и проведение специалистами </w:t>
            </w:r>
          </w:p>
          <w:p w:rsidR="00AC4AE8" w:rsidRPr="00E82796" w:rsidRDefault="00AC4AE8" w:rsidP="00F80FAE">
            <w:pPr>
              <w:pStyle w:val="Default"/>
              <w:jc w:val="both"/>
              <w:rPr>
                <w:bCs/>
                <w:iCs/>
              </w:rPr>
            </w:pPr>
            <w:r w:rsidRPr="00E82796">
              <w:t>групповых и индивидуальных коррекционно-развивающих занятий, направленных на преодоление пробелов в развитии и трудностей в обучении</w:t>
            </w:r>
          </w:p>
        </w:tc>
        <w:tc>
          <w:tcPr>
            <w:tcW w:w="2052" w:type="dxa"/>
          </w:tcPr>
          <w:p w:rsidR="00AC4AE8" w:rsidRPr="00E82796" w:rsidRDefault="00F1696B" w:rsidP="00AC4AE8">
            <w:pPr>
              <w:pStyle w:val="Default"/>
              <w:jc w:val="both"/>
            </w:pPr>
            <w:r w:rsidRPr="00E82796">
              <w:t>-п</w:t>
            </w:r>
            <w:r w:rsidR="00AC4AE8" w:rsidRPr="00E82796">
              <w:t>едагог-психолог</w:t>
            </w:r>
          </w:p>
          <w:p w:rsidR="00AC4AE8" w:rsidRPr="00E82796" w:rsidRDefault="00F1696B" w:rsidP="00AC4AE8">
            <w:pPr>
              <w:pStyle w:val="Default"/>
              <w:jc w:val="both"/>
            </w:pPr>
            <w:r w:rsidRPr="00E82796">
              <w:t>-у</w:t>
            </w:r>
            <w:r w:rsidR="00AC4AE8" w:rsidRPr="00E82796">
              <w:t>читель-логопед</w:t>
            </w:r>
          </w:p>
          <w:p w:rsidR="00AC4AE8" w:rsidRPr="00E82796" w:rsidRDefault="00F1696B" w:rsidP="00AC4AE8">
            <w:pPr>
              <w:tabs>
                <w:tab w:val="left" w:pos="0"/>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-с</w:t>
            </w:r>
            <w:r w:rsidR="00AC4AE8" w:rsidRPr="00E82796">
              <w:rPr>
                <w:rFonts w:ascii="Times New Roman" w:hAnsi="Times New Roman" w:cs="Times New Roman"/>
                <w:sz w:val="24"/>
                <w:szCs w:val="24"/>
              </w:rPr>
              <w:t>оциальный педагог</w:t>
            </w:r>
          </w:p>
          <w:p w:rsidR="00F80FAE" w:rsidRPr="00E82796" w:rsidRDefault="00F1696B" w:rsidP="00F80FAE">
            <w:pPr>
              <w:pStyle w:val="Default"/>
              <w:jc w:val="both"/>
            </w:pPr>
            <w:r w:rsidRPr="00E82796">
              <w:t>-у</w:t>
            </w:r>
            <w:r w:rsidR="00F80FAE" w:rsidRPr="00E82796">
              <w:t>читель ритмики</w:t>
            </w:r>
          </w:p>
          <w:p w:rsidR="00F80FAE" w:rsidRPr="00E82796" w:rsidRDefault="00F80FAE" w:rsidP="00AC4AE8">
            <w:pPr>
              <w:tabs>
                <w:tab w:val="left" w:pos="0"/>
              </w:tabs>
              <w:spacing w:after="0" w:line="240" w:lineRule="auto"/>
              <w:jc w:val="both"/>
              <w:rPr>
                <w:rFonts w:ascii="Times New Roman" w:hAnsi="Times New Roman" w:cs="Times New Roman"/>
                <w:bCs/>
                <w:iCs/>
                <w:sz w:val="24"/>
                <w:szCs w:val="24"/>
              </w:rPr>
            </w:pPr>
          </w:p>
        </w:tc>
        <w:tc>
          <w:tcPr>
            <w:tcW w:w="2325" w:type="dxa"/>
          </w:tcPr>
          <w:p w:rsidR="00F80FAE" w:rsidRPr="00E82796" w:rsidRDefault="00F80FAE" w:rsidP="00F80FAE">
            <w:pPr>
              <w:pStyle w:val="Default"/>
              <w:jc w:val="both"/>
            </w:pPr>
            <w:r w:rsidRPr="00E82796">
              <w:t xml:space="preserve">Заседания ПМПк; индивидуальные и групповые </w:t>
            </w:r>
          </w:p>
          <w:p w:rsidR="00F80FAE" w:rsidRPr="00E82796" w:rsidRDefault="00F80FAE" w:rsidP="00F80FAE">
            <w:pPr>
              <w:pStyle w:val="Default"/>
              <w:jc w:val="both"/>
            </w:pPr>
            <w:r w:rsidRPr="00E82796">
              <w:t>корекционно-развивающие занятия</w:t>
            </w:r>
          </w:p>
          <w:p w:rsidR="00AC4AE8" w:rsidRPr="00E82796" w:rsidRDefault="00AC4AE8" w:rsidP="00AC4AE8">
            <w:pPr>
              <w:tabs>
                <w:tab w:val="left" w:pos="0"/>
              </w:tabs>
              <w:spacing w:after="0" w:line="240" w:lineRule="auto"/>
              <w:jc w:val="both"/>
              <w:rPr>
                <w:rFonts w:ascii="Times New Roman" w:hAnsi="Times New Roman" w:cs="Times New Roman"/>
                <w:bCs/>
                <w:iCs/>
                <w:sz w:val="24"/>
                <w:szCs w:val="24"/>
              </w:rPr>
            </w:pPr>
          </w:p>
        </w:tc>
        <w:tc>
          <w:tcPr>
            <w:tcW w:w="2684" w:type="dxa"/>
          </w:tcPr>
          <w:p w:rsidR="00F80FAE" w:rsidRPr="00E82796" w:rsidRDefault="00F80FAE" w:rsidP="00F80FAE">
            <w:pPr>
              <w:pStyle w:val="Default"/>
              <w:jc w:val="both"/>
            </w:pPr>
            <w:r w:rsidRPr="00E82796">
              <w:t>Выпо</w:t>
            </w:r>
            <w:r w:rsidR="00F1696B" w:rsidRPr="00E82796">
              <w:t>лнение рекомендаций ОПМПК, ПМПк.</w:t>
            </w:r>
          </w:p>
          <w:p w:rsidR="00F80FAE" w:rsidRPr="00E82796" w:rsidRDefault="00F80FAE" w:rsidP="00F80FAE">
            <w:pPr>
              <w:pStyle w:val="Default"/>
              <w:jc w:val="both"/>
            </w:pPr>
            <w:r w:rsidRPr="00E82796">
              <w:t>Реализация и корректировка рабочих программ, индивидуальных планов коррекционно-развивающей работы</w:t>
            </w:r>
          </w:p>
          <w:p w:rsidR="00AC4AE8" w:rsidRPr="00E82796" w:rsidRDefault="00AC4AE8" w:rsidP="00AC4AE8">
            <w:pPr>
              <w:tabs>
                <w:tab w:val="left" w:pos="0"/>
              </w:tabs>
              <w:spacing w:after="0" w:line="240" w:lineRule="auto"/>
              <w:jc w:val="both"/>
              <w:rPr>
                <w:rFonts w:ascii="Times New Roman" w:hAnsi="Times New Roman" w:cs="Times New Roman"/>
                <w:bCs/>
                <w:iCs/>
                <w:sz w:val="24"/>
                <w:szCs w:val="24"/>
              </w:rPr>
            </w:pPr>
          </w:p>
        </w:tc>
      </w:tr>
      <w:tr w:rsidR="00AC4AE8" w:rsidRPr="00E82796" w:rsidTr="00F80FAE">
        <w:trPr>
          <w:trHeight w:val="5061"/>
        </w:trPr>
        <w:tc>
          <w:tcPr>
            <w:tcW w:w="2793" w:type="dxa"/>
          </w:tcPr>
          <w:p w:rsidR="00AC4AE8" w:rsidRPr="00E82796" w:rsidRDefault="00F80FAE" w:rsidP="00F80FAE">
            <w:pPr>
              <w:pStyle w:val="Default"/>
              <w:jc w:val="both"/>
            </w:pPr>
            <w:r w:rsidRPr="00E82796">
              <w:t xml:space="preserve">Системное воздействие на учебно-познавательную деятельность </w:t>
            </w:r>
            <w:r w:rsidR="00F1696B" w:rsidRPr="00E82796">
              <w:t>об</w:t>
            </w:r>
            <w:r w:rsidRPr="00E82796">
              <w:t>уча</w:t>
            </w:r>
            <w:r w:rsidR="00F1696B" w:rsidRPr="00E82796">
              <w:t>ю</w:t>
            </w:r>
            <w:r w:rsidRPr="00E82796">
              <w:t>щихся с ЗПР в ходе образовательного процесса</w:t>
            </w:r>
          </w:p>
        </w:tc>
        <w:tc>
          <w:tcPr>
            <w:tcW w:w="2052" w:type="dxa"/>
          </w:tcPr>
          <w:p w:rsidR="00F80FAE" w:rsidRPr="00E82796" w:rsidRDefault="00F1696B" w:rsidP="00F80FAE">
            <w:pPr>
              <w:pStyle w:val="Default"/>
              <w:jc w:val="both"/>
            </w:pPr>
            <w:r w:rsidRPr="00E82796">
              <w:t>-п</w:t>
            </w:r>
            <w:r w:rsidR="00F80FAE" w:rsidRPr="00E82796">
              <w:t>редседатель ПМПк</w:t>
            </w:r>
          </w:p>
          <w:p w:rsidR="00F80FAE" w:rsidRPr="00E82796" w:rsidRDefault="00F1696B" w:rsidP="00F80FAE">
            <w:pPr>
              <w:pStyle w:val="Default"/>
              <w:jc w:val="both"/>
            </w:pPr>
            <w:r w:rsidRPr="00E82796">
              <w:t>-п</w:t>
            </w:r>
            <w:r w:rsidR="00F80FAE" w:rsidRPr="00E82796">
              <w:t>едагог-психолог</w:t>
            </w:r>
          </w:p>
          <w:p w:rsidR="00F80FAE" w:rsidRPr="00E82796" w:rsidRDefault="00F1696B" w:rsidP="00F80FAE">
            <w:pPr>
              <w:pStyle w:val="Default"/>
              <w:jc w:val="both"/>
            </w:pPr>
            <w:r w:rsidRPr="00E82796">
              <w:t>-у</w:t>
            </w:r>
            <w:r w:rsidR="00F80FAE" w:rsidRPr="00E82796">
              <w:t>читель-логопед</w:t>
            </w:r>
          </w:p>
          <w:p w:rsidR="00F80FAE" w:rsidRPr="00E82796" w:rsidRDefault="00F1696B" w:rsidP="00F80FAE">
            <w:pPr>
              <w:pStyle w:val="Default"/>
              <w:jc w:val="both"/>
            </w:pPr>
            <w:r w:rsidRPr="00E82796">
              <w:t xml:space="preserve">-социальный </w:t>
            </w:r>
            <w:r w:rsidR="00F80FAE" w:rsidRPr="00E82796">
              <w:t>педагог</w:t>
            </w:r>
          </w:p>
          <w:p w:rsidR="00AC4AE8" w:rsidRPr="00E82796" w:rsidRDefault="00F1696B" w:rsidP="00F80FAE">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-у</w:t>
            </w:r>
            <w:r w:rsidR="00F80FAE" w:rsidRPr="00E82796">
              <w:rPr>
                <w:rFonts w:ascii="Times New Roman" w:hAnsi="Times New Roman" w:cs="Times New Roman"/>
                <w:sz w:val="24"/>
                <w:szCs w:val="24"/>
              </w:rPr>
              <w:t>читель (классный руководитель)</w:t>
            </w:r>
          </w:p>
        </w:tc>
        <w:tc>
          <w:tcPr>
            <w:tcW w:w="2325" w:type="dxa"/>
          </w:tcPr>
          <w:p w:rsidR="00F80FAE" w:rsidRPr="00E82796" w:rsidRDefault="00F80FAE" w:rsidP="00F80FAE">
            <w:pPr>
              <w:pStyle w:val="Default"/>
              <w:jc w:val="both"/>
            </w:pPr>
            <w:r w:rsidRPr="00E82796">
              <w:t xml:space="preserve">Мониторинг развития </w:t>
            </w:r>
            <w:r w:rsidR="00F1696B" w:rsidRPr="00E82796">
              <w:t>об</w:t>
            </w:r>
            <w:r w:rsidRPr="00E82796">
              <w:t>уча</w:t>
            </w:r>
            <w:r w:rsidR="00F1696B" w:rsidRPr="00E82796">
              <w:t>ющихся.</w:t>
            </w:r>
          </w:p>
          <w:p w:rsidR="00F80FAE" w:rsidRPr="00E82796" w:rsidRDefault="00F80FAE" w:rsidP="00F80FAE">
            <w:pPr>
              <w:pStyle w:val="Default"/>
              <w:jc w:val="both"/>
            </w:pPr>
            <w:r w:rsidRPr="00E82796">
              <w:t>План мероприятий по сохранению и укрепл</w:t>
            </w:r>
            <w:r w:rsidR="00F1696B" w:rsidRPr="00E82796">
              <w:t>ению здоровья обучающихся с ЗПР.</w:t>
            </w:r>
          </w:p>
          <w:p w:rsidR="00AC4AE8" w:rsidRPr="00E82796" w:rsidRDefault="00F80FAE" w:rsidP="00F80FAE">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Реализация программы формирования культуры здорового и безопасного образа жизни как части АООП</w:t>
            </w:r>
            <w:r w:rsidR="007F15A2">
              <w:rPr>
                <w:rFonts w:ascii="Times New Roman" w:hAnsi="Times New Roman" w:cs="Times New Roman"/>
                <w:sz w:val="24"/>
                <w:szCs w:val="24"/>
              </w:rPr>
              <w:t xml:space="preserve"> </w:t>
            </w:r>
            <w:r w:rsidRPr="00E82796">
              <w:rPr>
                <w:rFonts w:ascii="Times New Roman" w:hAnsi="Times New Roman" w:cs="Times New Roman"/>
                <w:sz w:val="24"/>
                <w:szCs w:val="24"/>
              </w:rPr>
              <w:t>НОО для детей с ЗПР</w:t>
            </w:r>
            <w:r w:rsidR="00F1696B" w:rsidRPr="00E82796">
              <w:rPr>
                <w:rFonts w:ascii="Times New Roman" w:hAnsi="Times New Roman" w:cs="Times New Roman"/>
                <w:sz w:val="24"/>
                <w:szCs w:val="24"/>
              </w:rPr>
              <w:t xml:space="preserve"> </w:t>
            </w:r>
            <w:r w:rsidRPr="00E82796">
              <w:rPr>
                <w:rFonts w:ascii="Times New Roman" w:hAnsi="Times New Roman" w:cs="Times New Roman"/>
                <w:sz w:val="24"/>
                <w:szCs w:val="24"/>
              </w:rPr>
              <w:t>в соответствии с ФГОС</w:t>
            </w:r>
            <w:r w:rsidR="00F1696B" w:rsidRPr="00E82796">
              <w:rPr>
                <w:rFonts w:ascii="Times New Roman" w:hAnsi="Times New Roman" w:cs="Times New Roman"/>
                <w:sz w:val="24"/>
                <w:szCs w:val="24"/>
              </w:rPr>
              <w:t>.</w:t>
            </w:r>
          </w:p>
        </w:tc>
        <w:tc>
          <w:tcPr>
            <w:tcW w:w="2684" w:type="dxa"/>
          </w:tcPr>
          <w:p w:rsidR="007F15A2" w:rsidRPr="00E82796" w:rsidRDefault="007F15A2">
            <w:pPr>
              <w:pStyle w:val="Default"/>
            </w:pPr>
            <w:r w:rsidRPr="00E82796">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p w:rsidR="007F15A2" w:rsidRPr="00E82796" w:rsidRDefault="007F15A2">
            <w:pPr>
              <w:pStyle w:val="Default"/>
            </w:pPr>
          </w:p>
          <w:p w:rsidR="00AC4AE8" w:rsidRPr="00E82796" w:rsidRDefault="00AC4AE8" w:rsidP="00AC4AE8">
            <w:pPr>
              <w:tabs>
                <w:tab w:val="left" w:pos="0"/>
              </w:tabs>
              <w:spacing w:after="0" w:line="240" w:lineRule="auto"/>
              <w:jc w:val="both"/>
              <w:rPr>
                <w:rFonts w:ascii="Times New Roman" w:hAnsi="Times New Roman" w:cs="Times New Roman"/>
                <w:bCs/>
                <w:iCs/>
                <w:sz w:val="24"/>
                <w:szCs w:val="24"/>
              </w:rPr>
            </w:pPr>
          </w:p>
        </w:tc>
      </w:tr>
      <w:tr w:rsidR="00AC4AE8" w:rsidRPr="00E82796" w:rsidTr="00F80FAE">
        <w:tc>
          <w:tcPr>
            <w:tcW w:w="2793" w:type="dxa"/>
          </w:tcPr>
          <w:p w:rsidR="00AC4AE8" w:rsidRPr="00E82796" w:rsidRDefault="00F80FAE" w:rsidP="00AC4AE8">
            <w:pPr>
              <w:pStyle w:val="Default"/>
              <w:jc w:val="both"/>
            </w:pPr>
            <w:r w:rsidRPr="00E82796">
              <w:t>Развитие эмоционально-волевой и личностной сферы ребенка и психокоррекция</w:t>
            </w:r>
            <w:r w:rsidR="00F1696B" w:rsidRPr="00E82796">
              <w:t xml:space="preserve"> </w:t>
            </w:r>
            <w:r w:rsidRPr="00E82796">
              <w:t>его поведения</w:t>
            </w:r>
          </w:p>
        </w:tc>
        <w:tc>
          <w:tcPr>
            <w:tcW w:w="2052" w:type="dxa"/>
          </w:tcPr>
          <w:p w:rsidR="00F80FAE" w:rsidRPr="00E82796" w:rsidRDefault="00F1696B" w:rsidP="00F80FAE">
            <w:pPr>
              <w:pStyle w:val="Default"/>
              <w:jc w:val="both"/>
            </w:pPr>
            <w:r w:rsidRPr="00E82796">
              <w:t>п</w:t>
            </w:r>
            <w:r w:rsidR="00F80FAE" w:rsidRPr="00E82796">
              <w:t>едагог-психолог;</w:t>
            </w:r>
          </w:p>
          <w:p w:rsidR="00F80FAE" w:rsidRPr="00E82796" w:rsidRDefault="00F1696B" w:rsidP="00F80FAE">
            <w:pPr>
              <w:pStyle w:val="Default"/>
              <w:jc w:val="both"/>
            </w:pPr>
            <w:r w:rsidRPr="00E82796">
              <w:t>у</w:t>
            </w:r>
            <w:r w:rsidR="00F80FAE" w:rsidRPr="00E82796">
              <w:t>читель-логопед;</w:t>
            </w:r>
          </w:p>
          <w:p w:rsidR="00F80FAE" w:rsidRPr="00E82796" w:rsidRDefault="00F1696B" w:rsidP="00F80FAE">
            <w:pPr>
              <w:pStyle w:val="Default"/>
              <w:jc w:val="both"/>
            </w:pPr>
            <w:r w:rsidRPr="00E82796">
              <w:t>с</w:t>
            </w:r>
            <w:r w:rsidR="00F80FAE" w:rsidRPr="00E82796">
              <w:t>оциальный педагог;</w:t>
            </w:r>
          </w:p>
          <w:p w:rsidR="00F80FAE" w:rsidRPr="00E82796" w:rsidRDefault="00F1696B" w:rsidP="00F80FAE">
            <w:pPr>
              <w:pStyle w:val="Default"/>
              <w:jc w:val="both"/>
            </w:pPr>
            <w:r w:rsidRPr="00E82796">
              <w:t>классный руководитель</w:t>
            </w:r>
          </w:p>
          <w:p w:rsidR="00AC4AE8" w:rsidRPr="00E82796" w:rsidRDefault="00F1696B" w:rsidP="00F80FAE">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 xml:space="preserve"> </w:t>
            </w:r>
          </w:p>
        </w:tc>
        <w:tc>
          <w:tcPr>
            <w:tcW w:w="2325" w:type="dxa"/>
          </w:tcPr>
          <w:p w:rsidR="00F80FAE" w:rsidRPr="00E82796" w:rsidRDefault="00F80FAE" w:rsidP="00F80FAE">
            <w:pPr>
              <w:pStyle w:val="Default"/>
            </w:pPr>
            <w:r w:rsidRPr="00E82796">
              <w:t xml:space="preserve">Программа </w:t>
            </w:r>
            <w:r w:rsidR="00F1696B" w:rsidRPr="00E82796">
              <w:t>курсов внеурочной деятельности.</w:t>
            </w:r>
          </w:p>
          <w:p w:rsidR="00F80FAE" w:rsidRPr="00E82796" w:rsidRDefault="00F1696B" w:rsidP="00F80FAE">
            <w:pPr>
              <w:pStyle w:val="Default"/>
            </w:pPr>
            <w:r w:rsidRPr="00E82796">
              <w:t>План работы с родителями.</w:t>
            </w:r>
          </w:p>
          <w:p w:rsidR="00AC4AE8" w:rsidRPr="00E82796" w:rsidRDefault="00F80FAE" w:rsidP="00F80FAE">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 xml:space="preserve">План  воспитательной работы с </w:t>
            </w:r>
            <w:r w:rsidR="00F1696B" w:rsidRPr="00E82796">
              <w:rPr>
                <w:rFonts w:ascii="Times New Roman" w:hAnsi="Times New Roman" w:cs="Times New Roman"/>
                <w:sz w:val="24"/>
                <w:szCs w:val="24"/>
              </w:rPr>
              <w:t>об</w:t>
            </w:r>
            <w:r w:rsidRPr="00E82796">
              <w:rPr>
                <w:rFonts w:ascii="Times New Roman" w:hAnsi="Times New Roman" w:cs="Times New Roman"/>
                <w:sz w:val="24"/>
                <w:szCs w:val="24"/>
              </w:rPr>
              <w:t>уча</w:t>
            </w:r>
            <w:r w:rsidR="00F1696B" w:rsidRPr="00E82796">
              <w:rPr>
                <w:rFonts w:ascii="Times New Roman" w:hAnsi="Times New Roman" w:cs="Times New Roman"/>
                <w:sz w:val="24"/>
                <w:szCs w:val="24"/>
              </w:rPr>
              <w:t>ю</w:t>
            </w:r>
            <w:r w:rsidRPr="00E82796">
              <w:rPr>
                <w:rFonts w:ascii="Times New Roman" w:hAnsi="Times New Roman" w:cs="Times New Roman"/>
                <w:sz w:val="24"/>
                <w:szCs w:val="24"/>
              </w:rPr>
              <w:t>щимся</w:t>
            </w:r>
          </w:p>
        </w:tc>
        <w:tc>
          <w:tcPr>
            <w:tcW w:w="2684" w:type="dxa"/>
          </w:tcPr>
          <w:p w:rsidR="00AC4AE8" w:rsidRPr="00E82796" w:rsidRDefault="00F80FAE" w:rsidP="00F80FAE">
            <w:pPr>
              <w:pStyle w:val="Default"/>
              <w:jc w:val="both"/>
              <w:rPr>
                <w:bCs/>
                <w:iCs/>
              </w:rPr>
            </w:pPr>
            <w:r w:rsidRPr="00E82796">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AC4AE8" w:rsidRPr="00E82796" w:rsidTr="00F80FAE">
        <w:trPr>
          <w:trHeight w:val="3533"/>
        </w:trPr>
        <w:tc>
          <w:tcPr>
            <w:tcW w:w="2793" w:type="dxa"/>
          </w:tcPr>
          <w:p w:rsidR="00F80FAE" w:rsidRPr="00E82796" w:rsidRDefault="00F80FAE" w:rsidP="00F80FAE">
            <w:pPr>
              <w:pStyle w:val="Default"/>
              <w:jc w:val="both"/>
            </w:pPr>
            <w:r w:rsidRPr="00E82796">
              <w:t>Социальная защита ребенка в случаях неблагоприятных условий жизни</w:t>
            </w:r>
          </w:p>
          <w:p w:rsidR="00AC4AE8" w:rsidRPr="00E82796" w:rsidRDefault="00AC4AE8" w:rsidP="00AC4AE8">
            <w:pPr>
              <w:pStyle w:val="Default"/>
              <w:jc w:val="both"/>
            </w:pPr>
          </w:p>
        </w:tc>
        <w:tc>
          <w:tcPr>
            <w:tcW w:w="2052" w:type="dxa"/>
          </w:tcPr>
          <w:p w:rsidR="00F80FAE" w:rsidRPr="00E82796" w:rsidRDefault="00F1696B" w:rsidP="00F80FAE">
            <w:pPr>
              <w:pStyle w:val="Default"/>
              <w:jc w:val="both"/>
            </w:pPr>
            <w:r w:rsidRPr="00E82796">
              <w:t xml:space="preserve">-социальный </w:t>
            </w:r>
            <w:r w:rsidR="00F80FAE" w:rsidRPr="00E82796">
              <w:t>педагог;</w:t>
            </w:r>
          </w:p>
          <w:p w:rsidR="00AC4AE8" w:rsidRPr="00E82796" w:rsidRDefault="00F80FAE" w:rsidP="00F80FAE">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-учитель</w:t>
            </w:r>
          </w:p>
        </w:tc>
        <w:tc>
          <w:tcPr>
            <w:tcW w:w="2325" w:type="dxa"/>
          </w:tcPr>
          <w:p w:rsidR="00AC4AE8" w:rsidRPr="00E82796" w:rsidRDefault="00F80FAE" w:rsidP="007F15A2">
            <w:pPr>
              <w:pStyle w:val="Default"/>
              <w:jc w:val="both"/>
              <w:rPr>
                <w:bCs/>
                <w:iCs/>
              </w:rPr>
            </w:pPr>
            <w:r w:rsidRPr="00E82796">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r w:rsidR="007F15A2" w:rsidRPr="00E82796">
              <w:t>школы  с внешними социальными партнерами по вопросам социальной защиты</w:t>
            </w:r>
          </w:p>
        </w:tc>
        <w:tc>
          <w:tcPr>
            <w:tcW w:w="2684" w:type="dxa"/>
          </w:tcPr>
          <w:p w:rsidR="007F15A2" w:rsidRPr="00E82796" w:rsidRDefault="00F80FAE" w:rsidP="007F15A2">
            <w:pPr>
              <w:pStyle w:val="Default"/>
              <w:jc w:val="both"/>
            </w:pPr>
            <w:r w:rsidRPr="00E82796">
              <w:t>Учет выявленных особенностей отклоняющегося развития ребенка и определение путей развития,</w:t>
            </w:r>
            <w:r w:rsidR="00F1696B" w:rsidRPr="00E82796">
              <w:t xml:space="preserve"> </w:t>
            </w:r>
            <w:r w:rsidRPr="00E82796">
              <w:t xml:space="preserve">с помощью которых их можно скомпенсировать в специально созданных условиях </w:t>
            </w:r>
            <w:r w:rsidR="007F15A2" w:rsidRPr="00E82796">
              <w:t>обучения</w:t>
            </w:r>
          </w:p>
          <w:p w:rsidR="00AC4AE8" w:rsidRPr="00E82796" w:rsidRDefault="00AC4AE8" w:rsidP="00AC4AE8">
            <w:pPr>
              <w:tabs>
                <w:tab w:val="left" w:pos="0"/>
              </w:tabs>
              <w:spacing w:after="0" w:line="240" w:lineRule="auto"/>
              <w:jc w:val="both"/>
              <w:rPr>
                <w:rFonts w:ascii="Times New Roman" w:hAnsi="Times New Roman" w:cs="Times New Roman"/>
                <w:bCs/>
                <w:iCs/>
                <w:sz w:val="24"/>
                <w:szCs w:val="24"/>
              </w:rPr>
            </w:pPr>
          </w:p>
        </w:tc>
      </w:tr>
      <w:tr w:rsidR="00F80FAE" w:rsidRPr="00E82796" w:rsidTr="00F80FAE">
        <w:tc>
          <w:tcPr>
            <w:tcW w:w="9854" w:type="dxa"/>
            <w:gridSpan w:val="4"/>
          </w:tcPr>
          <w:p w:rsidR="00F80FAE" w:rsidRPr="00E82796" w:rsidRDefault="00F80FAE" w:rsidP="00F80FAE">
            <w:pPr>
              <w:tabs>
                <w:tab w:val="left" w:pos="0"/>
              </w:tabs>
              <w:spacing w:after="0" w:line="240" w:lineRule="auto"/>
              <w:jc w:val="center"/>
              <w:rPr>
                <w:rFonts w:ascii="Times New Roman" w:hAnsi="Times New Roman" w:cs="Times New Roman"/>
                <w:bCs/>
                <w:iCs/>
                <w:sz w:val="24"/>
                <w:szCs w:val="24"/>
              </w:rPr>
            </w:pPr>
            <w:r w:rsidRPr="00E82796">
              <w:rPr>
                <w:rFonts w:ascii="Times New Roman" w:hAnsi="Times New Roman" w:cs="Times New Roman"/>
                <w:sz w:val="24"/>
                <w:szCs w:val="24"/>
              </w:rPr>
              <w:t>Консультативная деятельность</w:t>
            </w:r>
          </w:p>
        </w:tc>
      </w:tr>
      <w:tr w:rsidR="00F80FAE" w:rsidRPr="00E82796" w:rsidTr="00F80FAE">
        <w:tc>
          <w:tcPr>
            <w:tcW w:w="2793" w:type="dxa"/>
          </w:tcPr>
          <w:p w:rsidR="007F15A2" w:rsidRPr="00E82796" w:rsidRDefault="007F15A2">
            <w:pPr>
              <w:pStyle w:val="Default"/>
              <w:tabs>
                <w:tab w:val="left" w:pos="2092"/>
                <w:tab w:val="left" w:pos="2314"/>
                <w:tab w:val="left" w:pos="2536"/>
              </w:tabs>
              <w:ind w:left="108"/>
            </w:pPr>
            <w:r w:rsidRPr="00E82796">
              <w:t>Консультативная помощь учителям в организации коррекционно-развивающего процесса обучающихся с ЗПР</w:t>
            </w:r>
          </w:p>
          <w:p w:rsidR="00F80FAE" w:rsidRPr="00E82796" w:rsidRDefault="00F80FAE" w:rsidP="00AC4AE8">
            <w:pPr>
              <w:pStyle w:val="Default"/>
              <w:jc w:val="both"/>
            </w:pPr>
          </w:p>
        </w:tc>
        <w:tc>
          <w:tcPr>
            <w:tcW w:w="2052" w:type="dxa"/>
          </w:tcPr>
          <w:p w:rsidR="00F80FAE" w:rsidRPr="00E82796" w:rsidRDefault="00F1696B" w:rsidP="00F80FAE">
            <w:pPr>
              <w:pStyle w:val="Default"/>
            </w:pPr>
            <w:r w:rsidRPr="00E82796">
              <w:t>-п</w:t>
            </w:r>
            <w:r w:rsidR="00F80FAE" w:rsidRPr="00E82796">
              <w:t>редседатель ПМПк</w:t>
            </w:r>
          </w:p>
          <w:p w:rsidR="00F80FAE" w:rsidRPr="00E82796" w:rsidRDefault="00F80FAE" w:rsidP="00F80FAE">
            <w:pPr>
              <w:pStyle w:val="Default"/>
            </w:pPr>
            <w:r w:rsidRPr="00E82796">
              <w:t>-МПК</w:t>
            </w:r>
          </w:p>
          <w:p w:rsidR="00F80FAE" w:rsidRPr="00E82796" w:rsidRDefault="00F80FAE" w:rsidP="00F80FAE">
            <w:pPr>
              <w:pStyle w:val="Default"/>
            </w:pPr>
            <w:r w:rsidRPr="00E82796">
              <w:t>-педагог-психолог</w:t>
            </w:r>
          </w:p>
          <w:p w:rsidR="00F80FAE" w:rsidRPr="00E82796" w:rsidRDefault="00F80FAE" w:rsidP="00F80FAE">
            <w:pPr>
              <w:pStyle w:val="Default"/>
            </w:pPr>
            <w:r w:rsidRPr="00E82796">
              <w:t>-учитель-логопед</w:t>
            </w:r>
          </w:p>
          <w:p w:rsidR="00F80FAE" w:rsidRPr="00E82796" w:rsidRDefault="00F80FAE" w:rsidP="00F80FAE">
            <w:pPr>
              <w:pStyle w:val="Default"/>
            </w:pPr>
            <w:r w:rsidRPr="00E82796">
              <w:t>-учитель</w:t>
            </w:r>
          </w:p>
          <w:p w:rsidR="00F80FAE" w:rsidRPr="00E82796" w:rsidRDefault="00F1696B" w:rsidP="00F80FAE">
            <w:pPr>
              <w:pStyle w:val="Default"/>
            </w:pPr>
            <w:r w:rsidRPr="00E82796">
              <w:t xml:space="preserve">-социальный </w:t>
            </w:r>
            <w:r w:rsidR="00F80FAE" w:rsidRPr="00E82796">
              <w:t>педагог</w:t>
            </w:r>
          </w:p>
          <w:p w:rsidR="00F80FAE" w:rsidRPr="00E82796" w:rsidRDefault="00F1696B" w:rsidP="00F80FAE">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-медицинский</w:t>
            </w:r>
            <w:r w:rsidR="00F80FAE" w:rsidRPr="00E82796">
              <w:rPr>
                <w:rFonts w:ascii="Times New Roman" w:hAnsi="Times New Roman" w:cs="Times New Roman"/>
                <w:sz w:val="24"/>
                <w:szCs w:val="24"/>
              </w:rPr>
              <w:t xml:space="preserve"> работник</w:t>
            </w:r>
          </w:p>
        </w:tc>
        <w:tc>
          <w:tcPr>
            <w:tcW w:w="2325" w:type="dxa"/>
          </w:tcPr>
          <w:p w:rsidR="00F80FAE" w:rsidRPr="00E82796" w:rsidRDefault="00F80FAE" w:rsidP="00F80FAE">
            <w:pPr>
              <w:pStyle w:val="Default"/>
            </w:pPr>
            <w:r w:rsidRPr="00E82796">
              <w:t>-заседания ПМПк</w:t>
            </w:r>
          </w:p>
          <w:p w:rsidR="00F80FAE" w:rsidRPr="00E82796" w:rsidRDefault="00F80FAE" w:rsidP="00F80FAE">
            <w:pPr>
              <w:pStyle w:val="Default"/>
            </w:pPr>
            <w:r w:rsidRPr="00E82796">
              <w:t>-педагогические советы</w:t>
            </w:r>
          </w:p>
          <w:p w:rsidR="00F80FAE" w:rsidRPr="00E82796" w:rsidRDefault="00F80FAE" w:rsidP="00F80FAE">
            <w:pPr>
              <w:pStyle w:val="Default"/>
            </w:pPr>
            <w:r w:rsidRPr="00E82796">
              <w:t>-семинары</w:t>
            </w:r>
          </w:p>
          <w:p w:rsidR="00F80FAE" w:rsidRPr="00E82796" w:rsidRDefault="00F80FAE" w:rsidP="00F80FAE">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-индивидуальные и групповые консультации специалистов для педагогов</w:t>
            </w:r>
          </w:p>
        </w:tc>
        <w:tc>
          <w:tcPr>
            <w:tcW w:w="2684" w:type="dxa"/>
          </w:tcPr>
          <w:p w:rsidR="00F80FAE" w:rsidRPr="00E82796" w:rsidRDefault="00F80FAE" w:rsidP="00AC4AE8">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w:t>
            </w:r>
            <w:r w:rsidR="007F15A2">
              <w:rPr>
                <w:rFonts w:ascii="Times New Roman" w:hAnsi="Times New Roman" w:cs="Times New Roman"/>
                <w:sz w:val="24"/>
                <w:szCs w:val="24"/>
              </w:rPr>
              <w:t xml:space="preserve"> </w:t>
            </w:r>
            <w:r w:rsidRPr="00E82796">
              <w:rPr>
                <w:rFonts w:ascii="Times New Roman" w:hAnsi="Times New Roman" w:cs="Times New Roman"/>
                <w:sz w:val="24"/>
                <w:szCs w:val="24"/>
              </w:rPr>
              <w:t>ОВЗ.</w:t>
            </w:r>
          </w:p>
        </w:tc>
      </w:tr>
      <w:tr w:rsidR="00F80FAE" w:rsidRPr="00E82796" w:rsidTr="00F80FAE">
        <w:tc>
          <w:tcPr>
            <w:tcW w:w="2793" w:type="dxa"/>
          </w:tcPr>
          <w:p w:rsidR="007F15A2" w:rsidRPr="00E82796" w:rsidRDefault="007F15A2">
            <w:pPr>
              <w:pStyle w:val="Default"/>
              <w:tabs>
                <w:tab w:val="left" w:pos="2463"/>
              </w:tabs>
              <w:ind w:left="108"/>
              <w:rPr>
                <w:color w:val="auto"/>
              </w:rPr>
            </w:pPr>
            <w:r w:rsidRPr="00E82796">
              <w:rPr>
                <w:color w:val="auto"/>
              </w:rPr>
              <w:t>Консультативная помощь семье в вопросах воспитания и обучения ребенка с ЗПР</w:t>
            </w:r>
            <w:r w:rsidRPr="00E82796">
              <w:rPr>
                <w:color w:val="auto"/>
              </w:rPr>
              <w:tab/>
            </w:r>
          </w:p>
          <w:p w:rsidR="00F80FAE" w:rsidRPr="00E82796" w:rsidRDefault="00F80FAE" w:rsidP="00AC4AE8">
            <w:pPr>
              <w:pStyle w:val="Default"/>
              <w:jc w:val="both"/>
              <w:rPr>
                <w:color w:val="auto"/>
              </w:rPr>
            </w:pPr>
          </w:p>
        </w:tc>
        <w:tc>
          <w:tcPr>
            <w:tcW w:w="2052" w:type="dxa"/>
          </w:tcPr>
          <w:p w:rsidR="00F80FAE" w:rsidRPr="00E82796" w:rsidRDefault="00F80FAE" w:rsidP="00F80FAE">
            <w:pPr>
              <w:pStyle w:val="Default"/>
              <w:rPr>
                <w:color w:val="auto"/>
              </w:rPr>
            </w:pPr>
            <w:r w:rsidRPr="00E82796">
              <w:rPr>
                <w:color w:val="auto"/>
              </w:rPr>
              <w:t>-председатель ПМПк</w:t>
            </w:r>
          </w:p>
          <w:p w:rsidR="00F80FAE" w:rsidRPr="00E82796" w:rsidRDefault="00F80FAE" w:rsidP="00F80FAE">
            <w:pPr>
              <w:pStyle w:val="Default"/>
              <w:rPr>
                <w:color w:val="auto"/>
              </w:rPr>
            </w:pPr>
            <w:r w:rsidRPr="00E82796">
              <w:rPr>
                <w:color w:val="auto"/>
              </w:rPr>
              <w:t>-педагог-психолог</w:t>
            </w:r>
          </w:p>
          <w:p w:rsidR="00F80FAE" w:rsidRPr="00E82796" w:rsidRDefault="00F80FAE" w:rsidP="00F80FAE">
            <w:pPr>
              <w:pStyle w:val="Default"/>
              <w:rPr>
                <w:color w:val="auto"/>
              </w:rPr>
            </w:pPr>
            <w:r w:rsidRPr="00E82796">
              <w:rPr>
                <w:color w:val="auto"/>
              </w:rPr>
              <w:t>-учитель-логопед</w:t>
            </w:r>
          </w:p>
          <w:p w:rsidR="00F80FAE" w:rsidRPr="00E82796" w:rsidRDefault="00F1696B" w:rsidP="00F80FAE">
            <w:pPr>
              <w:pStyle w:val="Default"/>
              <w:rPr>
                <w:color w:val="auto"/>
              </w:rPr>
            </w:pPr>
            <w:r w:rsidRPr="00E82796">
              <w:rPr>
                <w:color w:val="auto"/>
              </w:rPr>
              <w:t xml:space="preserve">-социальный </w:t>
            </w:r>
            <w:r w:rsidR="00F80FAE" w:rsidRPr="00E82796">
              <w:rPr>
                <w:color w:val="auto"/>
              </w:rPr>
              <w:t>педагог</w:t>
            </w:r>
          </w:p>
          <w:p w:rsidR="00F80FAE" w:rsidRPr="00E82796" w:rsidRDefault="00F80FAE" w:rsidP="00F80FAE">
            <w:pPr>
              <w:pStyle w:val="Default"/>
              <w:rPr>
                <w:color w:val="auto"/>
              </w:rPr>
            </w:pPr>
            <w:r w:rsidRPr="00E82796">
              <w:rPr>
                <w:color w:val="auto"/>
              </w:rPr>
              <w:t>-классный руководитель</w:t>
            </w:r>
          </w:p>
          <w:p w:rsidR="00F80FAE" w:rsidRPr="00E82796" w:rsidRDefault="00F80FAE" w:rsidP="00F80FAE">
            <w:pPr>
              <w:tabs>
                <w:tab w:val="left" w:pos="0"/>
              </w:tabs>
              <w:spacing w:after="0" w:line="240" w:lineRule="auto"/>
              <w:jc w:val="both"/>
              <w:rPr>
                <w:rFonts w:ascii="Times New Roman" w:hAnsi="Times New Roman" w:cs="Times New Roman"/>
                <w:bCs/>
                <w:iCs/>
                <w:color w:val="auto"/>
                <w:sz w:val="24"/>
                <w:szCs w:val="24"/>
              </w:rPr>
            </w:pPr>
            <w:r w:rsidRPr="00E82796">
              <w:rPr>
                <w:rFonts w:ascii="Times New Roman" w:hAnsi="Times New Roman" w:cs="Times New Roman"/>
                <w:color w:val="auto"/>
                <w:sz w:val="24"/>
                <w:szCs w:val="24"/>
              </w:rPr>
              <w:t>-врач-психиатр</w:t>
            </w:r>
          </w:p>
        </w:tc>
        <w:tc>
          <w:tcPr>
            <w:tcW w:w="2325" w:type="dxa"/>
          </w:tcPr>
          <w:p w:rsidR="007F15A2" w:rsidRPr="00E82796" w:rsidRDefault="007F15A2">
            <w:pPr>
              <w:pStyle w:val="Default"/>
            </w:pPr>
            <w:r w:rsidRPr="00E82796">
              <w:t>-собрания</w:t>
            </w:r>
          </w:p>
          <w:p w:rsidR="007F15A2" w:rsidRPr="00E82796" w:rsidRDefault="007F15A2">
            <w:pPr>
              <w:pStyle w:val="Default"/>
            </w:pPr>
            <w:r w:rsidRPr="00E82796">
              <w:t>-консультации</w:t>
            </w:r>
          </w:p>
          <w:p w:rsidR="007F15A2" w:rsidRPr="00E82796" w:rsidRDefault="007F15A2">
            <w:pPr>
              <w:pStyle w:val="Default"/>
            </w:pPr>
            <w:r w:rsidRPr="00E82796">
              <w:t>-индивидуальная работа</w:t>
            </w:r>
          </w:p>
          <w:p w:rsidR="007F15A2" w:rsidRPr="00E82796" w:rsidRDefault="007F15A2">
            <w:pPr>
              <w:pStyle w:val="Default"/>
              <w:tabs>
                <w:tab w:val="left" w:pos="1997"/>
              </w:tabs>
              <w:ind w:left="108"/>
            </w:pPr>
            <w:r w:rsidRPr="00E82796">
              <w:t>-круглые столы</w:t>
            </w:r>
            <w:r w:rsidRPr="00E82796">
              <w:tab/>
            </w:r>
          </w:p>
          <w:p w:rsidR="00F80FAE" w:rsidRPr="00E82796" w:rsidRDefault="00F80FAE" w:rsidP="00AC4AE8">
            <w:pPr>
              <w:tabs>
                <w:tab w:val="left" w:pos="0"/>
              </w:tabs>
              <w:spacing w:after="0" w:line="240" w:lineRule="auto"/>
              <w:jc w:val="both"/>
              <w:rPr>
                <w:rFonts w:ascii="Times New Roman" w:hAnsi="Times New Roman" w:cs="Times New Roman"/>
                <w:bCs/>
                <w:iCs/>
                <w:sz w:val="24"/>
                <w:szCs w:val="24"/>
              </w:rPr>
            </w:pPr>
          </w:p>
        </w:tc>
        <w:tc>
          <w:tcPr>
            <w:tcW w:w="2684" w:type="dxa"/>
          </w:tcPr>
          <w:p w:rsidR="00F80FAE" w:rsidRPr="00E82796" w:rsidRDefault="00F80FAE" w:rsidP="00AC4AE8">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w:t>
            </w:r>
            <w:r w:rsidR="007F15A2">
              <w:rPr>
                <w:rFonts w:ascii="Times New Roman" w:hAnsi="Times New Roman" w:cs="Times New Roman"/>
                <w:sz w:val="24"/>
                <w:szCs w:val="24"/>
              </w:rPr>
              <w:t xml:space="preserve"> </w:t>
            </w:r>
            <w:r w:rsidRPr="00E82796">
              <w:rPr>
                <w:rFonts w:ascii="Times New Roman" w:hAnsi="Times New Roman" w:cs="Times New Roman"/>
                <w:sz w:val="24"/>
                <w:szCs w:val="24"/>
              </w:rPr>
              <w:t>ОВЗ.</w:t>
            </w:r>
          </w:p>
        </w:tc>
      </w:tr>
      <w:tr w:rsidR="00F80FAE" w:rsidRPr="00E82796" w:rsidTr="00F80FAE">
        <w:tc>
          <w:tcPr>
            <w:tcW w:w="9854" w:type="dxa"/>
            <w:gridSpan w:val="4"/>
          </w:tcPr>
          <w:p w:rsidR="00F80FAE" w:rsidRPr="00E82796" w:rsidRDefault="00F80FAE" w:rsidP="00F80FAE">
            <w:pPr>
              <w:pStyle w:val="Default"/>
              <w:jc w:val="center"/>
              <w:rPr>
                <w:bCs/>
                <w:iCs/>
              </w:rPr>
            </w:pPr>
            <w:r w:rsidRPr="00E82796">
              <w:t>Информационно-просветительская деятельность</w:t>
            </w:r>
          </w:p>
        </w:tc>
      </w:tr>
      <w:tr w:rsidR="00F80FAE" w:rsidRPr="00E82796" w:rsidTr="00F80FAE">
        <w:tc>
          <w:tcPr>
            <w:tcW w:w="2793" w:type="dxa"/>
          </w:tcPr>
          <w:p w:rsidR="00F80FAE" w:rsidRPr="00E82796" w:rsidRDefault="00F80FAE" w:rsidP="00F80FAE">
            <w:pPr>
              <w:pStyle w:val="Default"/>
              <w:jc w:val="both"/>
            </w:pPr>
            <w:r w:rsidRPr="00E82796">
              <w:t>Просветительская деятельность по разъяснению индивидуальных особенностей детей с ЗПР</w:t>
            </w:r>
          </w:p>
          <w:p w:rsidR="00F80FAE" w:rsidRPr="00E82796" w:rsidRDefault="00F80FAE" w:rsidP="00AC4AE8">
            <w:pPr>
              <w:pStyle w:val="Default"/>
              <w:jc w:val="both"/>
            </w:pPr>
          </w:p>
        </w:tc>
        <w:tc>
          <w:tcPr>
            <w:tcW w:w="2052" w:type="dxa"/>
          </w:tcPr>
          <w:p w:rsidR="00F80FAE" w:rsidRPr="00E82796" w:rsidRDefault="00F80FAE" w:rsidP="00F80FAE">
            <w:pPr>
              <w:pStyle w:val="Default"/>
              <w:jc w:val="both"/>
            </w:pPr>
            <w:r w:rsidRPr="00E82796">
              <w:t>-председатель ПМПк</w:t>
            </w:r>
          </w:p>
          <w:p w:rsidR="00F80FAE" w:rsidRPr="00E82796" w:rsidRDefault="00F80FAE" w:rsidP="00F80FAE">
            <w:pPr>
              <w:pStyle w:val="Default"/>
              <w:jc w:val="both"/>
            </w:pPr>
            <w:r w:rsidRPr="00E82796">
              <w:t>-педагог-психолог</w:t>
            </w:r>
          </w:p>
          <w:p w:rsidR="00F80FAE" w:rsidRPr="00E82796" w:rsidRDefault="00F80FAE" w:rsidP="00F80FAE">
            <w:pPr>
              <w:pStyle w:val="Default"/>
              <w:jc w:val="both"/>
            </w:pPr>
            <w:r w:rsidRPr="00E82796">
              <w:t>-учитель-логопед</w:t>
            </w:r>
          </w:p>
          <w:p w:rsidR="00F80FAE" w:rsidRPr="00E82796" w:rsidRDefault="00F80FAE" w:rsidP="00F80FAE">
            <w:pPr>
              <w:pStyle w:val="Default"/>
              <w:jc w:val="both"/>
            </w:pPr>
            <w:r w:rsidRPr="00E82796">
              <w:t>-учитель</w:t>
            </w:r>
          </w:p>
          <w:p w:rsidR="00F80FAE" w:rsidRPr="00E82796" w:rsidRDefault="00F1696B" w:rsidP="00F80FAE">
            <w:pPr>
              <w:pStyle w:val="Default"/>
              <w:jc w:val="both"/>
            </w:pPr>
            <w:r w:rsidRPr="00E82796">
              <w:t>-социальный</w:t>
            </w:r>
            <w:r w:rsidR="00F80FAE" w:rsidRPr="00E82796">
              <w:t xml:space="preserve"> педагог</w:t>
            </w:r>
          </w:p>
          <w:p w:rsidR="00F80FAE" w:rsidRPr="00E82796" w:rsidRDefault="00F1696B" w:rsidP="00F80FAE">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 xml:space="preserve"> </w:t>
            </w:r>
          </w:p>
        </w:tc>
        <w:tc>
          <w:tcPr>
            <w:tcW w:w="2325" w:type="dxa"/>
          </w:tcPr>
          <w:p w:rsidR="00F80FAE" w:rsidRPr="00E82796" w:rsidRDefault="00F80FAE" w:rsidP="00F80FAE">
            <w:pPr>
              <w:pStyle w:val="Default"/>
              <w:jc w:val="both"/>
            </w:pPr>
            <w:r w:rsidRPr="00E82796">
              <w:t>-лекции</w:t>
            </w:r>
          </w:p>
          <w:p w:rsidR="00F80FAE" w:rsidRPr="00E82796" w:rsidRDefault="00F80FAE" w:rsidP="00F80FAE">
            <w:pPr>
              <w:pStyle w:val="Default"/>
              <w:jc w:val="both"/>
            </w:pPr>
            <w:r w:rsidRPr="00E82796">
              <w:t>-беседы</w:t>
            </w:r>
          </w:p>
          <w:p w:rsidR="00F80FAE" w:rsidRPr="00E82796" w:rsidRDefault="00F80FAE" w:rsidP="00F80FAE">
            <w:pPr>
              <w:pStyle w:val="Default"/>
              <w:jc w:val="both"/>
            </w:pPr>
            <w:r w:rsidRPr="00E82796">
              <w:t>-круглые столы</w:t>
            </w:r>
          </w:p>
          <w:p w:rsidR="00F80FAE" w:rsidRPr="00E82796" w:rsidRDefault="00F80FAE" w:rsidP="00F80FAE">
            <w:pPr>
              <w:pStyle w:val="Default"/>
              <w:jc w:val="both"/>
            </w:pPr>
            <w:r w:rsidRPr="00E82796">
              <w:t>-тренинги</w:t>
            </w:r>
          </w:p>
          <w:p w:rsidR="00F80FAE" w:rsidRPr="00E82796" w:rsidRDefault="00F80FAE" w:rsidP="00F80FAE">
            <w:pPr>
              <w:pStyle w:val="Default"/>
              <w:jc w:val="both"/>
            </w:pPr>
            <w:r w:rsidRPr="00E82796">
              <w:t>-памятки, буклеты</w:t>
            </w:r>
          </w:p>
          <w:p w:rsidR="00F80FAE" w:rsidRPr="00E82796" w:rsidRDefault="00F80FAE" w:rsidP="00F80FAE">
            <w:pPr>
              <w:tabs>
                <w:tab w:val="left" w:pos="0"/>
              </w:tabs>
              <w:spacing w:after="0" w:line="240" w:lineRule="auto"/>
              <w:jc w:val="both"/>
              <w:rPr>
                <w:rFonts w:ascii="Times New Roman" w:hAnsi="Times New Roman" w:cs="Times New Roman"/>
                <w:bCs/>
                <w:iCs/>
                <w:sz w:val="24"/>
                <w:szCs w:val="24"/>
              </w:rPr>
            </w:pPr>
            <w:r w:rsidRPr="00E82796">
              <w:rPr>
                <w:rFonts w:ascii="Times New Roman" w:hAnsi="Times New Roman" w:cs="Times New Roman"/>
                <w:sz w:val="24"/>
                <w:szCs w:val="24"/>
              </w:rPr>
              <w:t>-сайт школы</w:t>
            </w:r>
          </w:p>
        </w:tc>
        <w:tc>
          <w:tcPr>
            <w:tcW w:w="2684" w:type="dxa"/>
          </w:tcPr>
          <w:p w:rsidR="00F80FAE" w:rsidRPr="00E82796" w:rsidRDefault="00F80FAE" w:rsidP="00F1696B">
            <w:pPr>
              <w:pStyle w:val="Default"/>
              <w:jc w:val="both"/>
              <w:rPr>
                <w:bCs/>
                <w:iCs/>
              </w:rPr>
            </w:pPr>
            <w:r w:rsidRPr="00E82796">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CC52B4" w:rsidRPr="00E82796" w:rsidRDefault="00CC52B4" w:rsidP="00E4266A">
      <w:pPr>
        <w:pStyle w:val="Default"/>
        <w:ind w:firstLine="709"/>
        <w:jc w:val="both"/>
        <w:rPr>
          <w:b/>
          <w:bCs/>
        </w:rPr>
      </w:pPr>
    </w:p>
    <w:p w:rsidR="00E4266A" w:rsidRPr="00E82796" w:rsidRDefault="00E4266A" w:rsidP="00E4266A">
      <w:pPr>
        <w:pStyle w:val="Default"/>
        <w:ind w:firstLine="709"/>
        <w:jc w:val="both"/>
      </w:pPr>
      <w:r w:rsidRPr="00E82796">
        <w:rPr>
          <w:b/>
          <w:bCs/>
        </w:rPr>
        <w:t xml:space="preserve">Комплекс условий коррекционной работы включает: </w:t>
      </w:r>
    </w:p>
    <w:p w:rsidR="00E4266A" w:rsidRPr="00E82796" w:rsidRDefault="00E4266A" w:rsidP="00E4266A">
      <w:pPr>
        <w:pStyle w:val="Default"/>
        <w:ind w:firstLine="709"/>
        <w:jc w:val="both"/>
      </w:pPr>
      <w:r w:rsidRPr="00E82796">
        <w:rPr>
          <w:i/>
          <w:iCs/>
        </w:rPr>
        <w:t xml:space="preserve">1) Психолого-педагогическое обеспечение: </w:t>
      </w:r>
    </w:p>
    <w:p w:rsidR="00E4266A" w:rsidRPr="00E82796" w:rsidRDefault="00E4266A" w:rsidP="00E4266A">
      <w:pPr>
        <w:pStyle w:val="Default"/>
        <w:spacing w:after="33"/>
        <w:ind w:firstLine="709"/>
        <w:jc w:val="both"/>
      </w:pPr>
      <w:r w:rsidRPr="00E82796">
        <w:t xml:space="preserve">- обеспечение дифференцированных условий в соответствии с рекомендациями ОПМПК.  Учебные занятия в </w:t>
      </w:r>
      <w:r w:rsidR="005672E7">
        <w:t>МОУ СОШ №7</w:t>
      </w:r>
      <w:r w:rsidRPr="00E82796">
        <w:t xml:space="preserve">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обучающихся 1-4 классов проводятся: индивидуальные и групповые коррекционно-развивающие занятия, осуществляемые учителями, педагогом-психологом, </w:t>
      </w:r>
      <w:r w:rsidR="00BC2506">
        <w:t xml:space="preserve">логопедом, </w:t>
      </w:r>
      <w:r w:rsidRPr="00E82796">
        <w:t xml:space="preserve">внеклассные мероприятия, занятия по внеурочной деятельности; </w:t>
      </w:r>
    </w:p>
    <w:p w:rsidR="00E4266A" w:rsidRPr="00E82796" w:rsidRDefault="00E4266A" w:rsidP="00E4266A">
      <w:pPr>
        <w:pStyle w:val="Default"/>
        <w:spacing w:after="33"/>
        <w:ind w:firstLine="709"/>
        <w:jc w:val="both"/>
      </w:pPr>
      <w:r w:rsidRPr="00E82796">
        <w:t xml:space="preserve">- коррекционно-развивающая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обучающимся в получении начального общего образования; </w:t>
      </w:r>
    </w:p>
    <w:p w:rsidR="00E4266A" w:rsidRPr="00E82796" w:rsidRDefault="00E4266A" w:rsidP="00E4266A">
      <w:pPr>
        <w:pStyle w:val="Default"/>
        <w:spacing w:after="33"/>
        <w:ind w:firstLine="709"/>
        <w:jc w:val="both"/>
      </w:pPr>
      <w:r w:rsidRPr="00E82796">
        <w:t xml:space="preserve">- школа обеспечивает индивидуальное обучение на дому с обучающимися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обучающихся. Социализация обучающихся обеспечивается через участие во внеклассных мероприятиях, систему индивидуальных коррекционных занятий. </w:t>
      </w:r>
    </w:p>
    <w:p w:rsidR="00E4266A" w:rsidRPr="00E82796" w:rsidRDefault="00E4266A" w:rsidP="00E4266A">
      <w:pPr>
        <w:pStyle w:val="Default"/>
        <w:spacing w:after="33"/>
        <w:ind w:firstLine="709"/>
        <w:jc w:val="both"/>
      </w:pPr>
      <w:r w:rsidRPr="00E82796">
        <w:t xml:space="preserve">- 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E4266A" w:rsidRPr="00E82796" w:rsidRDefault="00E4266A" w:rsidP="00E4266A">
      <w:pPr>
        <w:pStyle w:val="Default"/>
        <w:spacing w:after="33"/>
        <w:ind w:firstLine="709"/>
        <w:jc w:val="both"/>
      </w:pPr>
      <w:r w:rsidRPr="00E82796">
        <w:t xml:space="preserve">- составление расписания с учетом уровня работоспособности обучающихся, </w:t>
      </w:r>
    </w:p>
    <w:p w:rsidR="00E4266A" w:rsidRPr="00E82796" w:rsidRDefault="00E4266A" w:rsidP="00E4266A">
      <w:pPr>
        <w:pStyle w:val="Default"/>
        <w:spacing w:after="33"/>
        <w:ind w:firstLine="709"/>
        <w:jc w:val="both"/>
      </w:pPr>
      <w:r w:rsidRPr="00E82796">
        <w:t xml:space="preserve">- организация динамических пауз во время образовательного процесса, соблюдение режимных моментов, </w:t>
      </w:r>
    </w:p>
    <w:p w:rsidR="00E4266A" w:rsidRPr="00E82796" w:rsidRDefault="00E4266A" w:rsidP="00E4266A">
      <w:pPr>
        <w:pStyle w:val="Default"/>
        <w:spacing w:after="33"/>
        <w:ind w:firstLine="709"/>
        <w:jc w:val="both"/>
      </w:pPr>
      <w:r w:rsidRPr="00E82796">
        <w:t xml:space="preserve"> - спортивные мероприятия, работа кружков и секций спортивно-оздоровительного направления. </w:t>
      </w:r>
    </w:p>
    <w:p w:rsidR="00E4266A" w:rsidRPr="00E82796" w:rsidRDefault="00E4266A" w:rsidP="00E4266A">
      <w:pPr>
        <w:pStyle w:val="Default"/>
        <w:ind w:firstLine="709"/>
        <w:jc w:val="both"/>
      </w:pPr>
      <w:r w:rsidRPr="00E82796">
        <w:rPr>
          <w:i/>
          <w:iCs/>
        </w:rPr>
        <w:t xml:space="preserve">2) Программно-методическое обеспечение </w:t>
      </w:r>
    </w:p>
    <w:p w:rsidR="00E4266A" w:rsidRPr="00E82796" w:rsidRDefault="00E4266A" w:rsidP="00E4266A">
      <w:pPr>
        <w:pStyle w:val="Default"/>
        <w:ind w:firstLine="709"/>
        <w:jc w:val="both"/>
      </w:pPr>
      <w:r w:rsidRPr="00E82796">
        <w:t>В процессе реализации программ</w:t>
      </w:r>
      <w:r w:rsidR="00CC52B4" w:rsidRPr="00E82796">
        <w:t>ы коррекционной работы используе</w:t>
      </w:r>
      <w:r w:rsidRPr="00E82796">
        <w:t>тся</w:t>
      </w:r>
      <w:r w:rsidR="00CC52B4" w:rsidRPr="00E82796">
        <w:t xml:space="preserve"> </w:t>
      </w:r>
      <w:r w:rsidRPr="00E82796">
        <w:t xml:space="preserve">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E4266A" w:rsidRPr="00E82796" w:rsidRDefault="00E4266A" w:rsidP="00E4266A">
      <w:pPr>
        <w:pStyle w:val="Default"/>
        <w:ind w:firstLine="709"/>
        <w:jc w:val="both"/>
      </w:pPr>
      <w:r w:rsidRPr="00E82796">
        <w:rPr>
          <w:i/>
          <w:iCs/>
        </w:rPr>
        <w:t xml:space="preserve">3) Кадровое обеспечение </w:t>
      </w:r>
    </w:p>
    <w:p w:rsidR="00E4266A" w:rsidRPr="00E82796" w:rsidRDefault="00E4266A" w:rsidP="00E4266A">
      <w:pPr>
        <w:pStyle w:val="Default"/>
        <w:ind w:firstLine="709"/>
        <w:jc w:val="both"/>
      </w:pPr>
      <w:r w:rsidRPr="00E82796">
        <w:t>Образовательное учреждение обеспечено специалистами: педагог-психолог - 1 человек,</w:t>
      </w:r>
      <w:r w:rsidR="00B9665F" w:rsidRPr="00E82796">
        <w:t xml:space="preserve"> социальный педагог — 1 человек</w:t>
      </w:r>
      <w:r w:rsidR="00BC2506">
        <w:t xml:space="preserve">, </w:t>
      </w:r>
      <w:r w:rsidR="00CC52B4" w:rsidRPr="00E82796">
        <w:t>логопед</w:t>
      </w:r>
      <w:r w:rsidR="00BC2506">
        <w:t>-1 человек</w:t>
      </w:r>
      <w:r w:rsidR="00CC52B4" w:rsidRPr="00E82796">
        <w:t xml:space="preserve">, </w:t>
      </w:r>
      <w:r w:rsidR="00B9665F" w:rsidRPr="00E82796">
        <w:t xml:space="preserve">школьный фельдшер </w:t>
      </w:r>
      <w:r w:rsidRPr="00E82796">
        <w:t xml:space="preserve">— 1 человек. </w:t>
      </w:r>
    </w:p>
    <w:p w:rsidR="00B9665F" w:rsidRPr="00E82796" w:rsidRDefault="00E4266A" w:rsidP="00B9665F">
      <w:pPr>
        <w:pStyle w:val="Default"/>
        <w:ind w:firstLine="709"/>
        <w:jc w:val="both"/>
        <w:rPr>
          <w:i/>
          <w:iCs/>
        </w:rPr>
      </w:pPr>
      <w:r w:rsidRPr="00E82796">
        <w:rPr>
          <w:i/>
          <w:iCs/>
        </w:rPr>
        <w:t xml:space="preserve">4) Материально-техническое обеспечение </w:t>
      </w:r>
    </w:p>
    <w:p w:rsidR="00E4266A" w:rsidRPr="00E82796" w:rsidRDefault="00E4266A" w:rsidP="00B9665F">
      <w:pPr>
        <w:pStyle w:val="Default"/>
        <w:ind w:firstLine="709"/>
        <w:jc w:val="both"/>
        <w:rPr>
          <w:color w:val="auto"/>
        </w:rPr>
      </w:pPr>
      <w:r w:rsidRPr="00E82796">
        <w:rPr>
          <w:color w:val="auto"/>
        </w:rPr>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E4266A" w:rsidRPr="00E82796" w:rsidRDefault="00B9665F" w:rsidP="00E4266A">
      <w:pPr>
        <w:pStyle w:val="Default"/>
        <w:spacing w:after="45"/>
        <w:ind w:firstLine="709"/>
        <w:jc w:val="both"/>
        <w:rPr>
          <w:color w:val="auto"/>
        </w:rPr>
      </w:pPr>
      <w:r w:rsidRPr="00E82796">
        <w:rPr>
          <w:color w:val="auto"/>
        </w:rPr>
        <w:t>- медицинский кабинет</w:t>
      </w:r>
      <w:r w:rsidR="00E4266A" w:rsidRPr="00E82796">
        <w:rPr>
          <w:color w:val="auto"/>
        </w:rPr>
        <w:t xml:space="preserve">; </w:t>
      </w:r>
    </w:p>
    <w:p w:rsidR="00E4266A" w:rsidRPr="00E82796" w:rsidRDefault="00B9665F" w:rsidP="00E4266A">
      <w:pPr>
        <w:pStyle w:val="Default"/>
        <w:spacing w:after="45"/>
        <w:ind w:firstLine="709"/>
        <w:jc w:val="both"/>
        <w:rPr>
          <w:color w:val="auto"/>
        </w:rPr>
      </w:pPr>
      <w:r w:rsidRPr="00E82796">
        <w:rPr>
          <w:color w:val="auto"/>
        </w:rPr>
        <w:t>-</w:t>
      </w:r>
      <w:r w:rsidR="00E4266A" w:rsidRPr="00E82796">
        <w:rPr>
          <w:color w:val="auto"/>
        </w:rPr>
        <w:t xml:space="preserve"> б</w:t>
      </w:r>
      <w:r w:rsidRPr="00E82796">
        <w:rPr>
          <w:color w:val="auto"/>
        </w:rPr>
        <w:t>иблиотека</w:t>
      </w:r>
      <w:r w:rsidR="00E4266A" w:rsidRPr="00E82796">
        <w:rPr>
          <w:color w:val="auto"/>
        </w:rPr>
        <w:t xml:space="preserve">; </w:t>
      </w:r>
    </w:p>
    <w:p w:rsidR="00E4266A" w:rsidRPr="00E82796" w:rsidRDefault="00B9665F" w:rsidP="00E4266A">
      <w:pPr>
        <w:pStyle w:val="Default"/>
        <w:spacing w:after="45"/>
        <w:ind w:firstLine="709"/>
        <w:jc w:val="both"/>
        <w:rPr>
          <w:color w:val="auto"/>
        </w:rPr>
      </w:pPr>
      <w:r w:rsidRPr="00E82796">
        <w:rPr>
          <w:color w:val="auto"/>
        </w:rPr>
        <w:t>- столовая</w:t>
      </w:r>
      <w:r w:rsidR="00E4266A" w:rsidRPr="00E82796">
        <w:rPr>
          <w:color w:val="auto"/>
        </w:rPr>
        <w:t xml:space="preserve">; </w:t>
      </w:r>
    </w:p>
    <w:p w:rsidR="00E4266A" w:rsidRPr="00E82796" w:rsidRDefault="00B9665F" w:rsidP="00E4266A">
      <w:pPr>
        <w:pStyle w:val="Default"/>
        <w:ind w:firstLine="709"/>
        <w:jc w:val="both"/>
        <w:rPr>
          <w:color w:val="auto"/>
        </w:rPr>
      </w:pPr>
      <w:r w:rsidRPr="00E82796">
        <w:rPr>
          <w:color w:val="auto"/>
        </w:rPr>
        <w:t>-</w:t>
      </w:r>
      <w:r w:rsidR="00E4266A" w:rsidRPr="00E82796">
        <w:rPr>
          <w:color w:val="auto"/>
        </w:rPr>
        <w:t xml:space="preserve"> спортивный зал, </w:t>
      </w:r>
      <w:r w:rsidRPr="00E82796">
        <w:rPr>
          <w:color w:val="auto"/>
        </w:rPr>
        <w:t>актовый</w:t>
      </w:r>
      <w:r w:rsidR="00E4266A" w:rsidRPr="00E82796">
        <w:rPr>
          <w:color w:val="auto"/>
        </w:rPr>
        <w:t xml:space="preserve"> зал </w:t>
      </w:r>
      <w:r w:rsidRPr="00E82796">
        <w:rPr>
          <w:color w:val="auto"/>
        </w:rPr>
        <w:t>для занятий ритмикой, спортивная площадка</w:t>
      </w:r>
      <w:r w:rsidR="00E4266A" w:rsidRPr="00E82796">
        <w:rPr>
          <w:color w:val="auto"/>
        </w:rPr>
        <w:t xml:space="preserve">. </w:t>
      </w:r>
    </w:p>
    <w:p w:rsidR="00E4266A" w:rsidRPr="00E82796" w:rsidRDefault="00E4266A" w:rsidP="00E4266A">
      <w:pPr>
        <w:pStyle w:val="Default"/>
        <w:ind w:firstLine="709"/>
        <w:jc w:val="both"/>
        <w:rPr>
          <w:color w:val="auto"/>
        </w:rPr>
      </w:pPr>
      <w:r w:rsidRPr="00E82796">
        <w:rPr>
          <w:i/>
          <w:iCs/>
          <w:color w:val="auto"/>
        </w:rPr>
        <w:t xml:space="preserve">5) Информационное обеспечение </w:t>
      </w:r>
    </w:p>
    <w:p w:rsidR="00E4266A" w:rsidRPr="00E82796" w:rsidRDefault="00E4266A" w:rsidP="00E4266A">
      <w:pPr>
        <w:pStyle w:val="Default"/>
        <w:ind w:firstLine="709"/>
        <w:jc w:val="both"/>
        <w:rPr>
          <w:color w:val="auto"/>
        </w:rPr>
      </w:pPr>
      <w:r w:rsidRPr="00E82796">
        <w:rPr>
          <w:color w:val="auto"/>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 </w:t>
      </w:r>
    </w:p>
    <w:p w:rsidR="00E4266A" w:rsidRPr="00E82796" w:rsidRDefault="00E4266A" w:rsidP="00E4266A">
      <w:pPr>
        <w:pStyle w:val="Default"/>
        <w:ind w:firstLine="709"/>
        <w:jc w:val="both"/>
        <w:rPr>
          <w:color w:val="auto"/>
        </w:rPr>
      </w:pPr>
      <w:r w:rsidRPr="00E82796">
        <w:rPr>
          <w:color w:val="auto"/>
        </w:rPr>
        <w:t>В началь</w:t>
      </w:r>
      <w:r w:rsidR="00B9665F" w:rsidRPr="00E82796">
        <w:rPr>
          <w:color w:val="auto"/>
        </w:rPr>
        <w:t xml:space="preserve">ной школе </w:t>
      </w:r>
      <w:r w:rsidR="00BC2506">
        <w:rPr>
          <w:color w:val="auto"/>
        </w:rPr>
        <w:t>в каждом кабинете имею</w:t>
      </w:r>
      <w:r w:rsidR="00B9665F" w:rsidRPr="00E82796">
        <w:rPr>
          <w:color w:val="auto"/>
        </w:rPr>
        <w:t>тся</w:t>
      </w:r>
      <w:r w:rsidR="00BC2506">
        <w:rPr>
          <w:color w:val="auto"/>
        </w:rPr>
        <w:t xml:space="preserve"> ноутбуки и проекторы</w:t>
      </w:r>
      <w:r w:rsidR="00B9665F" w:rsidRPr="00E82796">
        <w:rPr>
          <w:color w:val="auto"/>
        </w:rPr>
        <w:t>, 4</w:t>
      </w:r>
      <w:r w:rsidR="00BC2506">
        <w:rPr>
          <w:color w:val="auto"/>
        </w:rPr>
        <w:t xml:space="preserve"> кабинета оснащены интерактивной доской и документ-камерами</w:t>
      </w:r>
      <w:r w:rsidR="00CC52B4" w:rsidRPr="00E82796">
        <w:rPr>
          <w:color w:val="auto"/>
        </w:rPr>
        <w:t>.</w:t>
      </w:r>
    </w:p>
    <w:p w:rsidR="00E4266A" w:rsidRPr="00E82796" w:rsidRDefault="00E4266A" w:rsidP="00E4266A">
      <w:pPr>
        <w:pStyle w:val="Default"/>
        <w:ind w:firstLine="709"/>
        <w:jc w:val="both"/>
        <w:rPr>
          <w:color w:val="auto"/>
        </w:rPr>
      </w:pPr>
      <w:r w:rsidRPr="00E82796">
        <w:rPr>
          <w:color w:val="auto"/>
        </w:rPr>
        <w:t>У школы есть вн</w:t>
      </w:r>
      <w:r w:rsidR="00B9665F" w:rsidRPr="00E82796">
        <w:rPr>
          <w:color w:val="auto"/>
        </w:rPr>
        <w:t>ешний ресурс - официальный сайт.</w:t>
      </w:r>
      <w:r w:rsidRPr="00E82796">
        <w:rPr>
          <w:color w:val="auto"/>
        </w:rPr>
        <w:t xml:space="preserve"> Сайт активно используется для привлечения родителей к интересам детей, школы, общей организации образовательного процесса. </w:t>
      </w:r>
    </w:p>
    <w:p w:rsidR="00E4266A" w:rsidRPr="00E82796" w:rsidRDefault="00E4266A" w:rsidP="00E4266A">
      <w:pPr>
        <w:pStyle w:val="Default"/>
        <w:ind w:firstLine="709"/>
        <w:jc w:val="both"/>
        <w:rPr>
          <w:color w:val="auto"/>
        </w:rPr>
      </w:pPr>
      <w:r w:rsidRPr="00E82796">
        <w:rPr>
          <w:b/>
          <w:bCs/>
          <w:color w:val="auto"/>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E4266A" w:rsidRPr="00E82796" w:rsidRDefault="00E4266A" w:rsidP="00E4266A">
      <w:pPr>
        <w:pStyle w:val="Default"/>
        <w:ind w:firstLine="709"/>
        <w:jc w:val="both"/>
        <w:rPr>
          <w:color w:val="auto"/>
        </w:rPr>
      </w:pPr>
      <w:r w:rsidRPr="00E82796">
        <w:rPr>
          <w:b/>
          <w:bCs/>
          <w:color w:val="auto"/>
        </w:rPr>
        <w:t xml:space="preserve">Удовлетворение специальных образовательных потребностей детей с задержкой психического развития: </w:t>
      </w:r>
    </w:p>
    <w:p w:rsidR="00E4266A" w:rsidRPr="00E82796" w:rsidRDefault="00B9665F" w:rsidP="00E4266A">
      <w:pPr>
        <w:pStyle w:val="Default"/>
        <w:spacing w:after="27"/>
        <w:ind w:firstLine="709"/>
        <w:jc w:val="both"/>
        <w:rPr>
          <w:color w:val="auto"/>
        </w:rPr>
      </w:pPr>
      <w:r w:rsidRPr="00E82796">
        <w:rPr>
          <w:color w:val="auto"/>
        </w:rPr>
        <w:t>-</w:t>
      </w:r>
      <w:r w:rsidR="00BC2506">
        <w:rPr>
          <w:color w:val="auto"/>
        </w:rPr>
        <w:t xml:space="preserve"> успешно </w:t>
      </w:r>
      <w:r w:rsidR="00E4266A" w:rsidRPr="00E82796">
        <w:rPr>
          <w:color w:val="auto"/>
        </w:rPr>
        <w:t>адаптируется  в образовательном учреждении;</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проявляет познавательную активность;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умеет выражать свое эмоциональное состояние, прилагать волевые усилия к решению поставленных задач;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имеет сформированную учебную мотивацию;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ориентируется на моральные нормы и их выполнение; </w:t>
      </w:r>
    </w:p>
    <w:p w:rsidR="00E4266A" w:rsidRPr="00E82796" w:rsidRDefault="00B9665F" w:rsidP="00E4266A">
      <w:pPr>
        <w:pStyle w:val="Default"/>
        <w:ind w:firstLine="709"/>
        <w:jc w:val="both"/>
        <w:rPr>
          <w:color w:val="auto"/>
        </w:rPr>
      </w:pPr>
      <w:r w:rsidRPr="00E82796">
        <w:rPr>
          <w:color w:val="auto"/>
        </w:rPr>
        <w:t>-</w:t>
      </w:r>
      <w:r w:rsidR="00E4266A" w:rsidRPr="00E82796">
        <w:rPr>
          <w:color w:val="auto"/>
        </w:rPr>
        <w:t xml:space="preserve"> организует и осуществляет сотрудничество с участниками образовательной</w:t>
      </w:r>
      <w:r w:rsidRPr="00E82796">
        <w:rPr>
          <w:color w:val="auto"/>
        </w:rPr>
        <w:t xml:space="preserve"> </w:t>
      </w:r>
      <w:r w:rsidR="00E4266A" w:rsidRPr="00E82796">
        <w:rPr>
          <w:color w:val="auto"/>
        </w:rPr>
        <w:t xml:space="preserve">деятельности. </w:t>
      </w:r>
    </w:p>
    <w:p w:rsidR="00E4266A" w:rsidRPr="00E82796" w:rsidRDefault="00E4266A" w:rsidP="00E4266A">
      <w:pPr>
        <w:pStyle w:val="Default"/>
        <w:ind w:firstLine="709"/>
        <w:jc w:val="both"/>
        <w:rPr>
          <w:color w:val="auto"/>
        </w:rPr>
      </w:pPr>
      <w:r w:rsidRPr="00E82796">
        <w:rPr>
          <w:b/>
          <w:bCs/>
          <w:color w:val="auto"/>
        </w:rPr>
        <w:t>Коррекция негативных тенденций развития учащихся:</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дифференцирует информацию различной модальности;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соотносит  предметы в соответствии с их свойствами;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ориентируется в пространственных и временных представлениях;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владеет приемами запоминания, сохранения и воспроизведения информации;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выполняет основные мыслительные операции (анализ, синтез, обобщение, сравнение, классификация);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адекватно относится к учебно-воспитательному процессу;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работает по алгоритму, в соответствии с установленными правилами;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контролирует  свою деятельность;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адекватно принимает оценку взрослого и сверстника;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понимает собственные эмоции и чувства, а также эмоции и чувства других людей;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контролирует свои эмоции, владеет навыками саморегуляции и самоконтроля;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владеет навыками партнерского и группового сотрудничества;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строит монологическое высказывание, владеет диалогической формой речи;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использует навыки невербального взаимодействия;</w:t>
      </w:r>
    </w:p>
    <w:p w:rsidR="00E4266A" w:rsidRPr="00E82796" w:rsidRDefault="00B9665F" w:rsidP="00B9665F">
      <w:pPr>
        <w:pStyle w:val="Default"/>
        <w:ind w:firstLine="709"/>
        <w:jc w:val="both"/>
        <w:rPr>
          <w:color w:val="auto"/>
        </w:rPr>
      </w:pPr>
      <w:r w:rsidRPr="00E82796">
        <w:rPr>
          <w:color w:val="auto"/>
        </w:rPr>
        <w:t>-</w:t>
      </w:r>
      <w:r w:rsidR="00E4266A" w:rsidRPr="00E82796">
        <w:rPr>
          <w:color w:val="auto"/>
        </w:rPr>
        <w:t xml:space="preserve"> выражает свои мысли и чувства в зависимости от ситуации, пользуется формами речевого этикета; </w:t>
      </w:r>
    </w:p>
    <w:p w:rsidR="00E4266A" w:rsidRPr="00E82796" w:rsidRDefault="00B9665F" w:rsidP="00E4266A">
      <w:pPr>
        <w:pStyle w:val="Default"/>
        <w:ind w:firstLine="709"/>
        <w:jc w:val="both"/>
        <w:rPr>
          <w:color w:val="auto"/>
        </w:rPr>
      </w:pPr>
      <w:r w:rsidRPr="00E82796">
        <w:rPr>
          <w:color w:val="auto"/>
        </w:rPr>
        <w:t>-</w:t>
      </w:r>
      <w:r w:rsidR="00E4266A" w:rsidRPr="00E82796">
        <w:rPr>
          <w:color w:val="auto"/>
        </w:rPr>
        <w:t xml:space="preserve"> использует речевые средства для эффективного решения разнообразных коммуникативных задач. </w:t>
      </w:r>
    </w:p>
    <w:p w:rsidR="00E4266A" w:rsidRPr="00E82796" w:rsidRDefault="00E4266A" w:rsidP="00E4266A">
      <w:pPr>
        <w:pStyle w:val="Default"/>
        <w:ind w:firstLine="709"/>
        <w:jc w:val="both"/>
        <w:rPr>
          <w:color w:val="auto"/>
        </w:rPr>
      </w:pPr>
      <w:r w:rsidRPr="00E82796">
        <w:rPr>
          <w:b/>
          <w:bCs/>
          <w:color w:val="auto"/>
        </w:rPr>
        <w:t xml:space="preserve">Развитие речи, коррекция нарушений речи: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правильно произносит и умеет дифференцировать все звуки речи;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владеет представлениями о звуковом составе слова и выполняет все виды языкового анализа;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правильно пользуется грамматическими категориями;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правильно пишет текст по слуху без дисграфических ошибок, соблюдает пунктуацию;</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правильно читает текст целыми словами, пересказывает его и делает выводы по тексту;</w:t>
      </w:r>
    </w:p>
    <w:p w:rsidR="00E4266A" w:rsidRPr="00E82796" w:rsidRDefault="00B9665F" w:rsidP="00E4266A">
      <w:pPr>
        <w:pStyle w:val="Default"/>
        <w:ind w:firstLine="709"/>
        <w:jc w:val="both"/>
        <w:rPr>
          <w:color w:val="auto"/>
        </w:rPr>
      </w:pPr>
      <w:r w:rsidRPr="00E82796">
        <w:rPr>
          <w:color w:val="auto"/>
        </w:rPr>
        <w:t>-</w:t>
      </w:r>
      <w:r w:rsidR="00E4266A" w:rsidRPr="00E82796">
        <w:rPr>
          <w:color w:val="auto"/>
        </w:rPr>
        <w:t xml:space="preserve"> 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565251" w:rsidRPr="00E82796" w:rsidRDefault="00E4266A"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p>
    <w:p w:rsidR="00F03F14" w:rsidRPr="00E82796" w:rsidRDefault="00F03F1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E82796" w:rsidRDefault="00E4266A" w:rsidP="00044399">
      <w:pPr>
        <w:keepNext/>
        <w:spacing w:after="0" w:line="240" w:lineRule="auto"/>
        <w:ind w:firstLine="709"/>
        <w:contextualSpacing/>
        <w:jc w:val="both"/>
        <w:rPr>
          <w:rFonts w:ascii="Times New Roman" w:hAnsi="Times New Roman"/>
          <w:sz w:val="24"/>
          <w:szCs w:val="24"/>
        </w:rPr>
      </w:pPr>
      <w:r w:rsidRPr="00E82796">
        <w:rPr>
          <w:rFonts w:ascii="Times New Roman" w:hAnsi="Times New Roman"/>
          <w:sz w:val="24"/>
          <w:szCs w:val="24"/>
        </w:rPr>
        <w:t xml:space="preserve"> </w:t>
      </w:r>
    </w:p>
    <w:p w:rsidR="00E4266A" w:rsidRPr="00E82796" w:rsidRDefault="00E4266A" w:rsidP="00E4266A">
      <w:pPr>
        <w:spacing w:after="0" w:line="240" w:lineRule="auto"/>
        <w:jc w:val="both"/>
        <w:rPr>
          <w:rFonts w:ascii="Times New Roman" w:hAnsi="Times New Roman" w:cs="Times New Roman"/>
          <w:sz w:val="24"/>
          <w:szCs w:val="24"/>
        </w:rPr>
      </w:pPr>
      <w:r w:rsidRPr="00E82796">
        <w:rPr>
          <w:rFonts w:ascii="Times New Roman" w:hAnsi="Times New Roman" w:cs="Times New Roman"/>
          <w:color w:val="FF0000"/>
          <w:sz w:val="24"/>
          <w:szCs w:val="24"/>
        </w:rPr>
        <w:t xml:space="preserve"> </w:t>
      </w:r>
      <w:r w:rsidRPr="00E82796">
        <w:rPr>
          <w:rFonts w:ascii="Times New Roman" w:hAnsi="Times New Roman" w:cs="Times New Roman"/>
          <w:b/>
          <w:bCs/>
          <w:sz w:val="24"/>
          <w:szCs w:val="24"/>
        </w:rPr>
        <w:t xml:space="preserve">Механизм реализации программы: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E82796">
        <w:rPr>
          <w:rFonts w:ascii="Times New Roman" w:hAnsi="Times New Roman" w:cs="Times New Roman"/>
          <w:i/>
          <w:iCs/>
          <w:sz w:val="24"/>
          <w:szCs w:val="24"/>
        </w:rPr>
        <w:t>взаимодействие специалистов образовательного учреждения</w:t>
      </w:r>
      <w:r w:rsidRPr="00E82796">
        <w:rPr>
          <w:rFonts w:ascii="Times New Roman" w:hAnsi="Times New Roman" w:cs="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многоаспектный анализ личностного и познавательного развития ребёнка;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E82796">
        <w:rPr>
          <w:rFonts w:ascii="Times New Roman" w:hAnsi="Times New Roman" w:cs="Times New Roman"/>
          <w:i/>
          <w:iCs/>
          <w:sz w:val="24"/>
          <w:szCs w:val="24"/>
        </w:rPr>
        <w:t xml:space="preserve">социальное </w:t>
      </w:r>
      <w:r w:rsidRPr="00E82796">
        <w:rPr>
          <w:rFonts w:ascii="Times New Roman" w:hAnsi="Times New Roman" w:cs="Times New Roman"/>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Социальное партнёрство включает: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сотрудничество с родительской общественностью;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детская поликлиника; </w:t>
      </w:r>
    </w:p>
    <w:p w:rsidR="00E4266A" w:rsidRPr="00E82796" w:rsidRDefault="00E4266A" w:rsidP="00E4266A">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sz w:val="24"/>
          <w:szCs w:val="24"/>
        </w:rPr>
        <w:t>—</w:t>
      </w:r>
      <w:r w:rsidR="00CC52B4" w:rsidRPr="00E82796">
        <w:rPr>
          <w:rFonts w:ascii="Times New Roman" w:hAnsi="Times New Roman" w:cs="Times New Roman"/>
          <w:sz w:val="24"/>
          <w:szCs w:val="24"/>
        </w:rPr>
        <w:t xml:space="preserve"> Муниципальное учреждение Центр психолого-педагогической, медицинской и социальной </w:t>
      </w:r>
      <w:r w:rsidR="00CC52B4" w:rsidRPr="00E82796">
        <w:rPr>
          <w:rFonts w:ascii="Times New Roman" w:hAnsi="Times New Roman" w:cs="Times New Roman"/>
          <w:color w:val="auto"/>
          <w:sz w:val="24"/>
          <w:szCs w:val="24"/>
        </w:rPr>
        <w:t>помощи</w:t>
      </w:r>
      <w:r w:rsidRPr="00E82796">
        <w:rPr>
          <w:rFonts w:ascii="Times New Roman" w:hAnsi="Times New Roman" w:cs="Times New Roman"/>
          <w:color w:val="auto"/>
          <w:sz w:val="24"/>
          <w:szCs w:val="24"/>
        </w:rPr>
        <w:t xml:space="preserve"> «Гармония»</w:t>
      </w:r>
      <w:r w:rsidR="00CC52B4" w:rsidRPr="00E82796">
        <w:rPr>
          <w:rFonts w:ascii="Times New Roman" w:hAnsi="Times New Roman" w:cs="Times New Roman"/>
          <w:color w:val="auto"/>
          <w:sz w:val="24"/>
          <w:szCs w:val="24"/>
        </w:rPr>
        <w:t>;</w:t>
      </w:r>
    </w:p>
    <w:p w:rsidR="00CC52B4" w:rsidRPr="00E82796" w:rsidRDefault="00CC52B4" w:rsidP="00E4266A">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Управление труда и социальной защиты населения;</w:t>
      </w:r>
    </w:p>
    <w:p w:rsidR="00CC52B4" w:rsidRDefault="00CC52B4" w:rsidP="00E4266A">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библиотека им. Сурикова.</w:t>
      </w:r>
    </w:p>
    <w:p w:rsidR="00A50A9F" w:rsidRPr="00A50A9F" w:rsidRDefault="00A50A9F" w:rsidP="00E4266A">
      <w:pPr>
        <w:tabs>
          <w:tab w:val="left" w:pos="0"/>
        </w:tabs>
        <w:spacing w:after="0" w:line="240" w:lineRule="auto"/>
        <w:ind w:firstLine="709"/>
        <w:jc w:val="both"/>
        <w:rPr>
          <w:rFonts w:ascii="Times New Roman" w:hAnsi="Times New Roman" w:cs="Times New Roman"/>
          <w:color w:val="auto"/>
          <w:sz w:val="24"/>
          <w:szCs w:val="24"/>
        </w:rPr>
      </w:pPr>
    </w:p>
    <w:p w:rsidR="00A50A9F" w:rsidRPr="00BC2506" w:rsidRDefault="00A50A9F" w:rsidP="004A1C6F">
      <w:pPr>
        <w:pStyle w:val="20"/>
      </w:pPr>
      <w:bookmarkStart w:id="45" w:name="_Toc14355454"/>
      <w:r w:rsidRPr="00BC2506">
        <w:t>2.6. Программа внеурочной деятельности</w:t>
      </w:r>
      <w:bookmarkEnd w:id="45"/>
    </w:p>
    <w:p w:rsidR="00A912EA" w:rsidRDefault="006A0F57" w:rsidP="00A912EA">
      <w:pPr>
        <w:tabs>
          <w:tab w:val="left" w:pos="0"/>
          <w:tab w:val="right" w:leader="dot" w:pos="9639"/>
        </w:tabs>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 </w:t>
      </w:r>
      <w:bookmarkStart w:id="46" w:name="_Toc415833120"/>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Программа внеурочной деятельности </w:t>
      </w:r>
      <w:r w:rsidR="005672E7">
        <w:rPr>
          <w:rFonts w:ascii="Times New Roman" w:hAnsi="Times New Roman" w:cs="Times New Roman"/>
          <w:bCs/>
          <w:sz w:val="24"/>
          <w:szCs w:val="24"/>
        </w:rPr>
        <w:t>МОУ СОШ №7</w:t>
      </w:r>
      <w:r>
        <w:rPr>
          <w:rFonts w:ascii="Times New Roman" w:hAnsi="Times New Roman" w:cs="Times New Roman"/>
          <w:bCs/>
          <w:sz w:val="24"/>
          <w:szCs w:val="24"/>
        </w:rPr>
        <w:t xml:space="preserve"> </w:t>
      </w:r>
      <w:r w:rsidRPr="00A50A9F">
        <w:rPr>
          <w:rFonts w:ascii="Times New Roman" w:hAnsi="Times New Roman" w:cs="Times New Roman"/>
          <w:bCs/>
          <w:sz w:val="24"/>
          <w:szCs w:val="24"/>
        </w:rPr>
        <w:t>обеспечивает учет индивидуальных особенностей и потребностей обучающихся с ЗПР через организацию внеурочной деятельности.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
          <w:bCs/>
          <w:i/>
          <w:sz w:val="24"/>
          <w:szCs w:val="24"/>
        </w:rPr>
        <w:t>Сущность и основное назначение</w:t>
      </w:r>
      <w:r w:rsidRPr="00A50A9F">
        <w:rPr>
          <w:rFonts w:ascii="Times New Roman" w:hAnsi="Times New Roman" w:cs="Times New Roman"/>
          <w:bCs/>
          <w:sz w:val="24"/>
          <w:szCs w:val="24"/>
        </w:rPr>
        <w:t xml:space="preserve">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Внеурочная деятельность </w:t>
      </w:r>
      <w:r w:rsidRPr="00A50A9F">
        <w:rPr>
          <w:rFonts w:ascii="Times New Roman" w:hAnsi="Times New Roman" w:cs="Times New Roman"/>
          <w:b/>
          <w:bCs/>
          <w:i/>
          <w:sz w:val="24"/>
          <w:szCs w:val="24"/>
        </w:rPr>
        <w:t>ориентирована</w:t>
      </w:r>
      <w:r w:rsidRPr="00A50A9F">
        <w:rPr>
          <w:rFonts w:ascii="Times New Roman" w:hAnsi="Times New Roman" w:cs="Times New Roman"/>
          <w:bCs/>
          <w:sz w:val="24"/>
          <w:szCs w:val="24"/>
        </w:rPr>
        <w:t xml:space="preserve"> на создание условий для:</w:t>
      </w:r>
      <w:r w:rsidRPr="00A50A9F">
        <w:rPr>
          <w:rFonts w:ascii="Times New Roman" w:hAnsi="Times New Roman" w:cs="Times New Roman"/>
          <w:bCs/>
          <w:i/>
          <w:iCs/>
          <w:sz w:val="24"/>
          <w:szCs w:val="24"/>
        </w:rPr>
        <w:t xml:space="preserve"> </w:t>
      </w:r>
      <w:r w:rsidRPr="00A50A9F">
        <w:rPr>
          <w:rFonts w:ascii="Times New Roman" w:hAnsi="Times New Roman" w:cs="Times New Roman"/>
          <w:bCs/>
          <w:iCs/>
          <w:sz w:val="24"/>
          <w:szCs w:val="24"/>
        </w:rPr>
        <w:t>творческой самореализации обучающихся с ЗПР в комфортной р</w:t>
      </w:r>
      <w:r w:rsidRPr="00A50A9F">
        <w:rPr>
          <w:rFonts w:ascii="Times New Roman" w:hAnsi="Times New Roman" w:cs="Times New Roman"/>
          <w:bCs/>
          <w:sz w:val="24"/>
          <w:szCs w:val="24"/>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A50A9F">
        <w:rPr>
          <w:rFonts w:ascii="Times New Roman" w:hAnsi="Times New Roman" w:cs="Times New Roman"/>
          <w:bCs/>
          <w:iCs/>
          <w:sz w:val="24"/>
          <w:szCs w:val="24"/>
        </w:rPr>
        <w:t xml:space="preserve">социального становления обучающегося </w:t>
      </w:r>
      <w:r w:rsidRPr="00A50A9F">
        <w:rPr>
          <w:rFonts w:ascii="Times New Roman" w:hAnsi="Times New Roman" w:cs="Times New Roman"/>
          <w:bCs/>
          <w:sz w:val="24"/>
          <w:szCs w:val="24"/>
        </w:rPr>
        <w:t>в процессе общения и совместной деятельности в детском сообществе, активного взаимодействия со сверстниками и педагогами.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
          <w:bCs/>
          <w:i/>
          <w:sz w:val="24"/>
          <w:szCs w:val="24"/>
        </w:rPr>
        <w:t>Основными целями</w:t>
      </w:r>
      <w:r w:rsidRPr="00A50A9F">
        <w:rPr>
          <w:rFonts w:ascii="Times New Roman" w:hAnsi="Times New Roman" w:cs="Times New Roman"/>
          <w:bCs/>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
          <w:bCs/>
          <w:i/>
          <w:sz w:val="24"/>
          <w:szCs w:val="24"/>
        </w:rPr>
      </w:pPr>
      <w:r w:rsidRPr="00A50A9F">
        <w:rPr>
          <w:rFonts w:ascii="Times New Roman" w:hAnsi="Times New Roman" w:cs="Times New Roman"/>
          <w:b/>
          <w:bCs/>
          <w:i/>
          <w:sz w:val="24"/>
          <w:szCs w:val="24"/>
        </w:rPr>
        <w:t>Основные задачи: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развитие активности, самостоятельности и независимости в повседневной жизни;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формирование основ нравственного самосознания личности, умения правильно оценивать окружающее и самих себя,</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формирование эстетических потребностей, ценностей и чувств;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развитие трудолюбия, способности к преодолению трудностей, целеустремлённости и настойчивости в достижении результата;</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расширение представлений обучающегося о мире и о себе, его социального опыта;</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формирование положительного отношения к базовым общественным ценностям;</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формирование умений, навыков социального общения людей;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укрепление доверия к другим людям;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развитие доброжелательности и эмоциональной отзывчивости, понимания других людей и сопереживания им.</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Внеурочная деятельность организуется по </w:t>
      </w:r>
      <w:r w:rsidRPr="00A50A9F">
        <w:rPr>
          <w:rFonts w:ascii="Times New Roman" w:hAnsi="Times New Roman" w:cs="Times New Roman"/>
          <w:b/>
          <w:bCs/>
          <w:i/>
          <w:sz w:val="24"/>
          <w:szCs w:val="24"/>
        </w:rPr>
        <w:t>направлениям</w:t>
      </w:r>
      <w:r w:rsidRPr="00A50A9F">
        <w:rPr>
          <w:rFonts w:ascii="Times New Roman" w:hAnsi="Times New Roman" w:cs="Times New Roman"/>
          <w:bCs/>
          <w:sz w:val="24"/>
          <w:szCs w:val="24"/>
        </w:rPr>
        <w:t xml:space="preserve"> развития личности: спортивно-оздоровительное, нравственное, социальное, обще</w:t>
      </w:r>
      <w:r w:rsidRPr="00A50A9F">
        <w:rPr>
          <w:rFonts w:ascii="Times New Roman" w:hAnsi="Times New Roman" w:cs="Times New Roman"/>
          <w:bCs/>
          <w:sz w:val="24"/>
          <w:szCs w:val="24"/>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A50A9F" w:rsidRPr="00A50A9F" w:rsidRDefault="005672E7" w:rsidP="00A50A9F">
      <w:pPr>
        <w:tabs>
          <w:tab w:val="left" w:pos="0"/>
          <w:tab w:val="right" w:leader="dot" w:pos="9639"/>
        </w:tabs>
        <w:spacing w:after="0" w:line="240" w:lineRule="auto"/>
        <w:ind w:firstLine="709"/>
        <w:jc w:val="both"/>
        <w:rPr>
          <w:rFonts w:ascii="Times New Roman" w:hAnsi="Times New Roman" w:cs="Times New Roman"/>
          <w:bCs/>
          <w:iCs/>
          <w:sz w:val="24"/>
          <w:szCs w:val="24"/>
        </w:rPr>
      </w:pPr>
      <w:r>
        <w:rPr>
          <w:rFonts w:ascii="Times New Roman" w:hAnsi="Times New Roman" w:cs="Times New Roman"/>
          <w:bCs/>
          <w:sz w:val="24"/>
          <w:szCs w:val="24"/>
        </w:rPr>
        <w:t>МОУ СОШ №7</w:t>
      </w:r>
      <w:r w:rsidR="00A50A9F" w:rsidRPr="00A50A9F">
        <w:rPr>
          <w:rFonts w:ascii="Times New Roman" w:hAnsi="Times New Roman" w:cs="Times New Roman"/>
          <w:bCs/>
          <w:sz w:val="24"/>
          <w:szCs w:val="24"/>
        </w:rPr>
        <w:t xml:space="preserve"> самостоятельно выбира</w:t>
      </w:r>
      <w:r w:rsidR="00A50A9F">
        <w:rPr>
          <w:rFonts w:ascii="Times New Roman" w:hAnsi="Times New Roman" w:cs="Times New Roman"/>
          <w:bCs/>
          <w:sz w:val="24"/>
          <w:szCs w:val="24"/>
        </w:rPr>
        <w:t>ет</w:t>
      </w:r>
      <w:r w:rsidR="00A50A9F" w:rsidRPr="00A50A9F">
        <w:rPr>
          <w:rFonts w:ascii="Times New Roman" w:hAnsi="Times New Roman" w:cs="Times New Roman"/>
          <w:bCs/>
          <w:sz w:val="24"/>
          <w:szCs w:val="24"/>
        </w:rPr>
        <w:t xml:space="preserve"> приоритетные направления внеурочной деятельности, определя</w:t>
      </w:r>
      <w:r w:rsidR="00A50A9F">
        <w:rPr>
          <w:rFonts w:ascii="Times New Roman" w:hAnsi="Times New Roman" w:cs="Times New Roman"/>
          <w:bCs/>
          <w:sz w:val="24"/>
          <w:szCs w:val="24"/>
        </w:rPr>
        <w:t>ет</w:t>
      </w:r>
      <w:r w:rsidR="00A50A9F" w:rsidRPr="00A50A9F">
        <w:rPr>
          <w:rFonts w:ascii="Times New Roman" w:hAnsi="Times New Roman" w:cs="Times New Roman"/>
          <w:bCs/>
          <w:sz w:val="24"/>
          <w:szCs w:val="24"/>
        </w:rPr>
        <w:t xml:space="preserve">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iCs/>
          <w:sz w:val="24"/>
          <w:szCs w:val="24"/>
        </w:rPr>
        <w:t>Обязательной частью внеурочной деятельности,</w:t>
      </w:r>
      <w:r w:rsidRPr="00A50A9F">
        <w:rPr>
          <w:rFonts w:ascii="Times New Roman" w:hAnsi="Times New Roman" w:cs="Times New Roman"/>
          <w:bCs/>
          <w:sz w:val="24"/>
          <w:szCs w:val="24"/>
        </w:rPr>
        <w:t xml:space="preserve"> поддерживающей процесс освоения содержания АООП НОО</w:t>
      </w:r>
      <w:r>
        <w:rPr>
          <w:rFonts w:ascii="Times New Roman" w:hAnsi="Times New Roman" w:cs="Times New Roman"/>
          <w:bCs/>
          <w:sz w:val="24"/>
          <w:szCs w:val="24"/>
        </w:rPr>
        <w:t xml:space="preserve"> в </w:t>
      </w:r>
      <w:r w:rsidR="005672E7">
        <w:rPr>
          <w:rFonts w:ascii="Times New Roman" w:hAnsi="Times New Roman" w:cs="Times New Roman"/>
          <w:bCs/>
          <w:sz w:val="24"/>
          <w:szCs w:val="24"/>
        </w:rPr>
        <w:t>МОУ СОШ №7</w:t>
      </w:r>
      <w:r w:rsidRPr="00A50A9F">
        <w:rPr>
          <w:rFonts w:ascii="Times New Roman" w:hAnsi="Times New Roman" w:cs="Times New Roman"/>
          <w:bCs/>
          <w:sz w:val="24"/>
          <w:szCs w:val="24"/>
        </w:rPr>
        <w:t>,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Внеурочная деятельность  организуется в </w:t>
      </w:r>
      <w:r w:rsidR="005672E7">
        <w:rPr>
          <w:rFonts w:ascii="Times New Roman" w:hAnsi="Times New Roman" w:cs="Times New Roman"/>
          <w:bCs/>
          <w:sz w:val="24"/>
          <w:szCs w:val="24"/>
        </w:rPr>
        <w:t>МОУ СОШ №7</w:t>
      </w:r>
      <w:r w:rsidRPr="00A50A9F">
        <w:rPr>
          <w:rFonts w:ascii="Times New Roman" w:hAnsi="Times New Roman" w:cs="Times New Roman"/>
          <w:bCs/>
          <w:sz w:val="24"/>
          <w:szCs w:val="24"/>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w:t>
      </w:r>
      <w:r>
        <w:rPr>
          <w:rFonts w:ascii="Times New Roman" w:hAnsi="Times New Roman" w:cs="Times New Roman"/>
          <w:bCs/>
          <w:sz w:val="24"/>
          <w:szCs w:val="24"/>
        </w:rPr>
        <w:t>тематических лагерных смен,</w:t>
      </w:r>
      <w:r w:rsidRPr="00A50A9F">
        <w:rPr>
          <w:rFonts w:ascii="Times New Roman" w:hAnsi="Times New Roman" w:cs="Times New Roman"/>
          <w:bCs/>
          <w:sz w:val="24"/>
          <w:szCs w:val="24"/>
        </w:rPr>
        <w:t xml:space="preserve"> создаваемых на базе </w:t>
      </w:r>
      <w:r w:rsidR="005672E7">
        <w:rPr>
          <w:rFonts w:ascii="Times New Roman" w:hAnsi="Times New Roman" w:cs="Times New Roman"/>
          <w:bCs/>
          <w:sz w:val="24"/>
          <w:szCs w:val="24"/>
        </w:rPr>
        <w:t>МОУ СОШ №7</w:t>
      </w:r>
      <w:r w:rsidRPr="00A50A9F">
        <w:rPr>
          <w:rFonts w:ascii="Times New Roman" w:hAnsi="Times New Roman" w:cs="Times New Roman"/>
          <w:bCs/>
          <w:sz w:val="24"/>
          <w:szCs w:val="24"/>
        </w:rPr>
        <w:t xml:space="preserve"> и организаций дополнительного образования обучающихся. </w:t>
      </w:r>
    </w:p>
    <w:p w:rsidR="00A50A9F" w:rsidRDefault="005672E7" w:rsidP="00A912EA">
      <w:pPr>
        <w:tabs>
          <w:tab w:val="left" w:pos="0"/>
          <w:tab w:val="right" w:leader="dot" w:pos="9639"/>
        </w:tabs>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МОУ СОШ №7</w:t>
      </w:r>
      <w:r w:rsidR="00A50A9F" w:rsidRPr="00A50A9F">
        <w:rPr>
          <w:rFonts w:ascii="Times New Roman" w:hAnsi="Times New Roman" w:cs="Times New Roman"/>
          <w:bCs/>
          <w:sz w:val="24"/>
          <w:szCs w:val="24"/>
        </w:rPr>
        <w:t xml:space="preserve">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w:t>
      </w:r>
    </w:p>
    <w:p w:rsidR="00A50A9F" w:rsidRPr="00E82796" w:rsidRDefault="00A50A9F" w:rsidP="00A912EA">
      <w:pPr>
        <w:tabs>
          <w:tab w:val="left" w:pos="0"/>
          <w:tab w:val="right" w:leader="dot" w:pos="9639"/>
        </w:tabs>
        <w:spacing w:after="0" w:line="240" w:lineRule="auto"/>
        <w:ind w:firstLine="709"/>
        <w:jc w:val="both"/>
        <w:rPr>
          <w:rFonts w:ascii="Times New Roman" w:hAnsi="Times New Roman" w:cs="Times New Roman"/>
          <w:b/>
          <w:bCs/>
          <w:sz w:val="24"/>
          <w:szCs w:val="24"/>
        </w:rPr>
      </w:pPr>
    </w:p>
    <w:p w:rsidR="00156537" w:rsidRPr="00E82796" w:rsidRDefault="00156537" w:rsidP="004A1C6F">
      <w:pPr>
        <w:pStyle w:val="1"/>
      </w:pPr>
      <w:bookmarkStart w:id="47" w:name="_Toc14355455"/>
      <w:r w:rsidRPr="00E82796">
        <w:t xml:space="preserve">3. </w:t>
      </w:r>
      <w:r w:rsidR="00F13801" w:rsidRPr="00E82796">
        <w:t>Организационный раздел</w:t>
      </w:r>
      <w:bookmarkEnd w:id="46"/>
      <w:bookmarkEnd w:id="47"/>
    </w:p>
    <w:p w:rsidR="00545616" w:rsidRPr="00E82796" w:rsidRDefault="00C16375" w:rsidP="004A1C6F">
      <w:pPr>
        <w:pStyle w:val="20"/>
      </w:pPr>
      <w:bookmarkStart w:id="48" w:name="_Toc415833121"/>
      <w:bookmarkStart w:id="49" w:name="_Toc14355456"/>
      <w:r w:rsidRPr="00E82796">
        <w:t>3.1. Учебный план</w:t>
      </w:r>
      <w:bookmarkEnd w:id="48"/>
      <w:bookmarkEnd w:id="49"/>
    </w:p>
    <w:p w:rsid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cs="Times New Roman"/>
          <w:bCs/>
          <w:sz w:val="24"/>
          <w:szCs w:val="24"/>
        </w:rPr>
        <w:t xml:space="preserve"> </w:t>
      </w:r>
      <w:r w:rsidRPr="002E14B5">
        <w:rPr>
          <w:rFonts w:ascii="Times New Roman" w:hAnsi="Times New Roman"/>
          <w:bCs/>
          <w:sz w:val="24"/>
          <w:szCs w:val="24"/>
        </w:rPr>
        <w:t xml:space="preserve">Учебный план </w:t>
      </w:r>
      <w:r w:rsidR="005672E7">
        <w:rPr>
          <w:rFonts w:ascii="Times New Roman" w:hAnsi="Times New Roman"/>
          <w:bCs/>
          <w:sz w:val="24"/>
          <w:szCs w:val="24"/>
        </w:rPr>
        <w:t>МОУ СОШ №7</w:t>
      </w:r>
      <w:r w:rsidRPr="002E14B5">
        <w:rPr>
          <w:rFonts w:ascii="Times New Roman" w:hAnsi="Times New Roman"/>
          <w:bCs/>
          <w:sz w:val="24"/>
          <w:szCs w:val="24"/>
        </w:rPr>
        <w:t>, реализующ</w:t>
      </w:r>
      <w:r>
        <w:rPr>
          <w:rFonts w:ascii="Times New Roman" w:hAnsi="Times New Roman"/>
          <w:bCs/>
          <w:sz w:val="24"/>
          <w:szCs w:val="24"/>
        </w:rPr>
        <w:t>ей</w:t>
      </w:r>
      <w:r w:rsidRPr="002E14B5">
        <w:rPr>
          <w:rFonts w:ascii="Times New Roman" w:hAnsi="Times New Roman"/>
          <w:bCs/>
          <w:sz w:val="24"/>
          <w:szCs w:val="24"/>
        </w:rPr>
        <w:t xml:space="preserve">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Учебный план </w:t>
      </w:r>
      <w:r w:rsidR="005672E7">
        <w:rPr>
          <w:rFonts w:ascii="Times New Roman" w:hAnsi="Times New Roman"/>
          <w:bCs/>
          <w:sz w:val="24"/>
          <w:szCs w:val="24"/>
        </w:rPr>
        <w:t>МОУ СОШ №7</w:t>
      </w:r>
      <w:r w:rsidR="00077D03">
        <w:rPr>
          <w:rFonts w:ascii="Times New Roman" w:hAnsi="Times New Roman"/>
          <w:bCs/>
          <w:sz w:val="24"/>
          <w:szCs w:val="24"/>
        </w:rPr>
        <w:t xml:space="preserve"> </w:t>
      </w:r>
      <w:r w:rsidRPr="002E14B5">
        <w:rPr>
          <w:rFonts w:ascii="Times New Roman" w:hAnsi="Times New Roman"/>
          <w:bCs/>
          <w:sz w:val="24"/>
          <w:szCs w:val="24"/>
        </w:rPr>
        <w:t>соответств</w:t>
      </w:r>
      <w:r w:rsidR="00077D03">
        <w:rPr>
          <w:rFonts w:ascii="Times New Roman" w:hAnsi="Times New Roman"/>
          <w:bCs/>
          <w:sz w:val="24"/>
          <w:szCs w:val="24"/>
        </w:rPr>
        <w:t>ует</w:t>
      </w:r>
      <w:r w:rsidRPr="002E14B5">
        <w:rPr>
          <w:rFonts w:ascii="Times New Roman" w:hAnsi="Times New Roman"/>
          <w:bCs/>
          <w:sz w:val="24"/>
          <w:szCs w:val="24"/>
        </w:rPr>
        <w:t xml:space="preserve"> действующему законодательству Российской Федерации в области образования, обеспечива</w:t>
      </w:r>
      <w:r w:rsidR="00077D03">
        <w:rPr>
          <w:rFonts w:ascii="Times New Roman" w:hAnsi="Times New Roman"/>
          <w:bCs/>
          <w:sz w:val="24"/>
          <w:szCs w:val="24"/>
        </w:rPr>
        <w:t>ет</w:t>
      </w:r>
      <w:r w:rsidRPr="002E14B5">
        <w:rPr>
          <w:rFonts w:ascii="Times New Roman" w:hAnsi="Times New Roman"/>
          <w:bCs/>
          <w:sz w:val="24"/>
          <w:szCs w:val="24"/>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Учебный план состоит из двух частей — обязательной части и части, формируемой участниками образовательных отношений.</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
          <w:bCs/>
          <w:i/>
          <w:sz w:val="24"/>
          <w:szCs w:val="24"/>
        </w:rPr>
        <w:t>Обязательная часть учебного плана</w:t>
      </w:r>
      <w:r w:rsidRPr="002E14B5">
        <w:rPr>
          <w:rFonts w:ascii="Times New Roman" w:hAnsi="Times New Roman"/>
          <w:bCs/>
          <w:sz w:val="24"/>
          <w:szCs w:val="24"/>
        </w:rPr>
        <w:t xml:space="preserve"> определяет состав учебных предметов обязательных предметных областей</w:t>
      </w:r>
      <w:r w:rsidR="00077D03">
        <w:rPr>
          <w:rFonts w:ascii="Times New Roman" w:hAnsi="Times New Roman"/>
          <w:bCs/>
          <w:sz w:val="24"/>
          <w:szCs w:val="24"/>
        </w:rPr>
        <w:t>.</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готовность обучающихся к продолжению образования на последующей ступени основного общего образования;</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формирование здорового образа жизни, элементарных правил поведения в экстремальных ситуациях;</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личностное развитие обучающегося в соответствии с его индивидуальностью.</w:t>
      </w:r>
    </w:p>
    <w:p w:rsidR="002E14B5" w:rsidRPr="002E14B5" w:rsidRDefault="005672E7"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МОУ СОШ №7</w:t>
      </w:r>
      <w:r w:rsidR="002E14B5" w:rsidRPr="002E14B5">
        <w:rPr>
          <w:rFonts w:ascii="Times New Roman" w:hAnsi="Times New Roman"/>
          <w:bCs/>
          <w:sz w:val="24"/>
          <w:szCs w:val="24"/>
        </w:rPr>
        <w:t xml:space="preserve">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w:t>
      </w:r>
      <w:r w:rsidR="002E14B5" w:rsidRPr="002E14B5">
        <w:rPr>
          <w:rFonts w:ascii="Times New Roman" w:hAnsi="Times New Roman"/>
          <w:bCs/>
          <w:sz w:val="24"/>
          <w:szCs w:val="24"/>
        </w:rPr>
        <w:t> </w:t>
      </w:r>
      <w:r w:rsidR="002E14B5" w:rsidRPr="002E14B5">
        <w:rPr>
          <w:rFonts w:ascii="Times New Roman" w:hAnsi="Times New Roman"/>
          <w:bCs/>
          <w:sz w:val="24"/>
          <w:szCs w:val="24"/>
        </w:rPr>
        <w:t>д.).</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
          <w:bCs/>
          <w:i/>
          <w:sz w:val="24"/>
          <w:szCs w:val="24"/>
        </w:rPr>
        <w:t>Часть учебного плана, формируемая участниками образовательных отношений</w:t>
      </w:r>
      <w:r w:rsidRPr="002E14B5">
        <w:rPr>
          <w:rFonts w:ascii="Times New Roman" w:hAnsi="Times New Roman"/>
          <w:b/>
          <w:bCs/>
          <w:sz w:val="24"/>
          <w:szCs w:val="24"/>
        </w:rPr>
        <w:t>,</w:t>
      </w:r>
      <w:r w:rsidRPr="002E14B5">
        <w:rPr>
          <w:rFonts w:ascii="Times New Roman" w:hAnsi="Times New Roman"/>
          <w:bCs/>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 xml:space="preserve">на увеличение учебных часов, отводимых на изучение отдельных учебных предметов обязательной части; </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Обязательным компонентом учебного плана является </w:t>
      </w:r>
      <w:r w:rsidRPr="002E14B5">
        <w:rPr>
          <w:rFonts w:ascii="Times New Roman" w:hAnsi="Times New Roman"/>
          <w:b/>
          <w:bCs/>
          <w:i/>
          <w:sz w:val="24"/>
          <w:szCs w:val="24"/>
        </w:rPr>
        <w:t>внеурочная деятельность</w:t>
      </w:r>
      <w:r w:rsidRPr="002E14B5">
        <w:rPr>
          <w:rFonts w:ascii="Times New Roman" w:hAnsi="Times New Roman"/>
          <w:bCs/>
          <w:sz w:val="24"/>
          <w:szCs w:val="24"/>
        </w:rPr>
        <w:t>. В соответствии с требованиями ФГОС НОО обучающихся с ОВЗ</w:t>
      </w:r>
      <w:r w:rsidRPr="002E14B5">
        <w:rPr>
          <w:rFonts w:ascii="Times New Roman" w:hAnsi="Times New Roman"/>
          <w:b/>
          <w:bCs/>
          <w:sz w:val="24"/>
          <w:szCs w:val="24"/>
        </w:rPr>
        <w:t xml:space="preserve"> </w:t>
      </w:r>
      <w:r w:rsidRPr="002E14B5">
        <w:rPr>
          <w:rFonts w:ascii="Times New Roman" w:hAnsi="Times New Roman"/>
          <w:bCs/>
          <w:sz w:val="24"/>
          <w:szCs w:val="24"/>
        </w:rPr>
        <w:t>внеурочная деятельность</w:t>
      </w:r>
      <w:r w:rsidRPr="002E14B5">
        <w:rPr>
          <w:rFonts w:ascii="Times New Roman" w:hAnsi="Times New Roman"/>
          <w:b/>
          <w:bCs/>
          <w:sz w:val="24"/>
          <w:szCs w:val="24"/>
        </w:rPr>
        <w:t xml:space="preserve"> </w:t>
      </w:r>
      <w:r w:rsidRPr="002E14B5">
        <w:rPr>
          <w:rFonts w:ascii="Times New Roman" w:hAnsi="Times New Roman"/>
          <w:bCs/>
          <w:sz w:val="24"/>
          <w:szCs w:val="24"/>
        </w:rPr>
        <w:t>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Выбор направлений внеурочной деятельности определяется </w:t>
      </w:r>
      <w:r w:rsidR="005672E7">
        <w:rPr>
          <w:rFonts w:ascii="Times New Roman" w:hAnsi="Times New Roman"/>
          <w:bCs/>
          <w:sz w:val="24"/>
          <w:szCs w:val="24"/>
        </w:rPr>
        <w:t>МОУ СОШ №7</w:t>
      </w:r>
      <w:r w:rsidRPr="002E14B5">
        <w:rPr>
          <w:rFonts w:ascii="Times New Roman" w:hAnsi="Times New Roman"/>
          <w:bCs/>
          <w:sz w:val="24"/>
          <w:szCs w:val="24"/>
        </w:rPr>
        <w:t>.</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
          <w:bCs/>
          <w:i/>
          <w:sz w:val="24"/>
          <w:szCs w:val="24"/>
        </w:rPr>
        <w:t>Коррекционно-развивающая область</w:t>
      </w:r>
      <w:r w:rsidRPr="002E14B5">
        <w:rPr>
          <w:rFonts w:ascii="Times New Roman" w:hAnsi="Times New Roman"/>
          <w:bCs/>
          <w:sz w:val="24"/>
          <w:szCs w:val="24"/>
        </w:rPr>
        <w:t xml:space="preserve">, согласно требованиям Стандарта, является </w:t>
      </w:r>
      <w:r w:rsidRPr="002E14B5">
        <w:rPr>
          <w:rFonts w:ascii="Times New Roman" w:hAnsi="Times New Roman"/>
          <w:b/>
          <w:bCs/>
          <w:sz w:val="24"/>
          <w:szCs w:val="24"/>
        </w:rPr>
        <w:t>обязательной частью внеурочной деятельности</w:t>
      </w:r>
      <w:r w:rsidRPr="002E14B5">
        <w:rPr>
          <w:rFonts w:ascii="Times New Roman" w:hAnsi="Times New Roman"/>
          <w:bCs/>
          <w:sz w:val="24"/>
          <w:szCs w:val="24"/>
        </w:rPr>
        <w:t xml:space="preserve">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w:t>
      </w:r>
      <w:r w:rsidR="00077D03">
        <w:rPr>
          <w:rFonts w:ascii="Times New Roman" w:hAnsi="Times New Roman"/>
          <w:bCs/>
          <w:sz w:val="24"/>
          <w:szCs w:val="24"/>
        </w:rPr>
        <w:t xml:space="preserve">содержание </w:t>
      </w:r>
      <w:r w:rsidRPr="002E14B5">
        <w:rPr>
          <w:rFonts w:ascii="Times New Roman" w:hAnsi="Times New Roman"/>
          <w:bCs/>
          <w:sz w:val="24"/>
          <w:szCs w:val="24"/>
        </w:rPr>
        <w:t>осуществля</w:t>
      </w:r>
      <w:r w:rsidR="00077D03">
        <w:rPr>
          <w:rFonts w:ascii="Times New Roman" w:hAnsi="Times New Roman"/>
          <w:bCs/>
          <w:sz w:val="24"/>
          <w:szCs w:val="24"/>
        </w:rPr>
        <w:t>ется</w:t>
      </w:r>
      <w:r w:rsidRPr="002E14B5">
        <w:rPr>
          <w:rFonts w:ascii="Times New Roman" w:hAnsi="Times New Roman"/>
          <w:bCs/>
          <w:sz w:val="24"/>
          <w:szCs w:val="24"/>
        </w:rPr>
        <w:t xml:space="preserve"> </w:t>
      </w:r>
      <w:r w:rsidR="005672E7">
        <w:rPr>
          <w:rFonts w:ascii="Times New Roman" w:hAnsi="Times New Roman"/>
          <w:bCs/>
          <w:sz w:val="24"/>
          <w:szCs w:val="24"/>
        </w:rPr>
        <w:t>МОУ СОШ №7</w:t>
      </w:r>
      <w:r w:rsidRPr="002E14B5">
        <w:rPr>
          <w:rFonts w:ascii="Times New Roman" w:hAnsi="Times New Roman"/>
          <w:bCs/>
          <w:sz w:val="24"/>
          <w:szCs w:val="24"/>
        </w:rPr>
        <w:t xml:space="preserve">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5672E7">
        <w:rPr>
          <w:rFonts w:ascii="Times New Roman" w:hAnsi="Times New Roman"/>
          <w:bCs/>
          <w:sz w:val="24"/>
          <w:szCs w:val="24"/>
        </w:rPr>
        <w:t>МОУ СОШ №7</w:t>
      </w:r>
      <w:r w:rsidRPr="002E14B5">
        <w:rPr>
          <w:rFonts w:ascii="Times New Roman" w:hAnsi="Times New Roman"/>
          <w:bCs/>
          <w:sz w:val="24"/>
          <w:szCs w:val="24"/>
        </w:rPr>
        <w:t xml:space="preserve">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Чередование учебной и внеурочной деятельности в рамках реализации АООП НОО определяет </w:t>
      </w:r>
      <w:r w:rsidR="005672E7">
        <w:rPr>
          <w:rFonts w:ascii="Times New Roman" w:hAnsi="Times New Roman"/>
          <w:bCs/>
          <w:sz w:val="24"/>
          <w:szCs w:val="24"/>
        </w:rPr>
        <w:t>МОУ СОШ №7</w:t>
      </w:r>
      <w:r w:rsidRPr="002E14B5">
        <w:rPr>
          <w:rFonts w:ascii="Times New Roman" w:hAnsi="Times New Roman"/>
          <w:bCs/>
          <w:sz w:val="24"/>
          <w:szCs w:val="24"/>
        </w:rPr>
        <w:t>.</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Сроки освоения АООП НОО (вариант 7.2) обучающимися с ЗПР составляют 5 лет, с обязательным введение 1 дополнительного класса.</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r w:rsidRPr="002E14B5">
        <w:rPr>
          <w:rFonts w:ascii="Times New Roman" w:hAnsi="Times New Roman"/>
          <w:bCs/>
          <w:sz w:val="24"/>
          <w:szCs w:val="24"/>
          <w:vertAlign w:val="superscript"/>
        </w:rPr>
        <w:t>1</w:t>
      </w:r>
      <w:r w:rsidRPr="002E14B5">
        <w:rPr>
          <w:rFonts w:ascii="Times New Roman" w:hAnsi="Times New Roman"/>
          <w:bCs/>
          <w:sz w:val="24"/>
          <w:szCs w:val="24"/>
        </w:rPr>
        <w:t xml:space="preserve"> классов устанавливаются в течение года дополнительные недельные каникулы. </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2E14B5">
        <w:rPr>
          <w:rFonts w:ascii="Times New Roman" w:hAnsi="Times New Roman"/>
          <w:bCs/>
          <w:sz w:val="24"/>
          <w:szCs w:val="24"/>
          <w:vertAlign w:val="superscript"/>
        </w:rPr>
        <w:footnoteReference w:id="11"/>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Количество учебных занятий за 5 учебных лет не может составлять более 3732 часов. </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r w:rsidRPr="002E14B5">
        <w:rPr>
          <w:rFonts w:ascii="Times New Roman" w:hAnsi="Times New Roman"/>
          <w:bCs/>
          <w:sz w:val="24"/>
          <w:szCs w:val="24"/>
        </w:rPr>
        <w:br w:type="page"/>
      </w:r>
    </w:p>
    <w:p w:rsidR="00077D03"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077D03" w:rsidRPr="00A81634" w:rsidTr="00F749C8">
        <w:tc>
          <w:tcPr>
            <w:tcW w:w="9889" w:type="dxa"/>
            <w:gridSpan w:val="8"/>
            <w:tcBorders>
              <w:top w:val="single" w:sz="4" w:space="0" w:color="000000"/>
              <w:left w:val="single" w:sz="4" w:space="0" w:color="000000"/>
              <w:bottom w:val="single" w:sz="4" w:space="0" w:color="000000"/>
              <w:right w:val="single" w:sz="4" w:space="0" w:color="000000"/>
            </w:tcBorders>
          </w:tcPr>
          <w:p w:rsidR="00077D03" w:rsidRPr="00A81634" w:rsidRDefault="00077D03" w:rsidP="00F749C8">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077D03" w:rsidRPr="00A81634" w:rsidTr="00F749C8">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077D03" w:rsidRPr="00A81634" w:rsidRDefault="00077D03" w:rsidP="00F749C8">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077D03" w:rsidRPr="00A81634" w:rsidRDefault="00077D03" w:rsidP="00F749C8">
            <w:pPr>
              <w:spacing w:after="0" w:line="240" w:lineRule="auto"/>
              <w:rPr>
                <w:rFonts w:ascii="Times New Roman" w:hAnsi="Times New Roman" w:cs="Times New Roman"/>
                <w:b/>
                <w:sz w:val="24"/>
                <w:szCs w:val="24"/>
              </w:rPr>
            </w:pPr>
          </w:p>
          <w:p w:rsidR="00077D03" w:rsidRPr="00A81634" w:rsidRDefault="00077D03" w:rsidP="00F749C8">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077D03" w:rsidRPr="00A81634" w:rsidTr="00F749C8">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77D03" w:rsidRPr="00A81634" w:rsidRDefault="00077D03" w:rsidP="00F749C8">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77D03" w:rsidRPr="00A81634" w:rsidRDefault="00077D03" w:rsidP="00F749C8">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077D03" w:rsidRPr="00A81634" w:rsidRDefault="00077D03" w:rsidP="00F74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077D03" w:rsidRPr="00261BEB" w:rsidRDefault="00077D03" w:rsidP="00F74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077D03" w:rsidRPr="00A81634" w:rsidRDefault="00077D03" w:rsidP="00F74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077D03" w:rsidRPr="00A81634" w:rsidRDefault="00077D03" w:rsidP="00F74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077D03" w:rsidRPr="00A81634" w:rsidRDefault="00077D03" w:rsidP="00F74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077D03" w:rsidRPr="00A81634" w:rsidRDefault="00077D03" w:rsidP="00F749C8">
            <w:pPr>
              <w:spacing w:after="0" w:line="240" w:lineRule="auto"/>
              <w:rPr>
                <w:rFonts w:ascii="Times New Roman" w:hAnsi="Times New Roman" w:cs="Times New Roman"/>
                <w:sz w:val="24"/>
                <w:szCs w:val="24"/>
              </w:rPr>
            </w:pP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p>
        </w:tc>
      </w:tr>
      <w:tr w:rsidR="00077D03" w:rsidRPr="00A81634" w:rsidTr="00F749C8">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077D03" w:rsidRPr="00A81634" w:rsidTr="00F749C8">
        <w:tc>
          <w:tcPr>
            <w:tcW w:w="1951" w:type="dxa"/>
            <w:vMerge/>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077D03" w:rsidRPr="00A81634" w:rsidTr="00F749C8">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077D03" w:rsidRPr="00A81634" w:rsidTr="00F749C8">
        <w:tc>
          <w:tcPr>
            <w:tcW w:w="1951"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077D03" w:rsidRPr="00A81634" w:rsidTr="00F749C8">
        <w:tc>
          <w:tcPr>
            <w:tcW w:w="1951"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077D03" w:rsidRPr="00A81634" w:rsidTr="00F749C8">
        <w:tc>
          <w:tcPr>
            <w:tcW w:w="1951"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077D03" w:rsidRPr="00A81634" w:rsidTr="00F749C8">
        <w:trPr>
          <w:trHeight w:val="394"/>
        </w:trPr>
        <w:tc>
          <w:tcPr>
            <w:tcW w:w="1951" w:type="dxa"/>
            <w:vMerge w:val="restart"/>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077D03" w:rsidRPr="00A81634" w:rsidRDefault="00077D03" w:rsidP="00F749C8">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077D03" w:rsidRPr="00A81634" w:rsidTr="00F749C8">
        <w:trPr>
          <w:trHeight w:val="598"/>
        </w:trPr>
        <w:tc>
          <w:tcPr>
            <w:tcW w:w="1951" w:type="dxa"/>
            <w:vMerge/>
            <w:tcBorders>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077D03" w:rsidRPr="00A81634" w:rsidRDefault="00077D03" w:rsidP="00F749C8">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077D03" w:rsidRPr="00A81634" w:rsidTr="00F749C8">
        <w:tc>
          <w:tcPr>
            <w:tcW w:w="1951"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077D03" w:rsidRPr="00A81634" w:rsidTr="00F749C8">
        <w:trPr>
          <w:trHeight w:val="759"/>
        </w:trPr>
        <w:tc>
          <w:tcPr>
            <w:tcW w:w="1951"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077D03" w:rsidRPr="00A81634" w:rsidTr="00F749C8">
        <w:tc>
          <w:tcPr>
            <w:tcW w:w="4644" w:type="dxa"/>
            <w:gridSpan w:val="2"/>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077D03" w:rsidRPr="00A81634" w:rsidTr="00F749C8">
        <w:tc>
          <w:tcPr>
            <w:tcW w:w="4644" w:type="dxa"/>
            <w:gridSpan w:val="2"/>
            <w:tcBorders>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077D03" w:rsidRPr="00A81634" w:rsidTr="00F749C8">
        <w:tc>
          <w:tcPr>
            <w:tcW w:w="9889" w:type="dxa"/>
            <w:gridSpan w:val="8"/>
            <w:tcBorders>
              <w:top w:val="single" w:sz="4" w:space="0" w:color="000000"/>
              <w:left w:val="single" w:sz="4" w:space="0" w:color="000000"/>
              <w:bottom w:val="single" w:sz="4" w:space="0" w:color="000000"/>
              <w:right w:val="single" w:sz="4" w:space="0" w:color="000000"/>
            </w:tcBorders>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077D03" w:rsidRPr="00A81634" w:rsidTr="00F749C8">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077D03" w:rsidRPr="00A81634" w:rsidRDefault="00077D03" w:rsidP="00F749C8">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077D03" w:rsidRPr="00A81634" w:rsidRDefault="00077D03" w:rsidP="00F749C8">
            <w:pPr>
              <w:spacing w:after="0" w:line="240" w:lineRule="auto"/>
              <w:rPr>
                <w:rFonts w:ascii="Times New Roman" w:hAnsi="Times New Roman" w:cs="Times New Roman"/>
                <w:b/>
                <w:sz w:val="24"/>
                <w:szCs w:val="24"/>
              </w:rPr>
            </w:pPr>
          </w:p>
          <w:p w:rsidR="00077D03" w:rsidRPr="00A81634" w:rsidRDefault="00077D03" w:rsidP="00F749C8">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077D03" w:rsidRPr="00A81634" w:rsidRDefault="00077D03" w:rsidP="00F749C8">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077D03" w:rsidRPr="00A81634" w:rsidRDefault="00077D03" w:rsidP="00F749C8">
            <w:pPr>
              <w:tabs>
                <w:tab w:val="left" w:pos="525"/>
              </w:tabs>
              <w:spacing w:after="0" w:line="240" w:lineRule="auto"/>
              <w:rPr>
                <w:rFonts w:ascii="Times New Roman" w:hAnsi="Times New Roman" w:cs="Times New Roman"/>
                <w:b/>
                <w:sz w:val="24"/>
                <w:szCs w:val="24"/>
              </w:rPr>
            </w:pPr>
          </w:p>
        </w:tc>
      </w:tr>
      <w:tr w:rsidR="00077D03" w:rsidRPr="00A81634" w:rsidTr="00F749C8">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77D03" w:rsidRPr="00A81634" w:rsidRDefault="00077D03" w:rsidP="00F749C8">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77D03" w:rsidRPr="00A81634" w:rsidRDefault="00077D03" w:rsidP="00F749C8">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077D03" w:rsidRPr="00A81634" w:rsidRDefault="00077D03" w:rsidP="00F74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077D03" w:rsidRPr="002E22A7" w:rsidRDefault="00077D03" w:rsidP="00F749C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077D03" w:rsidRPr="00A81634" w:rsidRDefault="00077D03" w:rsidP="00F74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077D03" w:rsidRPr="00A81634" w:rsidRDefault="00077D03" w:rsidP="00F74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077D03" w:rsidRPr="00A81634" w:rsidRDefault="00077D03" w:rsidP="00F74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077D03" w:rsidRPr="00A81634" w:rsidRDefault="00077D03" w:rsidP="00F749C8">
            <w:pPr>
              <w:spacing w:after="0" w:line="240" w:lineRule="auto"/>
              <w:rPr>
                <w:rFonts w:ascii="Times New Roman" w:hAnsi="Times New Roman" w:cs="Times New Roman"/>
                <w:sz w:val="24"/>
                <w:szCs w:val="24"/>
              </w:rPr>
            </w:pP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p>
        </w:tc>
      </w:tr>
      <w:tr w:rsidR="00077D03" w:rsidRPr="00A81634" w:rsidTr="007A44DF">
        <w:trPr>
          <w:trHeight w:val="503"/>
        </w:trPr>
        <w:tc>
          <w:tcPr>
            <w:tcW w:w="1951" w:type="dxa"/>
            <w:vMerge w:val="restart"/>
            <w:tcBorders>
              <w:top w:val="single" w:sz="4" w:space="0" w:color="auto"/>
              <w:left w:val="single" w:sz="4" w:space="0" w:color="000000"/>
              <w:bottom w:val="single" w:sz="4" w:space="0" w:color="000000"/>
              <w:right w:val="single" w:sz="4" w:space="0" w:color="000000"/>
            </w:tcBorders>
            <w:vAlign w:val="center"/>
          </w:tcPr>
          <w:p w:rsidR="00077D03" w:rsidRPr="007A44DF" w:rsidRDefault="007A44DF" w:rsidP="00F74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44DF">
              <w:rPr>
                <w:rFonts w:ascii="Book Antiqua" w:hAnsi="Book Antiqua"/>
                <w:bCs/>
              </w:rPr>
              <w:t>Русский язык и литературное чтение</w:t>
            </w:r>
          </w:p>
        </w:tc>
        <w:tc>
          <w:tcPr>
            <w:tcW w:w="2693"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077D03" w:rsidRPr="00A81634" w:rsidTr="007A44DF">
        <w:tc>
          <w:tcPr>
            <w:tcW w:w="1951" w:type="dxa"/>
            <w:vMerge/>
            <w:tcBorders>
              <w:top w:val="single" w:sz="4" w:space="0" w:color="000000"/>
              <w:left w:val="single" w:sz="4" w:space="0" w:color="000000"/>
              <w:bottom w:val="single" w:sz="4" w:space="0" w:color="auto"/>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077D03" w:rsidRPr="00A81634" w:rsidTr="007A44DF">
        <w:trPr>
          <w:trHeight w:val="595"/>
        </w:trPr>
        <w:tc>
          <w:tcPr>
            <w:tcW w:w="1951" w:type="dxa"/>
            <w:tcBorders>
              <w:top w:val="single" w:sz="4" w:space="0" w:color="auto"/>
              <w:left w:val="single" w:sz="4" w:space="0" w:color="000000"/>
              <w:bottom w:val="single" w:sz="4" w:space="0" w:color="000000"/>
              <w:right w:val="single" w:sz="4" w:space="0" w:color="000000"/>
            </w:tcBorders>
            <w:vAlign w:val="center"/>
          </w:tcPr>
          <w:p w:rsidR="00077D03" w:rsidRPr="00A81634" w:rsidRDefault="007A44DF" w:rsidP="00F749C8">
            <w:pPr>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077D03" w:rsidRPr="00A81634" w:rsidTr="00F749C8">
        <w:tc>
          <w:tcPr>
            <w:tcW w:w="1951"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077D03" w:rsidRPr="00A81634" w:rsidTr="00F749C8">
        <w:tc>
          <w:tcPr>
            <w:tcW w:w="1951"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077D03" w:rsidRPr="00A81634" w:rsidTr="00F749C8">
        <w:tc>
          <w:tcPr>
            <w:tcW w:w="1951"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077D03" w:rsidRPr="00A81634" w:rsidTr="00F749C8">
        <w:trPr>
          <w:trHeight w:val="441"/>
        </w:trPr>
        <w:tc>
          <w:tcPr>
            <w:tcW w:w="1951" w:type="dxa"/>
            <w:vMerge w:val="restart"/>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077D03" w:rsidRPr="00A81634" w:rsidTr="00F749C8">
        <w:trPr>
          <w:trHeight w:val="647"/>
        </w:trPr>
        <w:tc>
          <w:tcPr>
            <w:tcW w:w="1951" w:type="dxa"/>
            <w:vMerge/>
            <w:tcBorders>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077D03" w:rsidRPr="00A81634" w:rsidRDefault="00077D03" w:rsidP="00F749C8">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077D03" w:rsidRPr="00A81634" w:rsidTr="00F749C8">
        <w:tc>
          <w:tcPr>
            <w:tcW w:w="1951"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077D03" w:rsidRPr="00A81634" w:rsidTr="00F749C8">
        <w:trPr>
          <w:trHeight w:val="759"/>
        </w:trPr>
        <w:tc>
          <w:tcPr>
            <w:tcW w:w="1951"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077D03" w:rsidRPr="00A81634" w:rsidTr="00F749C8">
        <w:tc>
          <w:tcPr>
            <w:tcW w:w="4644" w:type="dxa"/>
            <w:gridSpan w:val="2"/>
            <w:tcBorders>
              <w:top w:val="single" w:sz="4" w:space="0" w:color="000000"/>
              <w:left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077D03" w:rsidRPr="00A81634" w:rsidTr="00F749C8">
        <w:tc>
          <w:tcPr>
            <w:tcW w:w="4644" w:type="dxa"/>
            <w:gridSpan w:val="2"/>
            <w:tcBorders>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077D03" w:rsidRPr="00A81634" w:rsidTr="00F749C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077D03" w:rsidRPr="00A81634" w:rsidRDefault="00077D03" w:rsidP="00F749C8">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077D03" w:rsidRPr="00A81634" w:rsidRDefault="00077D03" w:rsidP="00F749C8">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br w:type="page"/>
      </w:r>
    </w:p>
    <w:p w:rsidR="00907752" w:rsidRPr="00E82796" w:rsidRDefault="00FB065A" w:rsidP="004A1C6F">
      <w:pPr>
        <w:pStyle w:val="20"/>
      </w:pPr>
      <w:bookmarkStart w:id="50" w:name="_Toc415833122"/>
      <w:bookmarkStart w:id="51" w:name="_Toc14355457"/>
      <w:r w:rsidRPr="00E82796">
        <w:t>3.</w:t>
      </w:r>
      <w:r w:rsidR="00C16375" w:rsidRPr="00E82796">
        <w:t>2</w:t>
      </w:r>
      <w:r w:rsidRPr="00E82796">
        <w:t xml:space="preserve">. Система условий реализации адаптированной основной </w:t>
      </w:r>
      <w:r w:rsidR="00451FFD" w:rsidRPr="00E82796">
        <w:t>обще</w:t>
      </w:r>
      <w:r w:rsidRPr="00E82796">
        <w:t>образовательной программы начального общего образования обучающихся с задержкой психического развития</w:t>
      </w:r>
      <w:bookmarkEnd w:id="50"/>
      <w:bookmarkEnd w:id="51"/>
    </w:p>
    <w:p w:rsidR="00091153" w:rsidRPr="00E82796" w:rsidRDefault="00091153" w:rsidP="00044399">
      <w:pPr>
        <w:pStyle w:val="14TexstOSNOVA1012"/>
        <w:spacing w:line="240" w:lineRule="auto"/>
        <w:ind w:firstLine="709"/>
        <w:rPr>
          <w:rFonts w:ascii="Times New Roman" w:hAnsi="Times New Roman" w:cs="Times New Roman"/>
          <w:color w:val="auto"/>
          <w:sz w:val="24"/>
          <w:szCs w:val="24"/>
        </w:rPr>
      </w:pPr>
      <w:r w:rsidRPr="00E82796">
        <w:rPr>
          <w:rFonts w:ascii="Times New Roman" w:hAnsi="Times New Roman" w:cs="Times New Roman"/>
          <w:sz w:val="24"/>
          <w:szCs w:val="24"/>
        </w:rPr>
        <w:t>Требования к условиям получения образования обучающимися с ЗПР</w:t>
      </w:r>
      <w:r w:rsidRPr="00E82796">
        <w:rPr>
          <w:rFonts w:ascii="Times New Roman" w:hAnsi="Times New Roman" w:cs="Times New Roman"/>
          <w:caps/>
          <w:sz w:val="24"/>
          <w:szCs w:val="24"/>
        </w:rPr>
        <w:t xml:space="preserve"> </w:t>
      </w:r>
      <w:r w:rsidRPr="00E82796">
        <w:rPr>
          <w:rFonts w:ascii="Times New Roman" w:hAnsi="Times New Roman" w:cs="Times New Roman"/>
          <w:sz w:val="24"/>
          <w:szCs w:val="24"/>
        </w:rPr>
        <w:t>определяются</w:t>
      </w:r>
      <w:r w:rsidRPr="00E82796">
        <w:rPr>
          <w:rFonts w:ascii="Times New Roman" w:hAnsi="Times New Roman" w:cs="Times New Roman"/>
          <w:caps/>
          <w:sz w:val="24"/>
          <w:szCs w:val="24"/>
        </w:rPr>
        <w:t xml:space="preserve"> </w:t>
      </w:r>
      <w:r w:rsidR="00CD55FB" w:rsidRPr="00E82796">
        <w:rPr>
          <w:rFonts w:ascii="Times New Roman" w:hAnsi="Times New Roman" w:cs="Times New Roman"/>
          <w:caps/>
          <w:sz w:val="24"/>
          <w:szCs w:val="24"/>
        </w:rPr>
        <w:t xml:space="preserve">ФГОС НОО </w:t>
      </w:r>
      <w:r w:rsidR="00CD55FB" w:rsidRPr="00E82796">
        <w:rPr>
          <w:rFonts w:ascii="Times New Roman" w:hAnsi="Times New Roman" w:cs="Times New Roman"/>
          <w:sz w:val="24"/>
          <w:szCs w:val="24"/>
        </w:rPr>
        <w:t>обучающихся с</w:t>
      </w:r>
      <w:r w:rsidR="00CD55FB" w:rsidRPr="00E82796">
        <w:rPr>
          <w:rFonts w:ascii="Times New Roman" w:hAnsi="Times New Roman" w:cs="Times New Roman"/>
          <w:caps/>
          <w:sz w:val="24"/>
          <w:szCs w:val="24"/>
        </w:rPr>
        <w:t xml:space="preserve"> овз</w:t>
      </w:r>
      <w:r w:rsidRPr="00E82796">
        <w:rPr>
          <w:rFonts w:ascii="Times New Roman" w:hAnsi="Times New Roman" w:cs="Times New Roman"/>
          <w:caps/>
          <w:sz w:val="24"/>
          <w:szCs w:val="24"/>
        </w:rPr>
        <w:t xml:space="preserve"> </w:t>
      </w:r>
      <w:r w:rsidRPr="00E82796">
        <w:rPr>
          <w:rFonts w:ascii="Times New Roman" w:hAnsi="Times New Roman" w:cs="Times New Roman"/>
          <w:sz w:val="24"/>
          <w:szCs w:val="24"/>
        </w:rPr>
        <w:t>и</w:t>
      </w:r>
      <w:r w:rsidRPr="00E82796">
        <w:rPr>
          <w:rFonts w:ascii="Times New Roman" w:hAnsi="Times New Roman" w:cs="Times New Roman"/>
          <w:caps/>
          <w:sz w:val="24"/>
          <w:szCs w:val="24"/>
        </w:rPr>
        <w:t xml:space="preserve"> </w:t>
      </w:r>
      <w:r w:rsidRPr="00E82796">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E82796" w:rsidRDefault="00B91F39" w:rsidP="0004439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E82796">
        <w:rPr>
          <w:rFonts w:ascii="Times New Roman" w:hAnsi="Times New Roman" w:cs="Times New Roman"/>
          <w:spacing w:val="2"/>
          <w:sz w:val="24"/>
          <w:szCs w:val="24"/>
        </w:rPr>
        <w:t>НОО</w:t>
      </w:r>
      <w:r w:rsidRPr="00E82796">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E82796" w:rsidRDefault="00545616" w:rsidP="00044399">
      <w:pPr>
        <w:spacing w:after="0" w:line="240" w:lineRule="auto"/>
        <w:ind w:firstLine="709"/>
        <w:jc w:val="both"/>
        <w:rPr>
          <w:rFonts w:ascii="Times New Roman" w:hAnsi="Times New Roman" w:cs="Times New Roman"/>
          <w:b/>
          <w:color w:val="auto"/>
          <w:sz w:val="24"/>
          <w:szCs w:val="24"/>
        </w:rPr>
      </w:pPr>
      <w:r w:rsidRPr="00E82796">
        <w:rPr>
          <w:rFonts w:ascii="Times New Roman" w:hAnsi="Times New Roman" w:cs="Times New Roman"/>
          <w:b/>
          <w:kern w:val="28"/>
          <w:sz w:val="24"/>
          <w:szCs w:val="24"/>
        </w:rPr>
        <w:t>Кадровые условия</w:t>
      </w:r>
    </w:p>
    <w:p w:rsidR="00B6295E" w:rsidRPr="00E82796" w:rsidRDefault="00270609" w:rsidP="00B6295E">
      <w:pPr>
        <w:spacing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В штат специалистов </w:t>
      </w:r>
      <w:r w:rsidR="005672E7">
        <w:rPr>
          <w:rFonts w:ascii="Times New Roman" w:hAnsi="Times New Roman" w:cs="Times New Roman"/>
          <w:color w:val="auto"/>
          <w:sz w:val="24"/>
          <w:szCs w:val="24"/>
        </w:rPr>
        <w:t>МОУ СОШ №7</w:t>
      </w:r>
      <w:r w:rsidRPr="00E82796">
        <w:rPr>
          <w:rFonts w:ascii="Times New Roman" w:hAnsi="Times New Roman" w:cs="Times New Roman"/>
          <w:color w:val="auto"/>
          <w:sz w:val="24"/>
          <w:szCs w:val="24"/>
        </w:rPr>
        <w:t>, реализующей вариант 7.</w:t>
      </w:r>
      <w:r w:rsidR="00F749C8">
        <w:rPr>
          <w:rFonts w:ascii="Times New Roman" w:hAnsi="Times New Roman" w:cs="Times New Roman"/>
          <w:color w:val="auto"/>
          <w:sz w:val="24"/>
          <w:szCs w:val="24"/>
        </w:rPr>
        <w:t>2</w:t>
      </w:r>
      <w:r w:rsidRPr="00E82796">
        <w:rPr>
          <w:rFonts w:ascii="Times New Roman" w:hAnsi="Times New Roman" w:cs="Times New Roman"/>
          <w:color w:val="auto"/>
          <w:sz w:val="24"/>
          <w:szCs w:val="24"/>
        </w:rPr>
        <w:t xml:space="preserve"> А</w:t>
      </w:r>
      <w:r w:rsidR="00B6295E" w:rsidRPr="00E82796">
        <w:rPr>
          <w:rFonts w:ascii="Times New Roman" w:hAnsi="Times New Roman" w:cs="Times New Roman"/>
          <w:color w:val="auto"/>
          <w:sz w:val="24"/>
          <w:szCs w:val="24"/>
        </w:rPr>
        <w:t>ООП НОО обучающихся с ЗПР входят</w:t>
      </w:r>
      <w:r w:rsidRPr="00E82796">
        <w:rPr>
          <w:rFonts w:ascii="Times New Roman" w:hAnsi="Times New Roman" w:cs="Times New Roman"/>
          <w:color w:val="auto"/>
          <w:sz w:val="24"/>
          <w:szCs w:val="24"/>
        </w:rPr>
        <w:t>:</w:t>
      </w:r>
      <w:r w:rsidR="00F757CA">
        <w:rPr>
          <w:rFonts w:ascii="Times New Roman" w:hAnsi="Times New Roman" w:cs="Times New Roman"/>
          <w:color w:val="auto"/>
          <w:sz w:val="24"/>
          <w:szCs w:val="24"/>
        </w:rPr>
        <w:t xml:space="preserve"> </w:t>
      </w:r>
      <w:r w:rsidR="00B6295E" w:rsidRPr="00E82796">
        <w:rPr>
          <w:rFonts w:ascii="Times New Roman" w:hAnsi="Times New Roman" w:cs="Times New Roman"/>
          <w:color w:val="auto"/>
          <w:sz w:val="24"/>
          <w:szCs w:val="24"/>
        </w:rPr>
        <w:t>учителя</w:t>
      </w:r>
      <w:r w:rsidRPr="00E82796">
        <w:rPr>
          <w:rFonts w:ascii="Times New Roman" w:hAnsi="Times New Roman" w:cs="Times New Roman"/>
          <w:color w:val="auto"/>
          <w:sz w:val="24"/>
          <w:szCs w:val="24"/>
        </w:rPr>
        <w:t xml:space="preserve"> начальных классов, у</w:t>
      </w:r>
      <w:r w:rsidR="00B6295E" w:rsidRPr="00E82796">
        <w:rPr>
          <w:rFonts w:ascii="Times New Roman" w:hAnsi="Times New Roman" w:cs="Times New Roman"/>
          <w:color w:val="auto"/>
          <w:sz w:val="24"/>
          <w:szCs w:val="24"/>
        </w:rPr>
        <w:t>читель музыки</w:t>
      </w:r>
      <w:r w:rsidRPr="00E82796">
        <w:rPr>
          <w:rFonts w:ascii="Times New Roman" w:hAnsi="Times New Roman" w:cs="Times New Roman"/>
          <w:color w:val="auto"/>
          <w:sz w:val="24"/>
          <w:szCs w:val="24"/>
        </w:rPr>
        <w:t>, учит</w:t>
      </w:r>
      <w:r w:rsidR="00F757CA">
        <w:rPr>
          <w:rFonts w:ascii="Times New Roman" w:hAnsi="Times New Roman" w:cs="Times New Roman"/>
          <w:color w:val="auto"/>
          <w:sz w:val="24"/>
          <w:szCs w:val="24"/>
        </w:rPr>
        <w:t>ель физической культуры, учителя</w:t>
      </w:r>
      <w:r w:rsidRPr="00E82796">
        <w:rPr>
          <w:rFonts w:ascii="Times New Roman" w:hAnsi="Times New Roman" w:cs="Times New Roman"/>
          <w:color w:val="auto"/>
          <w:sz w:val="24"/>
          <w:szCs w:val="24"/>
        </w:rPr>
        <w:t xml:space="preserve"> </w:t>
      </w:r>
      <w:r w:rsidR="00B6295E" w:rsidRPr="00E82796">
        <w:rPr>
          <w:rFonts w:ascii="Times New Roman" w:hAnsi="Times New Roman" w:cs="Times New Roman"/>
          <w:color w:val="auto"/>
          <w:sz w:val="24"/>
          <w:szCs w:val="24"/>
        </w:rPr>
        <w:t>иностранного языка,</w:t>
      </w:r>
      <w:r w:rsidRPr="00E82796">
        <w:rPr>
          <w:rFonts w:ascii="Times New Roman" w:hAnsi="Times New Roman" w:cs="Times New Roman"/>
          <w:color w:val="auto"/>
          <w:sz w:val="24"/>
          <w:szCs w:val="24"/>
        </w:rPr>
        <w:t xml:space="preserve"> педагог-психо</w:t>
      </w:r>
      <w:r w:rsidR="00B6295E" w:rsidRPr="00E82796">
        <w:rPr>
          <w:rFonts w:ascii="Times New Roman" w:hAnsi="Times New Roman" w:cs="Times New Roman"/>
          <w:color w:val="auto"/>
          <w:sz w:val="24"/>
          <w:szCs w:val="24"/>
        </w:rPr>
        <w:t>лог, социальный педагог.</w:t>
      </w:r>
    </w:p>
    <w:p w:rsidR="00270609" w:rsidRPr="00E82796" w:rsidRDefault="00270609" w:rsidP="00B6295E">
      <w:pPr>
        <w:spacing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Педагоги </w:t>
      </w:r>
      <w:r w:rsidR="005672E7">
        <w:rPr>
          <w:rFonts w:ascii="Times New Roman" w:hAnsi="Times New Roman" w:cs="Times New Roman"/>
          <w:color w:val="auto"/>
          <w:sz w:val="24"/>
          <w:szCs w:val="24"/>
        </w:rPr>
        <w:t>МОУ СОШ №7</w:t>
      </w:r>
      <w:r w:rsidRPr="00E82796">
        <w:rPr>
          <w:rFonts w:ascii="Times New Roman" w:hAnsi="Times New Roman" w:cs="Times New Roman"/>
          <w:color w:val="auto"/>
          <w:sz w:val="24"/>
          <w:szCs w:val="24"/>
        </w:rPr>
        <w:t xml:space="preserve">, которые реализуют </w:t>
      </w:r>
      <w:r w:rsidRPr="00E82796">
        <w:rPr>
          <w:rFonts w:ascii="Times New Roman" w:hAnsi="Times New Roman" w:cs="Times New Roman"/>
          <w:b/>
          <w:bCs/>
          <w:i/>
          <w:iCs/>
          <w:color w:val="auto"/>
          <w:sz w:val="24"/>
          <w:szCs w:val="24"/>
        </w:rPr>
        <w:t xml:space="preserve">программу коррекционной работы </w:t>
      </w:r>
      <w:r w:rsidR="00FB4966" w:rsidRPr="00E82796">
        <w:rPr>
          <w:rFonts w:ascii="Times New Roman" w:hAnsi="Times New Roman" w:cs="Times New Roman"/>
          <w:bCs/>
          <w:iCs/>
          <w:color w:val="auto"/>
          <w:sz w:val="24"/>
          <w:szCs w:val="24"/>
        </w:rPr>
        <w:t xml:space="preserve">АООП НОО обучающихся с ЗПР </w:t>
      </w:r>
      <w:r w:rsidRPr="00E82796">
        <w:rPr>
          <w:rFonts w:ascii="Times New Roman" w:hAnsi="Times New Roman" w:cs="Times New Roman"/>
          <w:color w:val="auto"/>
          <w:sz w:val="24"/>
          <w:szCs w:val="24"/>
        </w:rPr>
        <w:t>(вариант 7.</w:t>
      </w:r>
      <w:r w:rsidR="00F749C8">
        <w:rPr>
          <w:rFonts w:ascii="Times New Roman" w:hAnsi="Times New Roman" w:cs="Times New Roman"/>
          <w:color w:val="auto"/>
          <w:sz w:val="24"/>
          <w:szCs w:val="24"/>
        </w:rPr>
        <w:t>2</w:t>
      </w:r>
      <w:r w:rsidRPr="00E82796">
        <w:rPr>
          <w:rFonts w:ascii="Times New Roman" w:hAnsi="Times New Roman" w:cs="Times New Roman"/>
          <w:color w:val="auto"/>
          <w:sz w:val="24"/>
          <w:szCs w:val="24"/>
        </w:rPr>
        <w:t>)</w:t>
      </w:r>
      <w:r w:rsidR="00FB4966" w:rsidRPr="00E82796">
        <w:rPr>
          <w:rFonts w:ascii="Times New Roman" w:hAnsi="Times New Roman" w:cs="Times New Roman"/>
          <w:color w:val="auto"/>
          <w:sz w:val="24"/>
          <w:szCs w:val="24"/>
        </w:rPr>
        <w:t>,</w:t>
      </w:r>
      <w:r w:rsidR="00B6295E" w:rsidRPr="00E82796">
        <w:rPr>
          <w:rFonts w:ascii="Times New Roman" w:hAnsi="Times New Roman" w:cs="Times New Roman"/>
          <w:color w:val="auto"/>
          <w:sz w:val="24"/>
          <w:szCs w:val="24"/>
        </w:rPr>
        <w:t xml:space="preserve"> имеют</w:t>
      </w:r>
      <w:r w:rsidRPr="00E82796">
        <w:rPr>
          <w:rFonts w:ascii="Times New Roman" w:hAnsi="Times New Roman" w:cs="Times New Roman"/>
          <w:color w:val="auto"/>
          <w:sz w:val="24"/>
          <w:szCs w:val="24"/>
        </w:rPr>
        <w:t xml:space="preserve"> высшее профессиональное образование</w:t>
      </w:r>
      <w:r w:rsidRPr="00E82796">
        <w:rPr>
          <w:rFonts w:ascii="Times New Roman" w:hAnsi="Times New Roman" w:cs="Times New Roman"/>
          <w:caps/>
          <w:color w:val="auto"/>
          <w:sz w:val="24"/>
          <w:szCs w:val="24"/>
        </w:rPr>
        <w:t xml:space="preserve"> </w:t>
      </w:r>
      <w:r w:rsidRPr="00E82796">
        <w:rPr>
          <w:rFonts w:ascii="Times New Roman" w:hAnsi="Times New Roman" w:cs="Times New Roman"/>
          <w:color w:val="auto"/>
          <w:sz w:val="24"/>
          <w:szCs w:val="24"/>
        </w:rPr>
        <w:t>по педагогическим специальностям</w:t>
      </w:r>
      <w:r w:rsidR="00E06C59">
        <w:rPr>
          <w:rFonts w:ascii="Times New Roman" w:hAnsi="Times New Roman" w:cs="Times New Roman"/>
          <w:color w:val="auto"/>
          <w:sz w:val="24"/>
          <w:szCs w:val="24"/>
        </w:rPr>
        <w:t>.</w:t>
      </w:r>
    </w:p>
    <w:p w:rsidR="00270609" w:rsidRPr="00B26CBA" w:rsidRDefault="00B21F7A" w:rsidP="00803505">
      <w:pPr>
        <w:spacing w:after="0" w:line="240" w:lineRule="auto"/>
        <w:ind w:firstLine="709"/>
        <w:jc w:val="both"/>
        <w:rPr>
          <w:rFonts w:ascii="Times New Roman" w:hAnsi="Times New Roman" w:cs="Times New Roman"/>
          <w:color w:val="auto"/>
          <w:sz w:val="24"/>
          <w:szCs w:val="24"/>
        </w:rPr>
      </w:pPr>
      <w:r w:rsidRPr="00E82796">
        <w:rPr>
          <w:color w:val="auto"/>
          <w:sz w:val="24"/>
          <w:szCs w:val="24"/>
        </w:rPr>
        <w:t xml:space="preserve"> </w:t>
      </w:r>
      <w:r w:rsidR="005672E7" w:rsidRPr="00B26CBA">
        <w:rPr>
          <w:rFonts w:ascii="Times New Roman" w:hAnsi="Times New Roman" w:cs="Times New Roman"/>
          <w:color w:val="auto"/>
          <w:sz w:val="24"/>
          <w:szCs w:val="24"/>
        </w:rPr>
        <w:t>МОУ СОШ №7</w:t>
      </w:r>
      <w:r w:rsidRPr="00B26CBA">
        <w:rPr>
          <w:rFonts w:ascii="Times New Roman" w:hAnsi="Times New Roman" w:cs="Times New Roman"/>
          <w:color w:val="auto"/>
          <w:sz w:val="24"/>
          <w:szCs w:val="24"/>
        </w:rPr>
        <w:t xml:space="preserve"> использует сетевую форму реализации программы коррекционной работы, которая</w:t>
      </w:r>
      <w:r w:rsidR="00270609" w:rsidRPr="00B26CBA">
        <w:rPr>
          <w:rFonts w:ascii="Times New Roman" w:hAnsi="Times New Roman" w:cs="Times New Roman"/>
          <w:color w:val="auto"/>
          <w:sz w:val="24"/>
          <w:szCs w:val="24"/>
        </w:rPr>
        <w:t xml:space="preserve"> позволят привлечь </w:t>
      </w:r>
      <w:r w:rsidRPr="00B26CBA">
        <w:rPr>
          <w:rFonts w:ascii="Times New Roman" w:hAnsi="Times New Roman" w:cs="Times New Roman"/>
          <w:color w:val="auto"/>
          <w:sz w:val="24"/>
          <w:szCs w:val="24"/>
        </w:rPr>
        <w:t xml:space="preserve">логопедов Муниципального учреждения Центр психолого-педагогической, медицинской и социальной помощи «Гармония» </w:t>
      </w:r>
      <w:r w:rsidR="00270609" w:rsidRPr="00B26CBA">
        <w:rPr>
          <w:rFonts w:ascii="Times New Roman" w:hAnsi="Times New Roman" w:cs="Times New Roman"/>
          <w:color w:val="auto"/>
          <w:sz w:val="24"/>
          <w:szCs w:val="24"/>
        </w:rPr>
        <w:t>к работе с обучающимися с ЗПР для удовлетворения их особых образовательных потребностей.</w:t>
      </w:r>
    </w:p>
    <w:p w:rsidR="00270609" w:rsidRDefault="00270609" w:rsidP="008B2C0C">
      <w:pPr>
        <w:shd w:val="clear" w:color="auto" w:fill="FFFFFF"/>
        <w:spacing w:after="0" w:line="240" w:lineRule="auto"/>
        <w:ind w:firstLine="709"/>
        <w:jc w:val="both"/>
        <w:rPr>
          <w:rFonts w:ascii="Times New Roman" w:hAnsi="Times New Roman" w:cs="Times New Roman"/>
          <w:color w:val="auto"/>
          <w:sz w:val="24"/>
          <w:szCs w:val="24"/>
        </w:rPr>
      </w:pPr>
      <w:r w:rsidRPr="00B26CBA">
        <w:rPr>
          <w:rFonts w:ascii="Times New Roman" w:hAnsi="Times New Roman" w:cs="Times New Roman"/>
          <w:color w:val="auto"/>
          <w:sz w:val="24"/>
          <w:szCs w:val="24"/>
        </w:rPr>
        <w:t xml:space="preserve">Педагоги, которые реализуют </w:t>
      </w:r>
      <w:r w:rsidR="00FB4966" w:rsidRPr="00B26CBA">
        <w:rPr>
          <w:rFonts w:ascii="Times New Roman" w:hAnsi="Times New Roman" w:cs="Times New Roman"/>
          <w:b/>
          <w:bCs/>
          <w:i/>
          <w:iCs/>
          <w:color w:val="auto"/>
          <w:sz w:val="24"/>
          <w:szCs w:val="24"/>
        </w:rPr>
        <w:t>предметные области</w:t>
      </w:r>
      <w:r w:rsidRPr="00B26CBA">
        <w:rPr>
          <w:rFonts w:ascii="Times New Roman" w:hAnsi="Times New Roman" w:cs="Times New Roman"/>
          <w:b/>
          <w:bCs/>
          <w:i/>
          <w:iCs/>
          <w:color w:val="auto"/>
          <w:sz w:val="24"/>
          <w:szCs w:val="24"/>
        </w:rPr>
        <w:t xml:space="preserve"> </w:t>
      </w:r>
      <w:r w:rsidR="00FB4966" w:rsidRPr="00B26CBA">
        <w:rPr>
          <w:rFonts w:ascii="Times New Roman" w:hAnsi="Times New Roman" w:cs="Times New Roman"/>
          <w:bCs/>
          <w:iCs/>
          <w:color w:val="auto"/>
          <w:sz w:val="24"/>
          <w:szCs w:val="24"/>
        </w:rPr>
        <w:t>АООП НОО обучающихся с ЗПР</w:t>
      </w:r>
      <w:r w:rsidRPr="00B26CBA">
        <w:rPr>
          <w:rFonts w:ascii="Times New Roman" w:hAnsi="Times New Roman" w:cs="Times New Roman"/>
          <w:color w:val="auto"/>
          <w:sz w:val="24"/>
          <w:szCs w:val="24"/>
        </w:rPr>
        <w:t xml:space="preserve"> (Вариант 7.</w:t>
      </w:r>
      <w:r w:rsidR="00F749C8" w:rsidRPr="00B26CBA">
        <w:rPr>
          <w:rFonts w:ascii="Times New Roman" w:hAnsi="Times New Roman" w:cs="Times New Roman"/>
          <w:color w:val="auto"/>
          <w:sz w:val="24"/>
          <w:szCs w:val="24"/>
        </w:rPr>
        <w:t>2</w:t>
      </w:r>
      <w:r w:rsidRPr="00B26CBA">
        <w:rPr>
          <w:rFonts w:ascii="Times New Roman" w:hAnsi="Times New Roman" w:cs="Times New Roman"/>
          <w:color w:val="auto"/>
          <w:sz w:val="24"/>
          <w:szCs w:val="24"/>
        </w:rPr>
        <w:t>)</w:t>
      </w:r>
      <w:r w:rsidR="00FB4966" w:rsidRPr="00B26CBA">
        <w:rPr>
          <w:rFonts w:ascii="Times New Roman" w:hAnsi="Times New Roman" w:cs="Times New Roman"/>
          <w:color w:val="auto"/>
          <w:sz w:val="24"/>
          <w:szCs w:val="24"/>
        </w:rPr>
        <w:t>,</w:t>
      </w:r>
      <w:r w:rsidR="008B2C0C" w:rsidRPr="00B26CBA">
        <w:rPr>
          <w:rFonts w:ascii="Times New Roman" w:hAnsi="Times New Roman" w:cs="Times New Roman"/>
          <w:color w:val="auto"/>
          <w:sz w:val="24"/>
          <w:szCs w:val="24"/>
        </w:rPr>
        <w:t xml:space="preserve"> имеют</w:t>
      </w:r>
      <w:r w:rsidRPr="00B26CBA">
        <w:rPr>
          <w:rFonts w:ascii="Times New Roman" w:hAnsi="Times New Roman" w:cs="Times New Roman"/>
          <w:color w:val="auto"/>
          <w:sz w:val="24"/>
          <w:szCs w:val="24"/>
        </w:rPr>
        <w:t xml:space="preserve"> высш</w:t>
      </w:r>
      <w:r w:rsidR="008B2C0C" w:rsidRPr="00B26CBA">
        <w:rPr>
          <w:rFonts w:ascii="Times New Roman" w:hAnsi="Times New Roman" w:cs="Times New Roman"/>
          <w:color w:val="auto"/>
          <w:sz w:val="24"/>
          <w:szCs w:val="24"/>
        </w:rPr>
        <w:t>ее профессиональное 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595"/>
        <w:gridCol w:w="1305"/>
        <w:gridCol w:w="1013"/>
        <w:gridCol w:w="5331"/>
      </w:tblGrid>
      <w:tr w:rsidR="00B26CBA" w:rsidRPr="00CA576D" w:rsidTr="00803505">
        <w:trPr>
          <w:trHeight w:val="537"/>
        </w:trPr>
        <w:tc>
          <w:tcPr>
            <w:tcW w:w="283" w:type="pct"/>
            <w:tcMar>
              <w:left w:w="57" w:type="dxa"/>
              <w:right w:w="57" w:type="dxa"/>
            </w:tcMar>
          </w:tcPr>
          <w:p w:rsidR="00B26CBA" w:rsidRPr="00CA576D" w:rsidRDefault="00B26CBA" w:rsidP="00B26CBA">
            <w:pPr>
              <w:jc w:val="center"/>
              <w:rPr>
                <w:rFonts w:eastAsia="Calibri"/>
              </w:rPr>
            </w:pPr>
            <w:r w:rsidRPr="00CA576D">
              <w:rPr>
                <w:rFonts w:eastAsia="Calibri"/>
              </w:rPr>
              <w:t>№</w:t>
            </w:r>
          </w:p>
        </w:tc>
        <w:tc>
          <w:tcPr>
            <w:tcW w:w="814" w:type="pct"/>
            <w:tcMar>
              <w:left w:w="57" w:type="dxa"/>
              <w:right w:w="57" w:type="dxa"/>
            </w:tcMar>
          </w:tcPr>
          <w:p w:rsidR="00B26CBA" w:rsidRPr="00CA576D" w:rsidRDefault="00B26CBA" w:rsidP="00B26CBA">
            <w:pPr>
              <w:jc w:val="center"/>
              <w:rPr>
                <w:rFonts w:eastAsia="Calibri"/>
              </w:rPr>
            </w:pPr>
            <w:r w:rsidRPr="00CA576D">
              <w:rPr>
                <w:rFonts w:eastAsia="Calibri"/>
              </w:rPr>
              <w:t>Ф.И.О.</w:t>
            </w:r>
          </w:p>
        </w:tc>
        <w:tc>
          <w:tcPr>
            <w:tcW w:w="666" w:type="pct"/>
            <w:tcMar>
              <w:left w:w="57" w:type="dxa"/>
              <w:right w:w="57" w:type="dxa"/>
            </w:tcMar>
          </w:tcPr>
          <w:p w:rsidR="00B26CBA" w:rsidRPr="00511A27" w:rsidRDefault="00B26CBA" w:rsidP="00B26CBA">
            <w:pPr>
              <w:jc w:val="center"/>
              <w:rPr>
                <w:rFonts w:eastAsia="Calibri"/>
                <w:sz w:val="20"/>
                <w:szCs w:val="20"/>
              </w:rPr>
            </w:pPr>
            <w:r w:rsidRPr="00511A27">
              <w:rPr>
                <w:rFonts w:eastAsia="Calibri"/>
                <w:sz w:val="20"/>
                <w:szCs w:val="20"/>
              </w:rPr>
              <w:t>Должность/ Предмет</w:t>
            </w:r>
          </w:p>
        </w:tc>
        <w:tc>
          <w:tcPr>
            <w:tcW w:w="517" w:type="pct"/>
            <w:tcMar>
              <w:left w:w="57" w:type="dxa"/>
              <w:right w:w="57" w:type="dxa"/>
            </w:tcMar>
          </w:tcPr>
          <w:p w:rsidR="00B26CBA" w:rsidRPr="00511A27" w:rsidRDefault="00B26CBA" w:rsidP="00B26CBA">
            <w:pPr>
              <w:jc w:val="center"/>
              <w:rPr>
                <w:rFonts w:eastAsia="Calibri"/>
                <w:sz w:val="20"/>
                <w:szCs w:val="20"/>
              </w:rPr>
            </w:pPr>
            <w:r w:rsidRPr="00511A27">
              <w:rPr>
                <w:rFonts w:eastAsia="Calibri"/>
                <w:sz w:val="20"/>
                <w:szCs w:val="20"/>
              </w:rPr>
              <w:t>К</w:t>
            </w:r>
            <w:r>
              <w:rPr>
                <w:rFonts w:eastAsia="Calibri"/>
                <w:sz w:val="20"/>
                <w:szCs w:val="20"/>
              </w:rPr>
              <w:t>валифик</w:t>
            </w:r>
            <w:r w:rsidRPr="00511A27">
              <w:rPr>
                <w:rFonts w:eastAsia="Calibri"/>
                <w:sz w:val="20"/>
                <w:szCs w:val="20"/>
              </w:rPr>
              <w:t>категория</w:t>
            </w:r>
          </w:p>
        </w:tc>
        <w:tc>
          <w:tcPr>
            <w:tcW w:w="2721" w:type="pct"/>
            <w:tcMar>
              <w:left w:w="57" w:type="dxa"/>
              <w:right w:w="57" w:type="dxa"/>
            </w:tcMar>
          </w:tcPr>
          <w:p w:rsidR="00B26CBA" w:rsidRPr="00511A27" w:rsidRDefault="00B26CBA" w:rsidP="00B26CBA">
            <w:pPr>
              <w:jc w:val="center"/>
              <w:rPr>
                <w:rFonts w:eastAsia="Calibri"/>
                <w:sz w:val="20"/>
                <w:szCs w:val="20"/>
              </w:rPr>
            </w:pPr>
            <w:r w:rsidRPr="00511A27">
              <w:rPr>
                <w:rFonts w:eastAsia="Calibri"/>
                <w:sz w:val="20"/>
                <w:szCs w:val="20"/>
              </w:rPr>
              <w:t>Курсовая подготовка</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1.</w:t>
            </w:r>
          </w:p>
        </w:tc>
        <w:tc>
          <w:tcPr>
            <w:tcW w:w="814" w:type="pct"/>
            <w:tcMar>
              <w:left w:w="57" w:type="dxa"/>
              <w:right w:w="57" w:type="dxa"/>
            </w:tcMar>
          </w:tcPr>
          <w:p w:rsidR="00B26CBA" w:rsidRPr="00CA576D" w:rsidRDefault="00B26CBA" w:rsidP="00B26CBA">
            <w:pPr>
              <w:rPr>
                <w:rFonts w:eastAsia="Calibri"/>
              </w:rPr>
            </w:pPr>
            <w:r w:rsidRPr="00CA576D">
              <w:rPr>
                <w:rFonts w:eastAsia="Calibri"/>
              </w:rPr>
              <w:t>Гусарова Светлана Геннадьевна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высшая</w:t>
            </w:r>
          </w:p>
          <w:p w:rsidR="00B26CBA" w:rsidRPr="00511A27" w:rsidRDefault="00B26CBA" w:rsidP="00B26CBA">
            <w:pPr>
              <w:rPr>
                <w:rFonts w:eastAsia="Calibri"/>
                <w:sz w:val="20"/>
                <w:szCs w:val="20"/>
              </w:rPr>
            </w:pPr>
          </w:p>
        </w:tc>
        <w:tc>
          <w:tcPr>
            <w:tcW w:w="2721" w:type="pct"/>
            <w:tcMar>
              <w:left w:w="57" w:type="dxa"/>
              <w:right w:w="57" w:type="dxa"/>
            </w:tcMar>
          </w:tcPr>
          <w:p w:rsidR="00B26CBA" w:rsidRDefault="00B26CBA" w:rsidP="00B26CBA">
            <w:pPr>
              <w:rPr>
                <w:sz w:val="20"/>
                <w:szCs w:val="20"/>
              </w:rPr>
            </w:pPr>
            <w:r>
              <w:rPr>
                <w:sz w:val="20"/>
                <w:szCs w:val="20"/>
              </w:rPr>
              <w:t>№ 6275, ноябрь 2013г, ГОАУ ЯО ИРО, «Проектирование сетевого учебного пространства средствами Сети Интернет», 48ч</w:t>
            </w:r>
          </w:p>
          <w:p w:rsidR="00B26CBA" w:rsidRDefault="00B26CBA" w:rsidP="00B26CBA">
            <w:pPr>
              <w:rPr>
                <w:sz w:val="20"/>
                <w:szCs w:val="20"/>
              </w:rPr>
            </w:pPr>
            <w:r>
              <w:rPr>
                <w:sz w:val="20"/>
                <w:szCs w:val="20"/>
              </w:rPr>
              <w:t>- № 4496, май 2016, ГОАУ ЯО ИРО, «Формирующее оценивание в начальной школе», 72ч</w:t>
            </w:r>
          </w:p>
          <w:p w:rsidR="00B26CBA" w:rsidRPr="00511A27" w:rsidRDefault="00B26CBA" w:rsidP="00B26CBA">
            <w:pPr>
              <w:rPr>
                <w:rFonts w:eastAsia="Calibri"/>
                <w:sz w:val="20"/>
                <w:szCs w:val="20"/>
              </w:rPr>
            </w:pPr>
            <w:r>
              <w:rPr>
                <w:sz w:val="20"/>
                <w:szCs w:val="20"/>
              </w:rPr>
              <w:t>- Г-00138, ПК № 0122540, на базе Российского химико-технологического университета им. Д.Менделеева по теме «Современные подходы и методы к внедрению ФГОС», ноябрь 2016г., 72 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 xml:space="preserve">2. </w:t>
            </w:r>
          </w:p>
        </w:tc>
        <w:tc>
          <w:tcPr>
            <w:tcW w:w="814" w:type="pct"/>
            <w:tcMar>
              <w:left w:w="57" w:type="dxa"/>
              <w:right w:w="57" w:type="dxa"/>
            </w:tcMar>
          </w:tcPr>
          <w:p w:rsidR="00B26CBA" w:rsidRPr="00CA576D" w:rsidRDefault="00B26CBA" w:rsidP="00B26CBA">
            <w:pPr>
              <w:rPr>
                <w:rFonts w:eastAsia="Calibri"/>
              </w:rPr>
            </w:pPr>
            <w:r w:rsidRPr="00CA576D">
              <w:rPr>
                <w:rFonts w:eastAsia="Calibri"/>
              </w:rPr>
              <w:t xml:space="preserve">Волосникова Елена Ивановна </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высшая</w:t>
            </w:r>
          </w:p>
          <w:p w:rsidR="00B26CBA" w:rsidRPr="00511A27" w:rsidRDefault="00B26CBA" w:rsidP="00B26CBA">
            <w:pPr>
              <w:rPr>
                <w:rFonts w:eastAsia="Calibri"/>
                <w:sz w:val="20"/>
                <w:szCs w:val="20"/>
              </w:rPr>
            </w:pPr>
          </w:p>
        </w:tc>
        <w:tc>
          <w:tcPr>
            <w:tcW w:w="2721" w:type="pct"/>
            <w:tcMar>
              <w:left w:w="57" w:type="dxa"/>
              <w:right w:w="57" w:type="dxa"/>
            </w:tcMar>
          </w:tcPr>
          <w:p w:rsidR="00B26CBA" w:rsidRDefault="00B26CBA" w:rsidP="00B26CBA">
            <w:pPr>
              <w:rPr>
                <w:sz w:val="20"/>
                <w:szCs w:val="20"/>
              </w:rPr>
            </w:pPr>
            <w:r>
              <w:rPr>
                <w:sz w:val="20"/>
                <w:szCs w:val="20"/>
              </w:rPr>
              <w:t>- № У-13-7961, июнь 2013г, ГБОУВПО г.Москвы МГППУ, «Механизмы реализации индивидуальной программы реабилитации ребенка-инвалида в части получения детьми- инвалидами образования в обычных образовательных учреждениях», 72ч</w:t>
            </w:r>
          </w:p>
          <w:p w:rsidR="00B26CBA" w:rsidRDefault="00B26CBA" w:rsidP="00B26CBA">
            <w:pPr>
              <w:rPr>
                <w:sz w:val="20"/>
                <w:szCs w:val="20"/>
              </w:rPr>
            </w:pPr>
            <w:r>
              <w:rPr>
                <w:sz w:val="20"/>
                <w:szCs w:val="20"/>
              </w:rPr>
              <w:t>- № 851, март 2013г, ГОАУ ЯО ИРО, «Введение ФГОС начального общего образования. Современные технические средства обучения», 72ч</w:t>
            </w:r>
          </w:p>
          <w:p w:rsidR="00B26CBA" w:rsidRPr="00511A27" w:rsidRDefault="00B26CBA" w:rsidP="00B26CBA">
            <w:pPr>
              <w:rPr>
                <w:rFonts w:eastAsia="Calibri"/>
                <w:sz w:val="20"/>
                <w:szCs w:val="20"/>
              </w:rPr>
            </w:pPr>
            <w:r>
              <w:rPr>
                <w:sz w:val="20"/>
                <w:szCs w:val="20"/>
              </w:rPr>
              <w:t>- № 4491, май 2016, ГОАУ ЯО ИРО, «Формирующее оценивание в начальной школе», 72ч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3.</w:t>
            </w:r>
          </w:p>
        </w:tc>
        <w:tc>
          <w:tcPr>
            <w:tcW w:w="814" w:type="pct"/>
            <w:tcMar>
              <w:left w:w="57" w:type="dxa"/>
              <w:right w:w="57" w:type="dxa"/>
            </w:tcMar>
          </w:tcPr>
          <w:p w:rsidR="00B26CBA" w:rsidRPr="00CA576D" w:rsidRDefault="00B26CBA" w:rsidP="00B26CBA">
            <w:pPr>
              <w:rPr>
                <w:rFonts w:eastAsia="Calibri"/>
              </w:rPr>
            </w:pPr>
            <w:r w:rsidRPr="00CA576D">
              <w:rPr>
                <w:rFonts w:eastAsia="Calibri"/>
              </w:rPr>
              <w:t>Веденеева Марина Николаевна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 xml:space="preserve">вторая </w:t>
            </w:r>
          </w:p>
        </w:tc>
        <w:tc>
          <w:tcPr>
            <w:tcW w:w="2721" w:type="pct"/>
            <w:tcMar>
              <w:left w:w="57" w:type="dxa"/>
              <w:right w:w="57" w:type="dxa"/>
            </w:tcMar>
          </w:tcPr>
          <w:p w:rsidR="00B26CBA" w:rsidRDefault="00B26CBA" w:rsidP="00B26CBA">
            <w:pPr>
              <w:rPr>
                <w:sz w:val="20"/>
                <w:szCs w:val="20"/>
              </w:rPr>
            </w:pPr>
            <w:r>
              <w:rPr>
                <w:sz w:val="20"/>
                <w:szCs w:val="20"/>
              </w:rPr>
              <w:t>№ 849, март 2013г, ГОАУ ЯО ИРО, «Введение ФГОС начального общего образования. Современные технические средства обучения», 72ч</w:t>
            </w:r>
          </w:p>
          <w:p w:rsidR="00B26CBA" w:rsidRPr="00511A27" w:rsidRDefault="00B26CBA" w:rsidP="00B26CBA">
            <w:pPr>
              <w:rPr>
                <w:rFonts w:eastAsia="Calibri"/>
                <w:sz w:val="20"/>
                <w:szCs w:val="20"/>
              </w:rPr>
            </w:pPr>
            <w:r>
              <w:rPr>
                <w:sz w:val="20"/>
                <w:szCs w:val="20"/>
              </w:rPr>
              <w:t>- № 4493, май 2016, ГОАУ ЯО ИРО, «Формирующее оценивание в начальной школе», 72ч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 xml:space="preserve">4. </w:t>
            </w:r>
          </w:p>
        </w:tc>
        <w:tc>
          <w:tcPr>
            <w:tcW w:w="814" w:type="pct"/>
            <w:tcMar>
              <w:left w:w="57" w:type="dxa"/>
              <w:right w:w="57" w:type="dxa"/>
            </w:tcMar>
          </w:tcPr>
          <w:p w:rsidR="00B26CBA" w:rsidRPr="00CA576D" w:rsidRDefault="00B26CBA" w:rsidP="00B26CBA">
            <w:pPr>
              <w:rPr>
                <w:rFonts w:eastAsia="Calibri"/>
              </w:rPr>
            </w:pPr>
            <w:r w:rsidRPr="00CA576D">
              <w:rPr>
                <w:rFonts w:eastAsia="Calibri"/>
              </w:rPr>
              <w:t>Крылова Елена Ивановна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высшая</w:t>
            </w:r>
          </w:p>
          <w:p w:rsidR="00B26CBA" w:rsidRPr="00511A27" w:rsidRDefault="00B26CBA" w:rsidP="00B26CBA">
            <w:pPr>
              <w:rPr>
                <w:rFonts w:eastAsia="Calibri"/>
                <w:sz w:val="20"/>
                <w:szCs w:val="20"/>
              </w:rPr>
            </w:pPr>
          </w:p>
        </w:tc>
        <w:tc>
          <w:tcPr>
            <w:tcW w:w="2721" w:type="pct"/>
            <w:tcMar>
              <w:left w:w="57" w:type="dxa"/>
              <w:right w:w="57" w:type="dxa"/>
            </w:tcMar>
          </w:tcPr>
          <w:p w:rsidR="00B26CBA" w:rsidRDefault="00B26CBA" w:rsidP="00B26CBA">
            <w:pPr>
              <w:rPr>
                <w:sz w:val="20"/>
                <w:szCs w:val="20"/>
              </w:rPr>
            </w:pPr>
            <w:r>
              <w:rPr>
                <w:sz w:val="20"/>
                <w:szCs w:val="20"/>
              </w:rPr>
              <w:t>- № 4504, май 2016, ГОАУ ЯО ИРО, «Формирующее оценивание в начальной школе», 72ч</w:t>
            </w:r>
          </w:p>
          <w:p w:rsidR="00B26CBA" w:rsidRPr="00511A27" w:rsidRDefault="00B26CBA" w:rsidP="00B26CBA">
            <w:pPr>
              <w:rPr>
                <w:rFonts w:eastAsia="Calibri"/>
                <w:sz w:val="20"/>
                <w:szCs w:val="20"/>
              </w:rPr>
            </w:pPr>
            <w:r>
              <w:rPr>
                <w:sz w:val="20"/>
                <w:szCs w:val="20"/>
              </w:rPr>
              <w:t>-№ 8116, октябрь-ноябрь 2016г</w:t>
            </w:r>
            <w:r w:rsidRPr="00BE3A96">
              <w:rPr>
                <w:sz w:val="20"/>
                <w:szCs w:val="20"/>
              </w:rPr>
              <w:t xml:space="preserve"> </w:t>
            </w:r>
            <w:r>
              <w:rPr>
                <w:sz w:val="20"/>
                <w:szCs w:val="20"/>
              </w:rPr>
              <w:t xml:space="preserve">, </w:t>
            </w:r>
            <w:r w:rsidRPr="00BE3A96">
              <w:rPr>
                <w:sz w:val="20"/>
                <w:szCs w:val="20"/>
              </w:rPr>
              <w:t>ГОАУ ЯО ИРО</w:t>
            </w:r>
            <w:r>
              <w:rPr>
                <w:sz w:val="20"/>
                <w:szCs w:val="20"/>
              </w:rPr>
              <w:t xml:space="preserve"> по программе «Профессиональный стандарт педагога: формирование психолого-педагогических компетенций»,24ч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5</w:t>
            </w:r>
          </w:p>
        </w:tc>
        <w:tc>
          <w:tcPr>
            <w:tcW w:w="814" w:type="pct"/>
            <w:tcMar>
              <w:left w:w="57" w:type="dxa"/>
              <w:right w:w="57" w:type="dxa"/>
            </w:tcMar>
          </w:tcPr>
          <w:p w:rsidR="00B26CBA" w:rsidRPr="00CA576D" w:rsidRDefault="00B26CBA" w:rsidP="00B26CBA">
            <w:pPr>
              <w:rPr>
                <w:rFonts w:eastAsia="Calibri"/>
              </w:rPr>
            </w:pPr>
            <w:r w:rsidRPr="00CA576D">
              <w:rPr>
                <w:rFonts w:eastAsia="Calibri"/>
              </w:rPr>
              <w:t>Смирнова Ольга Викторовна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высшая</w:t>
            </w:r>
          </w:p>
          <w:p w:rsidR="00B26CBA" w:rsidRPr="00511A27" w:rsidRDefault="00B26CBA" w:rsidP="00B26CBA">
            <w:pPr>
              <w:rPr>
                <w:rFonts w:eastAsia="Calibri"/>
                <w:sz w:val="20"/>
                <w:szCs w:val="20"/>
              </w:rPr>
            </w:pPr>
          </w:p>
        </w:tc>
        <w:tc>
          <w:tcPr>
            <w:tcW w:w="2721" w:type="pct"/>
            <w:tcMar>
              <w:left w:w="57" w:type="dxa"/>
              <w:right w:w="57" w:type="dxa"/>
            </w:tcMar>
          </w:tcPr>
          <w:p w:rsidR="00B26CBA" w:rsidRDefault="00B26CBA" w:rsidP="00B26CBA">
            <w:pPr>
              <w:rPr>
                <w:rFonts w:eastAsia="Calibri"/>
                <w:sz w:val="20"/>
                <w:szCs w:val="20"/>
              </w:rPr>
            </w:pPr>
            <w:r w:rsidRPr="001463E6">
              <w:rPr>
                <w:rFonts w:eastAsia="Calibri"/>
                <w:sz w:val="20"/>
                <w:szCs w:val="20"/>
              </w:rPr>
              <w:t>- У-13-8490,. по программе: «Механизмы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 в кол-ве 72 часа. июнь 2013г.;</w:t>
            </w:r>
          </w:p>
          <w:p w:rsidR="00B26CBA" w:rsidRDefault="00B26CBA" w:rsidP="00B26CBA">
            <w:pPr>
              <w:rPr>
                <w:sz w:val="20"/>
                <w:szCs w:val="20"/>
              </w:rPr>
            </w:pPr>
            <w:r>
              <w:rPr>
                <w:sz w:val="20"/>
                <w:szCs w:val="20"/>
              </w:rPr>
              <w:t xml:space="preserve"> - </w:t>
            </w:r>
            <w:r w:rsidRPr="008A550C">
              <w:rPr>
                <w:sz w:val="20"/>
                <w:szCs w:val="20"/>
              </w:rPr>
              <w:t>040636 № 5277</w:t>
            </w:r>
            <w:r>
              <w:rPr>
                <w:sz w:val="20"/>
                <w:szCs w:val="20"/>
              </w:rPr>
              <w:t xml:space="preserve">, по программе </w:t>
            </w:r>
            <w:r w:rsidRPr="008A550C">
              <w:rPr>
                <w:sz w:val="20"/>
                <w:szCs w:val="20"/>
              </w:rPr>
              <w:t>«ФГОС НОО: достижение метапредметных и личностных результатов средствами предметных областей», с 03 апреля 2017г. по 31 мая 2017г</w:t>
            </w:r>
            <w:r>
              <w:rPr>
                <w:sz w:val="20"/>
                <w:szCs w:val="20"/>
              </w:rPr>
              <w:t>.,  72 ч</w:t>
            </w:r>
            <w:r w:rsidRPr="008A550C">
              <w:rPr>
                <w:sz w:val="20"/>
                <w:szCs w:val="20"/>
              </w:rPr>
              <w:t>.</w:t>
            </w:r>
            <w:r>
              <w:rPr>
                <w:sz w:val="20"/>
                <w:szCs w:val="20"/>
              </w:rPr>
              <w:t>;</w:t>
            </w:r>
          </w:p>
          <w:p w:rsidR="00B26CBA" w:rsidRPr="008A550C" w:rsidRDefault="00B26CBA" w:rsidP="00B26CBA">
            <w:pPr>
              <w:rPr>
                <w:rFonts w:eastAsia="Calibri"/>
                <w:sz w:val="20"/>
                <w:szCs w:val="20"/>
              </w:rPr>
            </w:pPr>
            <w:r>
              <w:rPr>
                <w:sz w:val="20"/>
                <w:szCs w:val="20"/>
              </w:rPr>
              <w:t>-«Инклюзивное образование: взаимодействие педагогов с обучающимися в ОВЗ (вводные навыки)», ОУ ФОНД «Педагогический университет «Первое сентября», апрель 2018г, удостоверение № Е-</w:t>
            </w:r>
            <w:r>
              <w:rPr>
                <w:sz w:val="20"/>
                <w:szCs w:val="20"/>
                <w:lang w:val="en-US"/>
              </w:rPr>
              <w:t>SA</w:t>
            </w:r>
            <w:r>
              <w:rPr>
                <w:sz w:val="20"/>
                <w:szCs w:val="20"/>
              </w:rPr>
              <w:t>-2138262/411-146-647, 36ч.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6</w:t>
            </w:r>
          </w:p>
        </w:tc>
        <w:tc>
          <w:tcPr>
            <w:tcW w:w="814" w:type="pct"/>
            <w:tcMar>
              <w:left w:w="57" w:type="dxa"/>
              <w:right w:w="57" w:type="dxa"/>
            </w:tcMar>
          </w:tcPr>
          <w:p w:rsidR="00B26CBA" w:rsidRPr="00CA576D" w:rsidRDefault="00B26CBA" w:rsidP="00B26CBA">
            <w:pPr>
              <w:rPr>
                <w:rFonts w:eastAsia="Calibri"/>
              </w:rPr>
            </w:pPr>
            <w:r w:rsidRPr="00CA576D">
              <w:rPr>
                <w:rFonts w:eastAsia="Calibri"/>
              </w:rPr>
              <w:t>Чернышева Ирина Владимировна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высшая</w:t>
            </w:r>
          </w:p>
          <w:p w:rsidR="00B26CBA" w:rsidRPr="00511A27" w:rsidRDefault="00B26CBA" w:rsidP="00B26CBA">
            <w:pPr>
              <w:rPr>
                <w:rFonts w:eastAsia="Calibri"/>
                <w:sz w:val="20"/>
                <w:szCs w:val="20"/>
              </w:rPr>
            </w:pPr>
          </w:p>
        </w:tc>
        <w:tc>
          <w:tcPr>
            <w:tcW w:w="2721" w:type="pct"/>
            <w:tcMar>
              <w:left w:w="57" w:type="dxa"/>
              <w:right w:w="57" w:type="dxa"/>
            </w:tcMar>
          </w:tcPr>
          <w:p w:rsidR="00B26CBA" w:rsidRDefault="00B26CBA" w:rsidP="00B26CBA">
            <w:pPr>
              <w:rPr>
                <w:rFonts w:eastAsia="Calibri"/>
                <w:sz w:val="20"/>
                <w:szCs w:val="20"/>
              </w:rPr>
            </w:pPr>
            <w:r w:rsidRPr="001463E6">
              <w:rPr>
                <w:rFonts w:eastAsia="Calibri"/>
                <w:sz w:val="20"/>
                <w:szCs w:val="20"/>
              </w:rPr>
              <w:t xml:space="preserve">- </w:t>
            </w:r>
            <w:r>
              <w:rPr>
                <w:rFonts w:eastAsia="Calibri"/>
                <w:sz w:val="20"/>
                <w:szCs w:val="20"/>
              </w:rPr>
              <w:t>У-13-8617</w:t>
            </w:r>
            <w:r w:rsidRPr="001463E6">
              <w:rPr>
                <w:rFonts w:eastAsia="Calibri"/>
                <w:sz w:val="20"/>
                <w:szCs w:val="20"/>
              </w:rPr>
              <w:t>,</w:t>
            </w:r>
            <w:r>
              <w:rPr>
                <w:sz w:val="20"/>
                <w:szCs w:val="20"/>
              </w:rPr>
              <w:t xml:space="preserve"> июнь 2013г, ГБОУВПО г. Москвы МГППУ, </w:t>
            </w:r>
            <w:r w:rsidRPr="001463E6">
              <w:rPr>
                <w:rFonts w:eastAsia="Calibri"/>
                <w:sz w:val="20"/>
                <w:szCs w:val="20"/>
              </w:rPr>
              <w:t xml:space="preserve"> по программе: «Механизмы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 в кол-ве 72 часа. </w:t>
            </w:r>
          </w:p>
          <w:p w:rsidR="00B26CBA" w:rsidRPr="00511A27" w:rsidRDefault="00B26CBA" w:rsidP="00B26CBA">
            <w:pPr>
              <w:rPr>
                <w:rFonts w:eastAsia="Calibri"/>
                <w:sz w:val="20"/>
                <w:szCs w:val="20"/>
              </w:rPr>
            </w:pPr>
            <w:r>
              <w:rPr>
                <w:sz w:val="20"/>
                <w:szCs w:val="20"/>
              </w:rPr>
              <w:t>- № 4515, май 2016, ГОАУ ЯО ИРО, «Формирующее оценивание в начальной школе», 72ч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7</w:t>
            </w:r>
          </w:p>
        </w:tc>
        <w:tc>
          <w:tcPr>
            <w:tcW w:w="814" w:type="pct"/>
            <w:tcMar>
              <w:left w:w="57" w:type="dxa"/>
              <w:right w:w="57" w:type="dxa"/>
            </w:tcMar>
          </w:tcPr>
          <w:p w:rsidR="00B26CBA" w:rsidRPr="00CA576D" w:rsidRDefault="00B26CBA" w:rsidP="00B26CBA">
            <w:pPr>
              <w:rPr>
                <w:rFonts w:eastAsia="Calibri"/>
              </w:rPr>
            </w:pPr>
            <w:r>
              <w:rPr>
                <w:rFonts w:eastAsia="Calibri"/>
              </w:rPr>
              <w:t>Дегтярева Ольга Александровна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B26CBA" w:rsidRPr="00511A27" w:rsidRDefault="008F1C53" w:rsidP="00B26CBA">
            <w:pPr>
              <w:rPr>
                <w:rFonts w:eastAsia="Calibri"/>
                <w:sz w:val="20"/>
                <w:szCs w:val="20"/>
              </w:rPr>
            </w:pPr>
            <w:r>
              <w:rPr>
                <w:rFonts w:eastAsia="Calibri"/>
                <w:sz w:val="20"/>
                <w:szCs w:val="20"/>
              </w:rPr>
              <w:t>СЗД</w:t>
            </w:r>
          </w:p>
        </w:tc>
        <w:tc>
          <w:tcPr>
            <w:tcW w:w="2721" w:type="pct"/>
            <w:tcMar>
              <w:left w:w="57" w:type="dxa"/>
              <w:right w:w="57" w:type="dxa"/>
            </w:tcMar>
          </w:tcPr>
          <w:p w:rsidR="00B26CBA" w:rsidRPr="00511A27" w:rsidRDefault="00B26CBA" w:rsidP="00B26CBA">
            <w:pPr>
              <w:rPr>
                <w:rFonts w:eastAsia="Calibri"/>
                <w:sz w:val="20"/>
                <w:szCs w:val="20"/>
              </w:rPr>
            </w:pPr>
            <w:r>
              <w:rPr>
                <w:sz w:val="20"/>
                <w:szCs w:val="20"/>
              </w:rPr>
              <w:t>- № 4497, май 2016, ГОАУ ЯО ИРО, «Формирующее оценивание в начальной школе», 72ч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8</w:t>
            </w:r>
          </w:p>
        </w:tc>
        <w:tc>
          <w:tcPr>
            <w:tcW w:w="814" w:type="pct"/>
            <w:tcMar>
              <w:left w:w="57" w:type="dxa"/>
              <w:right w:w="57" w:type="dxa"/>
            </w:tcMar>
          </w:tcPr>
          <w:p w:rsidR="00B26CBA" w:rsidRPr="00CA576D" w:rsidRDefault="00B26CBA" w:rsidP="00B26CBA">
            <w:pPr>
              <w:rPr>
                <w:rFonts w:eastAsia="Calibri"/>
              </w:rPr>
            </w:pPr>
            <w:r w:rsidRPr="00CA576D">
              <w:rPr>
                <w:rFonts w:eastAsia="Calibri"/>
              </w:rPr>
              <w:t>Кишкинова Наталья Степановна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высшая</w:t>
            </w:r>
          </w:p>
          <w:p w:rsidR="00B26CBA" w:rsidRPr="00511A27" w:rsidRDefault="00B26CBA" w:rsidP="00B26CBA">
            <w:pPr>
              <w:rPr>
                <w:rFonts w:eastAsia="Calibri"/>
                <w:sz w:val="20"/>
                <w:szCs w:val="20"/>
              </w:rPr>
            </w:pPr>
          </w:p>
        </w:tc>
        <w:tc>
          <w:tcPr>
            <w:tcW w:w="2721" w:type="pct"/>
            <w:tcMar>
              <w:left w:w="57" w:type="dxa"/>
              <w:right w:w="57" w:type="dxa"/>
            </w:tcMar>
          </w:tcPr>
          <w:p w:rsidR="00B26CBA" w:rsidRDefault="00B26CBA" w:rsidP="00B26CBA">
            <w:pPr>
              <w:rPr>
                <w:sz w:val="20"/>
                <w:szCs w:val="20"/>
              </w:rPr>
            </w:pPr>
            <w:r>
              <w:rPr>
                <w:sz w:val="20"/>
                <w:szCs w:val="20"/>
              </w:rPr>
              <w:t>- «Современные технические средства обучения в реализации ФГОС», сертификат, апрель 2013г, ГОАУ ЯО ИРО, 36ч;</w:t>
            </w:r>
          </w:p>
          <w:p w:rsidR="00B26CBA" w:rsidRDefault="00B26CBA" w:rsidP="00B26CBA">
            <w:pPr>
              <w:rPr>
                <w:sz w:val="20"/>
                <w:szCs w:val="20"/>
              </w:rPr>
            </w:pPr>
            <w:r>
              <w:rPr>
                <w:sz w:val="20"/>
                <w:szCs w:val="20"/>
              </w:rPr>
              <w:t xml:space="preserve"> - «Проектирование сетевого учебного пространства средствами Сети Интернет», удостоверение № 6278, ноябрь 2013г, ГОАУ ЯО ИРО, 48ч;</w:t>
            </w:r>
          </w:p>
          <w:p w:rsidR="00B26CBA" w:rsidRDefault="00B26CBA" w:rsidP="00B26CBA">
            <w:pPr>
              <w:rPr>
                <w:sz w:val="20"/>
                <w:szCs w:val="20"/>
              </w:rPr>
            </w:pPr>
            <w:r>
              <w:rPr>
                <w:sz w:val="20"/>
                <w:szCs w:val="20"/>
              </w:rPr>
              <w:t>- «Формирующее оценивание в начальной школе», удостоверение № 4493, май 2016, ГОАУ ЯО ИРО,  72ч;</w:t>
            </w:r>
          </w:p>
          <w:p w:rsidR="00B26CBA" w:rsidRDefault="00B26CBA" w:rsidP="00B26CBA">
            <w:pPr>
              <w:rPr>
                <w:sz w:val="20"/>
                <w:szCs w:val="20"/>
              </w:rPr>
            </w:pPr>
            <w:r>
              <w:rPr>
                <w:sz w:val="20"/>
                <w:szCs w:val="20"/>
              </w:rPr>
              <w:t xml:space="preserve">- «Методика использования робототехнической платформы </w:t>
            </w:r>
            <w:r>
              <w:rPr>
                <w:sz w:val="20"/>
                <w:szCs w:val="20"/>
                <w:lang w:val="en-US"/>
              </w:rPr>
              <w:t>LEGO</w:t>
            </w:r>
            <w:r w:rsidRPr="008175D9">
              <w:rPr>
                <w:sz w:val="20"/>
                <w:szCs w:val="20"/>
              </w:rPr>
              <w:t xml:space="preserve"> </w:t>
            </w:r>
            <w:r>
              <w:rPr>
                <w:sz w:val="20"/>
                <w:szCs w:val="20"/>
                <w:lang w:val="en-US"/>
              </w:rPr>
              <w:t>Education</w:t>
            </w:r>
            <w:r w:rsidRPr="008175D9">
              <w:rPr>
                <w:sz w:val="20"/>
                <w:szCs w:val="20"/>
              </w:rPr>
              <w:t xml:space="preserve"> </w:t>
            </w:r>
            <w:r>
              <w:rPr>
                <w:sz w:val="20"/>
                <w:szCs w:val="20"/>
                <w:lang w:val="en-US"/>
              </w:rPr>
              <w:t>WeDo</w:t>
            </w:r>
            <w:r w:rsidRPr="008175D9">
              <w:rPr>
                <w:sz w:val="20"/>
                <w:szCs w:val="20"/>
              </w:rPr>
              <w:t xml:space="preserve"> 2.0 </w:t>
            </w:r>
            <w:r>
              <w:rPr>
                <w:sz w:val="20"/>
                <w:szCs w:val="20"/>
              </w:rPr>
              <w:t xml:space="preserve"> в начальной школе», «Центр онлайн-обучения  Нетология-групп» г. Москва, июнь 2018г, удостоверение Ф 038492, 36ч;</w:t>
            </w:r>
          </w:p>
          <w:p w:rsidR="00B26CBA" w:rsidRPr="00E21C4E" w:rsidRDefault="00B26CBA" w:rsidP="00B26CBA">
            <w:pPr>
              <w:rPr>
                <w:rFonts w:eastAsia="Calibri"/>
                <w:sz w:val="20"/>
                <w:szCs w:val="20"/>
              </w:rPr>
            </w:pPr>
            <w:r>
              <w:rPr>
                <w:sz w:val="20"/>
                <w:szCs w:val="20"/>
              </w:rPr>
              <w:t>-«Инклюзивное образование: взаимодействие педагогов с обучающимися в ОВЗ (вводные навыки)», ОУ ФОНД «Педагогический университет «Первое сентября», июнь2018г, удостоверение № Е-</w:t>
            </w:r>
            <w:r>
              <w:rPr>
                <w:sz w:val="20"/>
                <w:szCs w:val="20"/>
                <w:lang w:val="en-US"/>
              </w:rPr>
              <w:t>SA</w:t>
            </w:r>
            <w:r>
              <w:rPr>
                <w:sz w:val="20"/>
                <w:szCs w:val="20"/>
              </w:rPr>
              <w:t>-2147026, 36ч.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9</w:t>
            </w:r>
          </w:p>
        </w:tc>
        <w:tc>
          <w:tcPr>
            <w:tcW w:w="814" w:type="pct"/>
            <w:tcMar>
              <w:left w:w="57" w:type="dxa"/>
              <w:right w:w="57" w:type="dxa"/>
            </w:tcMar>
          </w:tcPr>
          <w:p w:rsidR="00B26CBA" w:rsidRPr="00CA576D" w:rsidRDefault="00B26CBA" w:rsidP="00B26CBA">
            <w:pPr>
              <w:rPr>
                <w:rFonts w:eastAsia="Calibri"/>
              </w:rPr>
            </w:pPr>
            <w:r w:rsidRPr="00CA576D">
              <w:rPr>
                <w:rFonts w:eastAsia="Calibri"/>
              </w:rPr>
              <w:t>Сизова Елена Николаевна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высшая</w:t>
            </w:r>
          </w:p>
          <w:p w:rsidR="00B26CBA" w:rsidRPr="00511A27" w:rsidRDefault="00B26CBA" w:rsidP="00B26CBA">
            <w:pPr>
              <w:rPr>
                <w:rFonts w:eastAsia="Calibri"/>
                <w:sz w:val="20"/>
                <w:szCs w:val="20"/>
              </w:rPr>
            </w:pPr>
          </w:p>
        </w:tc>
        <w:tc>
          <w:tcPr>
            <w:tcW w:w="2721" w:type="pct"/>
            <w:tcMar>
              <w:left w:w="57" w:type="dxa"/>
              <w:right w:w="57" w:type="dxa"/>
            </w:tcMar>
          </w:tcPr>
          <w:p w:rsidR="00B26CBA" w:rsidRDefault="00B26CBA" w:rsidP="00B26CBA">
            <w:pPr>
              <w:rPr>
                <w:sz w:val="20"/>
                <w:szCs w:val="20"/>
              </w:rPr>
            </w:pPr>
            <w:r>
              <w:rPr>
                <w:rFonts w:eastAsia="Calibri"/>
                <w:sz w:val="20"/>
                <w:szCs w:val="20"/>
              </w:rPr>
              <w:t>- Сертификат, май</w:t>
            </w:r>
            <w:r>
              <w:rPr>
                <w:sz w:val="20"/>
                <w:szCs w:val="20"/>
              </w:rPr>
              <w:t xml:space="preserve"> 2013г, ГОАУ ЯО ИРО, «Технологическая подготовка младших школьников на уроках и во внеурочной деятельности в условиях ФГОС», 48ч</w:t>
            </w:r>
          </w:p>
          <w:p w:rsidR="00B26CBA" w:rsidRDefault="00B26CBA" w:rsidP="00B26CBA">
            <w:pPr>
              <w:rPr>
                <w:sz w:val="20"/>
                <w:szCs w:val="20"/>
              </w:rPr>
            </w:pPr>
            <w:r>
              <w:rPr>
                <w:sz w:val="20"/>
                <w:szCs w:val="20"/>
              </w:rPr>
              <w:t>Сертификат, апрель 2013г, ГОАУ ЯО ИРО, «Технология организации деятельности ОУ по формированию навыков рационального питания школьников», 24ч.</w:t>
            </w:r>
          </w:p>
          <w:p w:rsidR="00B26CBA" w:rsidRPr="00511A27" w:rsidRDefault="00B26CBA" w:rsidP="00B26CBA">
            <w:pPr>
              <w:rPr>
                <w:rFonts w:eastAsia="Calibri"/>
                <w:sz w:val="20"/>
                <w:szCs w:val="20"/>
              </w:rPr>
            </w:pPr>
            <w:r>
              <w:rPr>
                <w:sz w:val="20"/>
                <w:szCs w:val="20"/>
              </w:rPr>
              <w:t>- № 4493, май 2016, ГОАУ ЯО ИРО, «Формирующее оценивание в начальной школе», 72ч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10</w:t>
            </w:r>
          </w:p>
        </w:tc>
        <w:tc>
          <w:tcPr>
            <w:tcW w:w="814" w:type="pct"/>
            <w:tcMar>
              <w:left w:w="57" w:type="dxa"/>
              <w:right w:w="57" w:type="dxa"/>
            </w:tcMar>
          </w:tcPr>
          <w:p w:rsidR="00B26CBA" w:rsidRPr="00CA576D" w:rsidRDefault="00B26CBA" w:rsidP="00B26CBA">
            <w:pPr>
              <w:rPr>
                <w:rFonts w:eastAsia="Calibri"/>
              </w:rPr>
            </w:pPr>
            <w:r w:rsidRPr="00CA576D">
              <w:rPr>
                <w:rFonts w:eastAsia="Calibri"/>
              </w:rPr>
              <w:t>Волосевич Елена Валентиновна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начальных классов</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первая</w:t>
            </w:r>
          </w:p>
        </w:tc>
        <w:tc>
          <w:tcPr>
            <w:tcW w:w="2721" w:type="pct"/>
            <w:tcMar>
              <w:left w:w="57" w:type="dxa"/>
              <w:right w:w="57" w:type="dxa"/>
            </w:tcMar>
          </w:tcPr>
          <w:p w:rsidR="00B26CBA" w:rsidRPr="00C95FA8" w:rsidRDefault="00B26CBA" w:rsidP="00B26CBA">
            <w:pPr>
              <w:rPr>
                <w:rFonts w:eastAsia="Calibri"/>
                <w:sz w:val="20"/>
                <w:szCs w:val="20"/>
              </w:rPr>
            </w:pPr>
            <w:r>
              <w:rPr>
                <w:sz w:val="20"/>
                <w:szCs w:val="20"/>
              </w:rPr>
              <w:t>- № 4493, май 2016, ГОАУ ЯО ИРО, «Формирующее оценивание в начальной школе», 72ч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11</w:t>
            </w:r>
          </w:p>
        </w:tc>
        <w:tc>
          <w:tcPr>
            <w:tcW w:w="814" w:type="pct"/>
            <w:tcMar>
              <w:left w:w="57" w:type="dxa"/>
              <w:right w:w="57" w:type="dxa"/>
            </w:tcMar>
          </w:tcPr>
          <w:p w:rsidR="00B26CBA" w:rsidRPr="00CA576D" w:rsidRDefault="00B26CBA" w:rsidP="00B26CBA">
            <w:pPr>
              <w:rPr>
                <w:rFonts w:eastAsia="Calibri"/>
              </w:rPr>
            </w:pPr>
            <w:r w:rsidRPr="00CA576D">
              <w:rPr>
                <w:rFonts w:eastAsia="Calibri"/>
              </w:rPr>
              <w:t>Серебрякова Елена Сергеевна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английского языка</w:t>
            </w:r>
          </w:p>
        </w:tc>
        <w:tc>
          <w:tcPr>
            <w:tcW w:w="517" w:type="pct"/>
            <w:tcMar>
              <w:left w:w="57" w:type="dxa"/>
              <w:right w:w="57" w:type="dxa"/>
            </w:tcMar>
          </w:tcPr>
          <w:p w:rsidR="00B26CBA" w:rsidRPr="00511A27" w:rsidRDefault="00B26CBA" w:rsidP="00B26CBA">
            <w:pPr>
              <w:rPr>
                <w:rFonts w:eastAsia="Calibri"/>
                <w:sz w:val="20"/>
                <w:szCs w:val="20"/>
              </w:rPr>
            </w:pPr>
            <w:r>
              <w:rPr>
                <w:rFonts w:eastAsia="Calibri"/>
                <w:sz w:val="20"/>
                <w:szCs w:val="20"/>
              </w:rPr>
              <w:t>высшая</w:t>
            </w:r>
          </w:p>
        </w:tc>
        <w:tc>
          <w:tcPr>
            <w:tcW w:w="2721" w:type="pct"/>
            <w:tcMar>
              <w:left w:w="57" w:type="dxa"/>
              <w:right w:w="57" w:type="dxa"/>
            </w:tcMar>
          </w:tcPr>
          <w:p w:rsidR="00B26CBA" w:rsidRPr="008F1C53" w:rsidRDefault="00B26CBA" w:rsidP="00B26CBA">
            <w:pPr>
              <w:pStyle w:val="af3"/>
              <w:ind w:left="0"/>
              <w:rPr>
                <w:caps w:val="0"/>
                <w:sz w:val="20"/>
                <w:szCs w:val="20"/>
              </w:rPr>
            </w:pPr>
            <w:r w:rsidRPr="001463E6">
              <w:rPr>
                <w:sz w:val="20"/>
                <w:szCs w:val="20"/>
              </w:rPr>
              <w:t xml:space="preserve">- </w:t>
            </w:r>
            <w:r w:rsidRPr="008F1C53">
              <w:rPr>
                <w:caps w:val="0"/>
                <w:sz w:val="20"/>
                <w:szCs w:val="20"/>
              </w:rPr>
              <w:t>«ФГОС: Обновление компетенций учителя» с 28 марта 2012г. по 20 ноября 2013г.(112 часов).</w:t>
            </w:r>
          </w:p>
          <w:p w:rsidR="00B26CBA" w:rsidRPr="008F1C53" w:rsidRDefault="00B26CBA" w:rsidP="00B26CBA">
            <w:pPr>
              <w:pStyle w:val="af3"/>
              <w:ind w:left="0"/>
              <w:rPr>
                <w:caps w:val="0"/>
                <w:sz w:val="20"/>
                <w:szCs w:val="20"/>
              </w:rPr>
            </w:pPr>
            <w:r w:rsidRPr="008F1C53">
              <w:rPr>
                <w:caps w:val="0"/>
                <w:sz w:val="20"/>
                <w:szCs w:val="20"/>
              </w:rPr>
              <w:t>- «Интерактивные средства обучения (основная школа)» с 10 октября 2013г. по 09 ноября 2013 г. (72 часа).</w:t>
            </w:r>
          </w:p>
          <w:p w:rsidR="00B26CBA" w:rsidRPr="008F1C53" w:rsidRDefault="00B26CBA" w:rsidP="00B26CBA">
            <w:pPr>
              <w:pStyle w:val="af3"/>
              <w:ind w:left="0"/>
              <w:rPr>
                <w:caps w:val="0"/>
                <w:sz w:val="20"/>
                <w:szCs w:val="20"/>
              </w:rPr>
            </w:pPr>
            <w:r w:rsidRPr="008F1C53">
              <w:rPr>
                <w:caps w:val="0"/>
                <w:sz w:val="20"/>
                <w:szCs w:val="20"/>
              </w:rPr>
              <w:t xml:space="preserve"> - Международный сертификат  </w:t>
            </w:r>
            <w:r w:rsidRPr="008F1C53">
              <w:rPr>
                <w:caps w:val="0"/>
                <w:sz w:val="20"/>
                <w:szCs w:val="20"/>
                <w:lang w:val="en-US"/>
              </w:rPr>
              <w:t>TESOL</w:t>
            </w:r>
            <w:r w:rsidRPr="008F1C53">
              <w:rPr>
                <w:caps w:val="0"/>
                <w:sz w:val="20"/>
                <w:szCs w:val="20"/>
              </w:rPr>
              <w:t xml:space="preserve"> о прохождении онлайн курсов повышения квалификации “</w:t>
            </w:r>
            <w:r w:rsidRPr="008F1C53">
              <w:rPr>
                <w:caps w:val="0"/>
                <w:sz w:val="20"/>
                <w:szCs w:val="20"/>
                <w:lang w:val="en-US"/>
              </w:rPr>
              <w:t>Teaching</w:t>
            </w:r>
            <w:r w:rsidRPr="008F1C53">
              <w:rPr>
                <w:caps w:val="0"/>
                <w:sz w:val="20"/>
                <w:szCs w:val="20"/>
              </w:rPr>
              <w:t xml:space="preserve"> </w:t>
            </w:r>
            <w:r w:rsidRPr="008F1C53">
              <w:rPr>
                <w:caps w:val="0"/>
                <w:sz w:val="20"/>
                <w:szCs w:val="20"/>
                <w:lang w:val="en-US"/>
              </w:rPr>
              <w:t>ESL</w:t>
            </w:r>
            <w:r w:rsidRPr="008F1C53">
              <w:rPr>
                <w:caps w:val="0"/>
                <w:sz w:val="20"/>
                <w:szCs w:val="20"/>
              </w:rPr>
              <w:t>/</w:t>
            </w:r>
            <w:r w:rsidRPr="008F1C53">
              <w:rPr>
                <w:caps w:val="0"/>
                <w:sz w:val="20"/>
                <w:szCs w:val="20"/>
                <w:lang w:val="en-US"/>
              </w:rPr>
              <w:t>EFL</w:t>
            </w:r>
            <w:r w:rsidRPr="008F1C53">
              <w:rPr>
                <w:caps w:val="0"/>
                <w:sz w:val="20"/>
                <w:szCs w:val="20"/>
              </w:rPr>
              <w:t xml:space="preserve"> </w:t>
            </w:r>
            <w:r w:rsidRPr="008F1C53">
              <w:rPr>
                <w:caps w:val="0"/>
                <w:sz w:val="20"/>
                <w:szCs w:val="20"/>
                <w:lang w:val="en-US"/>
              </w:rPr>
              <w:t>grammar</w:t>
            </w:r>
            <w:r w:rsidRPr="008F1C53">
              <w:rPr>
                <w:caps w:val="0"/>
                <w:sz w:val="20"/>
                <w:szCs w:val="20"/>
              </w:rPr>
              <w:t>”  с 16 апреля по 6 июня 2014г в объеме 36 часов. (США)</w:t>
            </w:r>
          </w:p>
          <w:p w:rsidR="00B26CBA" w:rsidRPr="00511A27" w:rsidRDefault="00B26CBA" w:rsidP="00B26CBA">
            <w:pPr>
              <w:rPr>
                <w:rFonts w:eastAsia="Calibri"/>
                <w:sz w:val="20"/>
                <w:szCs w:val="20"/>
              </w:rPr>
            </w:pPr>
            <w:r w:rsidRPr="001463E6">
              <w:rPr>
                <w:sz w:val="20"/>
                <w:szCs w:val="20"/>
              </w:rPr>
              <w:t>- ГОАУ ЯО ИРО «Организация проектно-исследовательской деятельности обучающихся в условиях реализации ФГОС. Иностранный язык.» (36 часов) № 14958 с 07. 10. 2014 по 23 декабря 2014</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12</w:t>
            </w:r>
          </w:p>
        </w:tc>
        <w:tc>
          <w:tcPr>
            <w:tcW w:w="814" w:type="pct"/>
            <w:tcMar>
              <w:left w:w="57" w:type="dxa"/>
              <w:right w:w="57" w:type="dxa"/>
            </w:tcMar>
          </w:tcPr>
          <w:p w:rsidR="00B26CBA" w:rsidRPr="00CA576D" w:rsidRDefault="00B26CBA" w:rsidP="00B26CBA">
            <w:pPr>
              <w:rPr>
                <w:rFonts w:eastAsia="Calibri"/>
              </w:rPr>
            </w:pPr>
            <w:r>
              <w:rPr>
                <w:rFonts w:eastAsia="Calibri"/>
              </w:rPr>
              <w:t>Горшкова Натали</w:t>
            </w:r>
            <w:r w:rsidRPr="00CA576D">
              <w:rPr>
                <w:rFonts w:eastAsia="Calibri"/>
              </w:rPr>
              <w:t>я Евгеньевна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английского языка</w:t>
            </w:r>
          </w:p>
        </w:tc>
        <w:tc>
          <w:tcPr>
            <w:tcW w:w="517" w:type="pct"/>
            <w:tcMar>
              <w:left w:w="57" w:type="dxa"/>
              <w:right w:w="57" w:type="dxa"/>
            </w:tcMar>
          </w:tcPr>
          <w:p w:rsidR="00B26CBA" w:rsidRPr="00511A27" w:rsidRDefault="00B26CBA" w:rsidP="00B26CBA">
            <w:pPr>
              <w:rPr>
                <w:rFonts w:eastAsia="Calibri"/>
                <w:sz w:val="20"/>
                <w:szCs w:val="20"/>
              </w:rPr>
            </w:pPr>
            <w:r>
              <w:rPr>
                <w:rFonts w:eastAsia="Calibri"/>
                <w:sz w:val="20"/>
                <w:szCs w:val="20"/>
              </w:rPr>
              <w:t>СЗД</w:t>
            </w:r>
          </w:p>
        </w:tc>
        <w:tc>
          <w:tcPr>
            <w:tcW w:w="2721" w:type="pct"/>
            <w:tcMar>
              <w:left w:w="57" w:type="dxa"/>
              <w:right w:w="57" w:type="dxa"/>
            </w:tcMar>
          </w:tcPr>
          <w:p w:rsidR="00B26CBA" w:rsidRPr="00511A27" w:rsidRDefault="00B26CBA" w:rsidP="00B26CBA">
            <w:pPr>
              <w:rPr>
                <w:rFonts w:eastAsia="Calibri"/>
                <w:sz w:val="20"/>
                <w:szCs w:val="20"/>
              </w:rPr>
            </w:pPr>
            <w:r>
              <w:rPr>
                <w:sz w:val="20"/>
                <w:szCs w:val="20"/>
              </w:rPr>
              <w:t>№ 3983, октябрь 2013г, ГОАУ ЯО ИРО, «Интерактивные средства обучения в образовательном процессе (основная школа», 72ч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13</w:t>
            </w:r>
          </w:p>
        </w:tc>
        <w:tc>
          <w:tcPr>
            <w:tcW w:w="814" w:type="pct"/>
            <w:tcMar>
              <w:left w:w="57" w:type="dxa"/>
              <w:right w:w="57" w:type="dxa"/>
            </w:tcMar>
          </w:tcPr>
          <w:p w:rsidR="00B26CBA" w:rsidRPr="00CA576D" w:rsidRDefault="00B26CBA" w:rsidP="00B26CBA">
            <w:pPr>
              <w:rPr>
                <w:rFonts w:eastAsia="Calibri"/>
              </w:rPr>
            </w:pPr>
            <w:r w:rsidRPr="00CA576D">
              <w:rPr>
                <w:rFonts w:eastAsia="Calibri"/>
              </w:rPr>
              <w:t>Сироткина Ольга Ивановна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музыки</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первая</w:t>
            </w:r>
          </w:p>
        </w:tc>
        <w:tc>
          <w:tcPr>
            <w:tcW w:w="2721" w:type="pct"/>
            <w:tcMar>
              <w:left w:w="57" w:type="dxa"/>
              <w:right w:w="57" w:type="dxa"/>
            </w:tcMar>
          </w:tcPr>
          <w:p w:rsidR="00B26CBA" w:rsidRPr="00511A27" w:rsidRDefault="00B26CBA" w:rsidP="00B26CBA">
            <w:pPr>
              <w:rPr>
                <w:rFonts w:eastAsia="Calibri"/>
                <w:sz w:val="20"/>
                <w:szCs w:val="20"/>
              </w:rPr>
            </w:pP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14</w:t>
            </w:r>
          </w:p>
        </w:tc>
        <w:tc>
          <w:tcPr>
            <w:tcW w:w="814" w:type="pct"/>
            <w:tcMar>
              <w:left w:w="57" w:type="dxa"/>
              <w:right w:w="57" w:type="dxa"/>
            </w:tcMar>
          </w:tcPr>
          <w:p w:rsidR="00B26CBA" w:rsidRPr="00CA576D" w:rsidRDefault="00B26CBA" w:rsidP="00B26CBA">
            <w:pPr>
              <w:rPr>
                <w:rFonts w:eastAsia="Calibri"/>
              </w:rPr>
            </w:pPr>
            <w:r w:rsidRPr="00CA576D">
              <w:rPr>
                <w:rFonts w:eastAsia="Calibri"/>
              </w:rPr>
              <w:t>Селифонтова Людмила Алексеевна</w:t>
            </w:r>
          </w:p>
        </w:tc>
        <w:tc>
          <w:tcPr>
            <w:tcW w:w="666" w:type="pct"/>
            <w:tcMar>
              <w:left w:w="57" w:type="dxa"/>
              <w:right w:w="57" w:type="dxa"/>
            </w:tcMar>
          </w:tcPr>
          <w:p w:rsidR="00B26CBA" w:rsidRDefault="00B26CBA" w:rsidP="00B26CBA">
            <w:pPr>
              <w:rPr>
                <w:rFonts w:eastAsia="Calibri"/>
                <w:sz w:val="20"/>
                <w:szCs w:val="20"/>
              </w:rPr>
            </w:pPr>
            <w:r w:rsidRPr="00511A27">
              <w:rPr>
                <w:rFonts w:eastAsia="Calibri"/>
                <w:sz w:val="20"/>
                <w:szCs w:val="20"/>
              </w:rPr>
              <w:t>Учитель физ.</w:t>
            </w:r>
          </w:p>
          <w:p w:rsidR="00B26CBA" w:rsidRPr="00511A27" w:rsidRDefault="00B26CBA" w:rsidP="00B26CBA">
            <w:pPr>
              <w:rPr>
                <w:rFonts w:eastAsia="Calibri"/>
                <w:sz w:val="20"/>
                <w:szCs w:val="20"/>
              </w:rPr>
            </w:pPr>
            <w:r w:rsidRPr="00511A27">
              <w:rPr>
                <w:rFonts w:eastAsia="Calibri"/>
                <w:sz w:val="20"/>
                <w:szCs w:val="20"/>
              </w:rPr>
              <w:t>культуры</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высшая</w:t>
            </w:r>
          </w:p>
        </w:tc>
        <w:tc>
          <w:tcPr>
            <w:tcW w:w="2721" w:type="pct"/>
            <w:tcMar>
              <w:left w:w="57" w:type="dxa"/>
              <w:right w:w="57" w:type="dxa"/>
            </w:tcMar>
          </w:tcPr>
          <w:p w:rsidR="00B26CBA" w:rsidRDefault="00B26CBA" w:rsidP="00B26CBA">
            <w:pPr>
              <w:rPr>
                <w:sz w:val="20"/>
                <w:szCs w:val="20"/>
              </w:rPr>
            </w:pPr>
            <w:r>
              <w:rPr>
                <w:sz w:val="20"/>
                <w:szCs w:val="20"/>
              </w:rPr>
              <w:t>Сертификат, июнь 2013г, ГОАУ ЯО ИРО, «Управление педагогическим процессом в условиях реализации ФГОС», 24ч</w:t>
            </w:r>
          </w:p>
          <w:p w:rsidR="00B26CBA" w:rsidRPr="00511A27" w:rsidRDefault="00B26CBA" w:rsidP="00B26CBA">
            <w:pPr>
              <w:rPr>
                <w:rFonts w:eastAsia="Calibri"/>
                <w:sz w:val="20"/>
                <w:szCs w:val="20"/>
              </w:rPr>
            </w:pPr>
            <w:r>
              <w:rPr>
                <w:sz w:val="20"/>
                <w:szCs w:val="20"/>
              </w:rPr>
              <w:t>№ 1115, апрель 2013г, ГОАУ ЯО ИРО, «Реализация требований ФГОС ООО: физическая культура (ИДПОП)», 72ч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15</w:t>
            </w:r>
          </w:p>
        </w:tc>
        <w:tc>
          <w:tcPr>
            <w:tcW w:w="814" w:type="pct"/>
            <w:tcMar>
              <w:left w:w="57" w:type="dxa"/>
              <w:right w:w="57" w:type="dxa"/>
            </w:tcMar>
          </w:tcPr>
          <w:p w:rsidR="00B26CBA" w:rsidRPr="00CA576D" w:rsidRDefault="00B26CBA" w:rsidP="00B26CBA">
            <w:pPr>
              <w:rPr>
                <w:rFonts w:eastAsia="Calibri"/>
              </w:rPr>
            </w:pPr>
            <w:r w:rsidRPr="00CA576D">
              <w:rPr>
                <w:rFonts w:eastAsia="Calibri"/>
              </w:rPr>
              <w:t>Киселева Анна Владимировна</w:t>
            </w:r>
          </w:p>
        </w:tc>
        <w:tc>
          <w:tcPr>
            <w:tcW w:w="666" w:type="pct"/>
            <w:tcMar>
              <w:left w:w="57" w:type="dxa"/>
              <w:right w:w="57" w:type="dxa"/>
            </w:tcMar>
          </w:tcPr>
          <w:p w:rsidR="00B26CBA" w:rsidRDefault="00B26CBA" w:rsidP="00B26CBA">
            <w:pPr>
              <w:rPr>
                <w:rFonts w:eastAsia="Calibri"/>
                <w:sz w:val="20"/>
                <w:szCs w:val="20"/>
              </w:rPr>
            </w:pPr>
            <w:r w:rsidRPr="00511A27">
              <w:rPr>
                <w:rFonts w:eastAsia="Calibri"/>
                <w:sz w:val="20"/>
                <w:szCs w:val="20"/>
              </w:rPr>
              <w:t>Учитель физ.</w:t>
            </w:r>
          </w:p>
          <w:p w:rsidR="00B26CBA" w:rsidRPr="00511A27" w:rsidRDefault="00B26CBA" w:rsidP="00B26CBA">
            <w:pPr>
              <w:rPr>
                <w:rFonts w:eastAsia="Calibri"/>
                <w:sz w:val="20"/>
                <w:szCs w:val="20"/>
              </w:rPr>
            </w:pPr>
            <w:r w:rsidRPr="00511A27">
              <w:rPr>
                <w:rFonts w:eastAsia="Calibri"/>
                <w:sz w:val="20"/>
                <w:szCs w:val="20"/>
              </w:rPr>
              <w:t>культуры</w:t>
            </w:r>
          </w:p>
        </w:tc>
        <w:tc>
          <w:tcPr>
            <w:tcW w:w="517" w:type="pct"/>
            <w:tcMar>
              <w:left w:w="57" w:type="dxa"/>
              <w:right w:w="57" w:type="dxa"/>
            </w:tcMar>
          </w:tcPr>
          <w:p w:rsidR="00B26CBA" w:rsidRPr="00511A27" w:rsidRDefault="00B26CBA" w:rsidP="00B26CBA">
            <w:pPr>
              <w:rPr>
                <w:rFonts w:eastAsia="Calibri"/>
                <w:sz w:val="20"/>
                <w:szCs w:val="20"/>
              </w:rPr>
            </w:pPr>
            <w:r>
              <w:rPr>
                <w:rFonts w:eastAsia="Calibri"/>
                <w:sz w:val="20"/>
                <w:szCs w:val="20"/>
              </w:rPr>
              <w:t>высшая</w:t>
            </w:r>
          </w:p>
        </w:tc>
        <w:tc>
          <w:tcPr>
            <w:tcW w:w="2721" w:type="pct"/>
            <w:tcMar>
              <w:left w:w="57" w:type="dxa"/>
              <w:right w:w="57" w:type="dxa"/>
            </w:tcMar>
          </w:tcPr>
          <w:p w:rsidR="00B26CBA" w:rsidRPr="00511A27" w:rsidRDefault="00B26CBA" w:rsidP="00B26CBA">
            <w:pPr>
              <w:rPr>
                <w:rFonts w:eastAsia="Calibri"/>
                <w:sz w:val="20"/>
                <w:szCs w:val="20"/>
              </w:rPr>
            </w:pPr>
            <w:r>
              <w:rPr>
                <w:sz w:val="20"/>
                <w:szCs w:val="20"/>
              </w:rPr>
              <w:t>№ 97, апрель 2013г, ГОАУ ЯО ИРО, «Реализация требований ФГОС ООО: физическая культура», 114ч</w:t>
            </w:r>
          </w:p>
        </w:tc>
      </w:tr>
      <w:tr w:rsidR="00B26CBA" w:rsidRPr="00CA576D" w:rsidTr="00803505">
        <w:tc>
          <w:tcPr>
            <w:tcW w:w="283" w:type="pct"/>
            <w:tcMar>
              <w:left w:w="57" w:type="dxa"/>
              <w:right w:w="57" w:type="dxa"/>
            </w:tcMar>
          </w:tcPr>
          <w:p w:rsidR="00B26CBA" w:rsidRPr="00CA576D" w:rsidRDefault="00B26CBA" w:rsidP="00B26CBA">
            <w:pPr>
              <w:rPr>
                <w:rFonts w:eastAsia="Calibri"/>
              </w:rPr>
            </w:pPr>
            <w:r w:rsidRPr="00CA576D">
              <w:rPr>
                <w:rFonts w:eastAsia="Calibri"/>
              </w:rPr>
              <w:t>16</w:t>
            </w:r>
          </w:p>
        </w:tc>
        <w:tc>
          <w:tcPr>
            <w:tcW w:w="814" w:type="pct"/>
            <w:tcMar>
              <w:left w:w="57" w:type="dxa"/>
              <w:right w:w="57" w:type="dxa"/>
            </w:tcMar>
          </w:tcPr>
          <w:p w:rsidR="00B26CBA" w:rsidRPr="00CA576D" w:rsidRDefault="00B26CBA" w:rsidP="00B26CBA">
            <w:pPr>
              <w:rPr>
                <w:rFonts w:eastAsia="Calibri"/>
              </w:rPr>
            </w:pPr>
            <w:r w:rsidRPr="00CA576D">
              <w:rPr>
                <w:rFonts w:eastAsia="Calibri"/>
              </w:rPr>
              <w:t>Егорова Лариса Валентиновна</w:t>
            </w:r>
          </w:p>
        </w:tc>
        <w:tc>
          <w:tcPr>
            <w:tcW w:w="666"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Учитель физ.</w:t>
            </w:r>
          </w:p>
          <w:p w:rsidR="00B26CBA" w:rsidRPr="00511A27" w:rsidRDefault="00B26CBA" w:rsidP="00B26CBA">
            <w:pPr>
              <w:rPr>
                <w:rFonts w:eastAsia="Calibri"/>
                <w:sz w:val="20"/>
                <w:szCs w:val="20"/>
              </w:rPr>
            </w:pPr>
            <w:r w:rsidRPr="00511A27">
              <w:rPr>
                <w:rFonts w:eastAsia="Calibri"/>
                <w:sz w:val="20"/>
                <w:szCs w:val="20"/>
              </w:rPr>
              <w:t>культуры</w:t>
            </w:r>
          </w:p>
        </w:tc>
        <w:tc>
          <w:tcPr>
            <w:tcW w:w="517" w:type="pct"/>
            <w:tcMar>
              <w:left w:w="57" w:type="dxa"/>
              <w:right w:w="57" w:type="dxa"/>
            </w:tcMar>
          </w:tcPr>
          <w:p w:rsidR="00B26CBA" w:rsidRPr="00511A27" w:rsidRDefault="00B26CBA" w:rsidP="00B26CBA">
            <w:pPr>
              <w:rPr>
                <w:rFonts w:eastAsia="Calibri"/>
                <w:sz w:val="20"/>
                <w:szCs w:val="20"/>
              </w:rPr>
            </w:pPr>
            <w:r w:rsidRPr="00511A27">
              <w:rPr>
                <w:rFonts w:eastAsia="Calibri"/>
                <w:sz w:val="20"/>
                <w:szCs w:val="20"/>
              </w:rPr>
              <w:t>первая</w:t>
            </w:r>
          </w:p>
        </w:tc>
        <w:tc>
          <w:tcPr>
            <w:tcW w:w="2721" w:type="pct"/>
            <w:tcMar>
              <w:left w:w="57" w:type="dxa"/>
              <w:right w:w="57" w:type="dxa"/>
            </w:tcMar>
          </w:tcPr>
          <w:p w:rsidR="00B26CBA" w:rsidRPr="00511A27" w:rsidRDefault="00B26CBA" w:rsidP="00B26CBA">
            <w:pPr>
              <w:rPr>
                <w:rFonts w:eastAsia="Calibri"/>
                <w:sz w:val="20"/>
                <w:szCs w:val="20"/>
              </w:rPr>
            </w:pPr>
          </w:p>
        </w:tc>
      </w:tr>
      <w:tr w:rsidR="00B26CBA" w:rsidRPr="00CA576D" w:rsidTr="00803505">
        <w:tc>
          <w:tcPr>
            <w:tcW w:w="283" w:type="pct"/>
            <w:tcMar>
              <w:left w:w="57" w:type="dxa"/>
              <w:right w:w="57" w:type="dxa"/>
            </w:tcMar>
          </w:tcPr>
          <w:p w:rsidR="00B26CBA" w:rsidRDefault="00803505" w:rsidP="00B26CBA">
            <w:pPr>
              <w:rPr>
                <w:rFonts w:eastAsia="Calibri"/>
              </w:rPr>
            </w:pPr>
            <w:r>
              <w:rPr>
                <w:rFonts w:eastAsia="Calibri"/>
              </w:rPr>
              <w:t>17</w:t>
            </w:r>
            <w:r w:rsidR="00B26CBA">
              <w:rPr>
                <w:rFonts w:eastAsia="Calibri"/>
              </w:rPr>
              <w:t>.</w:t>
            </w:r>
          </w:p>
        </w:tc>
        <w:tc>
          <w:tcPr>
            <w:tcW w:w="814" w:type="pct"/>
            <w:tcMar>
              <w:left w:w="57" w:type="dxa"/>
              <w:right w:w="57" w:type="dxa"/>
            </w:tcMar>
          </w:tcPr>
          <w:p w:rsidR="00B26CBA" w:rsidRDefault="00B26CBA" w:rsidP="00B26CBA">
            <w:pPr>
              <w:rPr>
                <w:rFonts w:eastAsia="Calibri"/>
              </w:rPr>
            </w:pPr>
            <w:r>
              <w:rPr>
                <w:rFonts w:eastAsia="Calibri"/>
              </w:rPr>
              <w:t>Пинаева Ольга Валерьевна</w:t>
            </w:r>
          </w:p>
        </w:tc>
        <w:tc>
          <w:tcPr>
            <w:tcW w:w="666" w:type="pct"/>
            <w:tcMar>
              <w:left w:w="57" w:type="dxa"/>
              <w:right w:w="57" w:type="dxa"/>
            </w:tcMar>
          </w:tcPr>
          <w:p w:rsidR="00B26CBA" w:rsidRDefault="00B26CBA" w:rsidP="00B26CBA">
            <w:pPr>
              <w:rPr>
                <w:rFonts w:eastAsia="Calibri"/>
                <w:sz w:val="20"/>
                <w:szCs w:val="20"/>
              </w:rPr>
            </w:pPr>
            <w:r>
              <w:rPr>
                <w:rFonts w:eastAsia="Calibri"/>
                <w:sz w:val="20"/>
                <w:szCs w:val="20"/>
              </w:rPr>
              <w:t>Учитель начальных классов</w:t>
            </w:r>
          </w:p>
        </w:tc>
        <w:tc>
          <w:tcPr>
            <w:tcW w:w="517" w:type="pct"/>
            <w:tcMar>
              <w:left w:w="57" w:type="dxa"/>
              <w:right w:w="57" w:type="dxa"/>
            </w:tcMar>
          </w:tcPr>
          <w:p w:rsidR="00B26CBA" w:rsidRPr="00511A27" w:rsidRDefault="00B26CBA" w:rsidP="00B26CBA">
            <w:pPr>
              <w:rPr>
                <w:rFonts w:eastAsia="Calibri"/>
                <w:sz w:val="20"/>
                <w:szCs w:val="20"/>
              </w:rPr>
            </w:pPr>
            <w:r>
              <w:rPr>
                <w:rFonts w:eastAsia="Calibri"/>
                <w:sz w:val="20"/>
                <w:szCs w:val="20"/>
              </w:rPr>
              <w:t>первая</w:t>
            </w:r>
          </w:p>
        </w:tc>
        <w:tc>
          <w:tcPr>
            <w:tcW w:w="2721" w:type="pct"/>
            <w:tcMar>
              <w:left w:w="57" w:type="dxa"/>
              <w:right w:w="57" w:type="dxa"/>
            </w:tcMar>
          </w:tcPr>
          <w:p w:rsidR="00B26CBA" w:rsidRDefault="00B26CBA" w:rsidP="00B26CBA">
            <w:pPr>
              <w:rPr>
                <w:sz w:val="20"/>
                <w:szCs w:val="20"/>
              </w:rPr>
            </w:pPr>
            <w:r>
              <w:rPr>
                <w:sz w:val="20"/>
                <w:szCs w:val="20"/>
              </w:rPr>
              <w:t>- № 4493, май 2016, ГОАУ ЯО ИРО, «Формирующее оценивание в начальной школе», удостоверение № 4509, май 2016, ГОАУ ЯО ИРО, 72ч;</w:t>
            </w:r>
          </w:p>
          <w:p w:rsidR="00B26CBA" w:rsidRDefault="00B26CBA" w:rsidP="00B26CBA">
            <w:pPr>
              <w:rPr>
                <w:sz w:val="20"/>
                <w:szCs w:val="20"/>
              </w:rPr>
            </w:pPr>
            <w:r>
              <w:rPr>
                <w:sz w:val="20"/>
                <w:szCs w:val="20"/>
              </w:rPr>
              <w:t xml:space="preserve">- </w:t>
            </w:r>
            <w:r w:rsidRPr="001D352E">
              <w:rPr>
                <w:sz w:val="20"/>
                <w:szCs w:val="20"/>
              </w:rPr>
              <w:t>Методика использования робототехнической платформы LEGO Education WeDo 2.0  в начальной школе», «Центр онлайн-обучения  Нетология-групп» г. Москва, июнь 2018г, удостоверение Ф 03</w:t>
            </w:r>
            <w:r>
              <w:rPr>
                <w:sz w:val="20"/>
                <w:szCs w:val="20"/>
              </w:rPr>
              <w:t>9450</w:t>
            </w:r>
            <w:r w:rsidRPr="001D352E">
              <w:rPr>
                <w:sz w:val="20"/>
                <w:szCs w:val="20"/>
              </w:rPr>
              <w:t>, 36ч;</w:t>
            </w:r>
          </w:p>
        </w:tc>
      </w:tr>
      <w:tr w:rsidR="00B26CBA" w:rsidRPr="00CA576D" w:rsidTr="00803505">
        <w:tc>
          <w:tcPr>
            <w:tcW w:w="283" w:type="pct"/>
            <w:tcMar>
              <w:left w:w="57" w:type="dxa"/>
              <w:right w:w="57" w:type="dxa"/>
            </w:tcMar>
          </w:tcPr>
          <w:p w:rsidR="00B26CBA" w:rsidRDefault="00803505" w:rsidP="00B26CBA">
            <w:pPr>
              <w:rPr>
                <w:rFonts w:eastAsia="Calibri"/>
              </w:rPr>
            </w:pPr>
            <w:r>
              <w:rPr>
                <w:rFonts w:eastAsia="Calibri"/>
              </w:rPr>
              <w:t>18</w:t>
            </w:r>
          </w:p>
        </w:tc>
        <w:tc>
          <w:tcPr>
            <w:tcW w:w="814" w:type="pct"/>
            <w:tcMar>
              <w:left w:w="57" w:type="dxa"/>
              <w:right w:w="57" w:type="dxa"/>
            </w:tcMar>
          </w:tcPr>
          <w:p w:rsidR="00B26CBA" w:rsidRDefault="00B26CBA" w:rsidP="00B26CBA">
            <w:pPr>
              <w:rPr>
                <w:rFonts w:eastAsia="Calibri"/>
              </w:rPr>
            </w:pPr>
            <w:r>
              <w:rPr>
                <w:rFonts w:eastAsia="Calibri"/>
              </w:rPr>
              <w:t>Курицина Наталья Владимировна</w:t>
            </w:r>
          </w:p>
        </w:tc>
        <w:tc>
          <w:tcPr>
            <w:tcW w:w="666" w:type="pct"/>
            <w:tcMar>
              <w:left w:w="57" w:type="dxa"/>
              <w:right w:w="57" w:type="dxa"/>
            </w:tcMar>
          </w:tcPr>
          <w:p w:rsidR="00B26CBA" w:rsidRDefault="00B26CBA" w:rsidP="00B26CBA">
            <w:pPr>
              <w:rPr>
                <w:rFonts w:eastAsia="Calibri"/>
                <w:sz w:val="20"/>
                <w:szCs w:val="20"/>
              </w:rPr>
            </w:pPr>
            <w:r>
              <w:rPr>
                <w:rFonts w:eastAsia="Calibri"/>
                <w:sz w:val="20"/>
                <w:szCs w:val="20"/>
              </w:rPr>
              <w:t>Учитель английского языка</w:t>
            </w:r>
          </w:p>
        </w:tc>
        <w:tc>
          <w:tcPr>
            <w:tcW w:w="517" w:type="pct"/>
            <w:tcMar>
              <w:left w:w="57" w:type="dxa"/>
              <w:right w:w="57" w:type="dxa"/>
            </w:tcMar>
          </w:tcPr>
          <w:p w:rsidR="00B26CBA" w:rsidRDefault="00B26CBA" w:rsidP="00B26CBA">
            <w:pPr>
              <w:rPr>
                <w:rFonts w:eastAsia="Calibri"/>
                <w:sz w:val="20"/>
                <w:szCs w:val="20"/>
              </w:rPr>
            </w:pPr>
            <w:r>
              <w:rPr>
                <w:rFonts w:eastAsia="Calibri"/>
                <w:sz w:val="20"/>
                <w:szCs w:val="20"/>
              </w:rPr>
              <w:t>--</w:t>
            </w:r>
          </w:p>
        </w:tc>
        <w:tc>
          <w:tcPr>
            <w:tcW w:w="2721" w:type="pct"/>
            <w:tcMar>
              <w:left w:w="57" w:type="dxa"/>
              <w:right w:w="57" w:type="dxa"/>
            </w:tcMar>
          </w:tcPr>
          <w:p w:rsidR="00B26CBA" w:rsidRDefault="00B26CBA" w:rsidP="00B26CBA">
            <w:pPr>
              <w:rPr>
                <w:sz w:val="20"/>
                <w:szCs w:val="20"/>
              </w:rPr>
            </w:pPr>
          </w:p>
        </w:tc>
      </w:tr>
    </w:tbl>
    <w:p w:rsidR="00B26CBA" w:rsidRPr="00B26CBA" w:rsidRDefault="00B26CBA" w:rsidP="008B2C0C">
      <w:pPr>
        <w:shd w:val="clear" w:color="auto" w:fill="FFFFFF"/>
        <w:spacing w:after="0" w:line="240" w:lineRule="auto"/>
        <w:ind w:firstLine="709"/>
        <w:jc w:val="both"/>
        <w:rPr>
          <w:rFonts w:ascii="Times New Roman" w:hAnsi="Times New Roman" w:cs="Times New Roman"/>
          <w:color w:val="auto"/>
          <w:sz w:val="24"/>
          <w:szCs w:val="24"/>
        </w:rPr>
      </w:pPr>
    </w:p>
    <w:p w:rsidR="00F46509" w:rsidRPr="00E82796" w:rsidRDefault="00270609" w:rsidP="00044399">
      <w:pPr>
        <w:shd w:val="clear" w:color="auto" w:fill="FFFFFF"/>
        <w:autoSpaceDE w:val="0"/>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В системе </w:t>
      </w:r>
      <w:r w:rsidR="00FF6F7F" w:rsidRPr="00E82796">
        <w:rPr>
          <w:rFonts w:ascii="Times New Roman" w:hAnsi="Times New Roman" w:cs="Times New Roman"/>
          <w:color w:val="auto"/>
          <w:sz w:val="24"/>
          <w:szCs w:val="24"/>
        </w:rPr>
        <w:t>МОУ СОШ</w:t>
      </w:r>
      <w:r w:rsidR="00BF356E">
        <w:rPr>
          <w:rFonts w:ascii="Times New Roman" w:hAnsi="Times New Roman" w:cs="Times New Roman"/>
          <w:color w:val="auto"/>
          <w:sz w:val="24"/>
          <w:szCs w:val="24"/>
        </w:rPr>
        <w:t xml:space="preserve"> </w:t>
      </w:r>
      <w:r w:rsidR="00FF6F7F" w:rsidRPr="00E82796">
        <w:rPr>
          <w:rFonts w:ascii="Times New Roman" w:hAnsi="Times New Roman" w:cs="Times New Roman"/>
          <w:color w:val="auto"/>
          <w:sz w:val="24"/>
          <w:szCs w:val="24"/>
        </w:rPr>
        <w:t>№</w:t>
      </w:r>
      <w:r w:rsidR="00BF356E">
        <w:rPr>
          <w:rFonts w:ascii="Times New Roman" w:hAnsi="Times New Roman" w:cs="Times New Roman"/>
          <w:color w:val="auto"/>
          <w:sz w:val="24"/>
          <w:szCs w:val="24"/>
        </w:rPr>
        <w:t>7</w:t>
      </w:r>
      <w:r w:rsidR="00FF6F7F" w:rsidRPr="00E82796">
        <w:rPr>
          <w:rFonts w:ascii="Times New Roman" w:hAnsi="Times New Roman" w:cs="Times New Roman"/>
          <w:color w:val="auto"/>
          <w:sz w:val="24"/>
          <w:szCs w:val="24"/>
        </w:rPr>
        <w:t xml:space="preserve"> </w:t>
      </w:r>
      <w:r w:rsidRPr="00E82796">
        <w:rPr>
          <w:rFonts w:ascii="Times New Roman" w:hAnsi="Times New Roman" w:cs="Times New Roman"/>
          <w:color w:val="auto"/>
          <w:sz w:val="24"/>
          <w:szCs w:val="24"/>
        </w:rPr>
        <w:t>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9A403A" w:rsidRPr="00E82796" w:rsidRDefault="009A403A" w:rsidP="00044399">
      <w:pPr>
        <w:shd w:val="clear" w:color="auto" w:fill="FFFFFF"/>
        <w:autoSpaceDE w:val="0"/>
        <w:spacing w:after="0" w:line="240" w:lineRule="auto"/>
        <w:ind w:firstLine="709"/>
        <w:jc w:val="both"/>
        <w:rPr>
          <w:rFonts w:ascii="Times New Roman" w:hAnsi="Times New Roman" w:cs="Times New Roman"/>
          <w:color w:val="auto"/>
          <w:sz w:val="24"/>
          <w:szCs w:val="24"/>
        </w:rPr>
      </w:pPr>
    </w:p>
    <w:p w:rsidR="00545616" w:rsidRPr="00E82796" w:rsidRDefault="00545616" w:rsidP="0004439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kern w:val="28"/>
          <w:sz w:val="24"/>
          <w:szCs w:val="24"/>
        </w:rPr>
        <w:t>Финансовые условия</w:t>
      </w:r>
    </w:p>
    <w:p w:rsidR="00956CC4" w:rsidRPr="00E82796" w:rsidRDefault="00956CC4" w:rsidP="00044399">
      <w:pPr>
        <w:pStyle w:val="Standard"/>
        <w:ind w:firstLine="708"/>
        <w:contextualSpacing/>
        <w:jc w:val="both"/>
        <w:rPr>
          <w:rFonts w:ascii="Times New Roman" w:hAnsi="Times New Roman" w:cs="Times New Roman"/>
        </w:rPr>
      </w:pPr>
      <w:r w:rsidRPr="00E82796">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E82796" w:rsidRDefault="00403144" w:rsidP="00044399">
      <w:pPr>
        <w:pStyle w:val="Standard"/>
        <w:ind w:firstLine="708"/>
        <w:contextualSpacing/>
        <w:jc w:val="both"/>
        <w:rPr>
          <w:rFonts w:ascii="Times New Roman" w:hAnsi="Times New Roman" w:cs="Times New Roman"/>
        </w:rPr>
      </w:pPr>
      <w:r w:rsidRPr="00E82796">
        <w:rPr>
          <w:rFonts w:ascii="Times New Roman" w:hAnsi="Times New Roman" w:cs="Times New Roman"/>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w:t>
      </w:r>
      <w:r w:rsidR="009A403A" w:rsidRPr="00E82796">
        <w:rPr>
          <w:rFonts w:ascii="Times New Roman" w:hAnsi="Times New Roman" w:cs="Times New Roman"/>
        </w:rPr>
        <w:t xml:space="preserve"> </w:t>
      </w:r>
      <w:r w:rsidR="005672E7">
        <w:rPr>
          <w:rFonts w:ascii="Times New Roman" w:hAnsi="Times New Roman" w:cs="Times New Roman"/>
        </w:rPr>
        <w:t>МОУ СОШ №7</w:t>
      </w:r>
      <w:r w:rsidRPr="00E82796">
        <w:rPr>
          <w:rFonts w:ascii="Times New Roman" w:hAnsi="Times New Roman" w:cs="Times New Roman"/>
        </w:rP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E82796">
        <w:rPr>
          <w:rFonts w:ascii="Times New Roman" w:hAnsi="Times New Roman" w:cs="Times New Roman"/>
          <w:spacing w:val="2"/>
        </w:rPr>
        <w:t>НОО</w:t>
      </w:r>
      <w:r w:rsidRPr="00E82796">
        <w:rPr>
          <w:rFonts w:ascii="Times New Roman" w:hAnsi="Times New Roman" w:cs="Times New Roman"/>
        </w:rPr>
        <w:t xml:space="preserve"> в соответствии с</w:t>
      </w:r>
      <w:r w:rsidR="00EC1027" w:rsidRPr="00E82796">
        <w:rPr>
          <w:rFonts w:ascii="Times New Roman" w:hAnsi="Times New Roman" w:cs="Times New Roman"/>
        </w:rPr>
        <w:t xml:space="preserve"> ФГОС НОО обучающихся с ОВЗ</w:t>
      </w:r>
      <w:r w:rsidRPr="00E82796">
        <w:rPr>
          <w:rFonts w:ascii="Times New Roman" w:hAnsi="Times New Roman" w:cs="Times New Roman"/>
        </w:rPr>
        <w:t>.</w:t>
      </w:r>
    </w:p>
    <w:p w:rsidR="00BE6646" w:rsidRPr="00E82796" w:rsidRDefault="00BE6646" w:rsidP="00044399">
      <w:pPr>
        <w:pStyle w:val="Standard"/>
        <w:ind w:firstLine="708"/>
        <w:contextualSpacing/>
        <w:jc w:val="both"/>
        <w:rPr>
          <w:rFonts w:ascii="Times New Roman" w:hAnsi="Times New Roman" w:cs="Times New Roman"/>
          <w:b/>
        </w:rPr>
      </w:pPr>
      <w:r w:rsidRPr="00E82796">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E82796">
        <w:rPr>
          <w:rStyle w:val="a4"/>
          <w:rFonts w:ascii="Times New Roman" w:hAnsi="Times New Roman" w:cs="Times New Roman"/>
        </w:rPr>
        <w:footnoteReference w:id="12"/>
      </w:r>
      <w:r w:rsidRPr="00E82796">
        <w:rPr>
          <w:rFonts w:ascii="Times New Roman" w:hAnsi="Times New Roman" w:cs="Times New Roman"/>
        </w:rPr>
        <w:t xml:space="preserve">. </w:t>
      </w:r>
    </w:p>
    <w:p w:rsidR="005563C6" w:rsidRPr="00E82796" w:rsidRDefault="009A403A" w:rsidP="00044399">
      <w:pPr>
        <w:pStyle w:val="14TexstOSNOVA1012"/>
        <w:autoSpaceDE/>
        <w:spacing w:line="240" w:lineRule="auto"/>
        <w:ind w:firstLine="660"/>
        <w:textAlignment w:val="baseline"/>
        <w:rPr>
          <w:rFonts w:ascii="Times New Roman" w:hAnsi="Times New Roman" w:cs="Times New Roman"/>
          <w:sz w:val="24"/>
          <w:szCs w:val="24"/>
        </w:rPr>
      </w:pPr>
      <w:r w:rsidRPr="00E82796">
        <w:rPr>
          <w:rFonts w:ascii="Times New Roman" w:hAnsi="Times New Roman" w:cs="Times New Roman"/>
          <w:sz w:val="24"/>
          <w:szCs w:val="24"/>
        </w:rPr>
        <w:t xml:space="preserve"> </w:t>
      </w:r>
    </w:p>
    <w:p w:rsidR="000F379C" w:rsidRPr="00E82796" w:rsidRDefault="000F379C" w:rsidP="00044399">
      <w:pPr>
        <w:shd w:val="clear" w:color="auto" w:fill="FFFFFF"/>
        <w:spacing w:after="0" w:line="240" w:lineRule="auto"/>
        <w:jc w:val="center"/>
        <w:rPr>
          <w:rFonts w:ascii="Times New Roman" w:hAnsi="Times New Roman"/>
          <w:b/>
          <w:bCs/>
          <w:i/>
          <w:spacing w:val="-3"/>
          <w:sz w:val="24"/>
          <w:szCs w:val="24"/>
        </w:rPr>
      </w:pPr>
      <w:r w:rsidRPr="00E82796">
        <w:rPr>
          <w:rFonts w:ascii="Times New Roman" w:hAnsi="Times New Roman"/>
          <w:b/>
          <w:bCs/>
          <w:i/>
          <w:spacing w:val="-3"/>
          <w:sz w:val="24"/>
          <w:szCs w:val="24"/>
        </w:rPr>
        <w:t>Определение нормативных затрат на оказание государственной услуги</w:t>
      </w:r>
    </w:p>
    <w:p w:rsidR="000F379C" w:rsidRPr="00E82796" w:rsidRDefault="000F379C" w:rsidP="00044399">
      <w:pPr>
        <w:shd w:val="clear" w:color="auto" w:fill="FFFFFF"/>
        <w:tabs>
          <w:tab w:val="left" w:pos="1087"/>
        </w:tabs>
        <w:spacing w:after="0" w:line="240" w:lineRule="auto"/>
        <w:ind w:right="22" w:firstLine="677"/>
        <w:jc w:val="both"/>
        <w:rPr>
          <w:rFonts w:ascii="Times New Roman" w:hAnsi="Times New Roman"/>
          <w:spacing w:val="-2"/>
          <w:sz w:val="24"/>
          <w:szCs w:val="24"/>
        </w:rPr>
      </w:pPr>
      <w:r w:rsidRPr="00E82796">
        <w:rPr>
          <w:rFonts w:ascii="Times New Roman" w:hAnsi="Times New Roman"/>
          <w:color w:val="auto"/>
          <w:spacing w:val="-2"/>
          <w:sz w:val="24"/>
          <w:szCs w:val="24"/>
        </w:rPr>
        <w:t>Вариант 7.</w:t>
      </w:r>
      <w:r w:rsidR="00F749C8">
        <w:rPr>
          <w:rFonts w:ascii="Times New Roman" w:hAnsi="Times New Roman"/>
          <w:color w:val="auto"/>
          <w:spacing w:val="-2"/>
          <w:sz w:val="24"/>
          <w:szCs w:val="24"/>
        </w:rPr>
        <w:t xml:space="preserve">2 </w:t>
      </w:r>
      <w:r w:rsidRPr="00E82796">
        <w:rPr>
          <w:rFonts w:ascii="Times New Roman" w:hAnsi="Times New Roman"/>
          <w:color w:val="auto"/>
          <w:spacing w:val="-2"/>
          <w:sz w:val="24"/>
          <w:szCs w:val="24"/>
        </w:rPr>
        <w:t xml:space="preserve">предполагает, что обучающийся с </w:t>
      </w:r>
      <w:r w:rsidR="00BE17F0" w:rsidRPr="00E82796">
        <w:rPr>
          <w:rFonts w:ascii="Times New Roman" w:hAnsi="Times New Roman"/>
          <w:color w:val="auto"/>
          <w:spacing w:val="-2"/>
          <w:sz w:val="24"/>
          <w:szCs w:val="24"/>
        </w:rPr>
        <w:t>ЗПР</w:t>
      </w:r>
      <w:r w:rsidRPr="00E82796">
        <w:rPr>
          <w:rFonts w:ascii="Times New Roman" w:hAnsi="Times New Roman"/>
          <w:color w:val="auto"/>
          <w:spacing w:val="-2"/>
          <w:sz w:val="24"/>
          <w:szCs w:val="24"/>
        </w:rPr>
        <w:t xml:space="preserve"> получает</w:t>
      </w:r>
      <w:r w:rsidRPr="00E82796">
        <w:rPr>
          <w:rFonts w:ascii="Times New Roman" w:hAnsi="Times New Roman"/>
          <w:spacing w:val="-2"/>
          <w:sz w:val="24"/>
          <w:szCs w:val="24"/>
        </w:rPr>
        <w:t xml:space="preserve"> образование находясь в среде сверстников, не имеющих ограничений по возможностям здоровья, и в те же сроки обучения. </w:t>
      </w:r>
      <w:r w:rsidRPr="00E82796">
        <w:rPr>
          <w:rFonts w:ascii="Times New Roman" w:hAnsi="Times New Roman"/>
          <w:color w:val="auto"/>
          <w:spacing w:val="-2"/>
          <w:sz w:val="24"/>
          <w:szCs w:val="24"/>
        </w:rPr>
        <w:t xml:space="preserve">Обучающемуся с </w:t>
      </w:r>
      <w:r w:rsidR="00BE17F0" w:rsidRPr="00E82796">
        <w:rPr>
          <w:rFonts w:ascii="Times New Roman" w:hAnsi="Times New Roman"/>
          <w:color w:val="auto"/>
          <w:spacing w:val="-2"/>
          <w:sz w:val="24"/>
          <w:szCs w:val="24"/>
        </w:rPr>
        <w:t>ЗПР</w:t>
      </w:r>
      <w:r w:rsidRPr="00E82796">
        <w:rPr>
          <w:rFonts w:ascii="Times New Roman" w:hAnsi="Times New Roman"/>
          <w:color w:val="auto"/>
          <w:spacing w:val="-2"/>
          <w:sz w:val="24"/>
          <w:szCs w:val="24"/>
        </w:rPr>
        <w:t xml:space="preserve"> предоставляется</w:t>
      </w:r>
      <w:r w:rsidRPr="00E82796">
        <w:rPr>
          <w:rFonts w:ascii="Times New Roman" w:hAnsi="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E82796" w:rsidRDefault="000F379C" w:rsidP="00B322A5">
      <w:pPr>
        <w:pStyle w:val="29"/>
        <w:numPr>
          <w:ilvl w:val="0"/>
          <w:numId w:val="7"/>
        </w:numPr>
        <w:shd w:val="clear" w:color="auto" w:fill="FFFFFF"/>
        <w:tabs>
          <w:tab w:val="left" w:pos="1087"/>
        </w:tabs>
        <w:suppressAutoHyphens w:val="0"/>
        <w:spacing w:line="240" w:lineRule="auto"/>
        <w:ind w:left="0" w:right="22" w:firstLine="709"/>
        <w:contextualSpacing/>
        <w:jc w:val="both"/>
        <w:rPr>
          <w:spacing w:val="-2"/>
        </w:rPr>
      </w:pPr>
      <w:r w:rsidRPr="00E82796">
        <w:rPr>
          <w:spacing w:val="-2"/>
        </w:rPr>
        <w:t xml:space="preserve">обязательное включение </w:t>
      </w:r>
      <w:r w:rsidRPr="00E82796">
        <w:rPr>
          <w:bCs/>
          <w:spacing w:val="-3"/>
        </w:rPr>
        <w:t xml:space="preserve">в структуру АООП </w:t>
      </w:r>
      <w:r w:rsidR="008F6266" w:rsidRPr="00E82796">
        <w:rPr>
          <w:bCs/>
          <w:spacing w:val="-3"/>
        </w:rPr>
        <w:t>НОО</w:t>
      </w:r>
      <w:r w:rsidRPr="00E82796">
        <w:rPr>
          <w:spacing w:val="-2"/>
        </w:rPr>
        <w:t xml:space="preserve"> обучающегося с </w:t>
      </w:r>
      <w:r w:rsidR="008F6266" w:rsidRPr="00E82796">
        <w:rPr>
          <w:spacing w:val="-2"/>
        </w:rPr>
        <w:t>ЗПР</w:t>
      </w:r>
      <w:r w:rsidRPr="00E82796">
        <w:rPr>
          <w:spacing w:val="-2"/>
        </w:rPr>
        <w:t xml:space="preserve"> программы коррекционной работы, что требует качественно особого кадрового состава специалистов, реализующих АООП</w:t>
      </w:r>
      <w:r w:rsidR="008F6266" w:rsidRPr="00E82796">
        <w:rPr>
          <w:spacing w:val="-2"/>
        </w:rPr>
        <w:t xml:space="preserve"> НОО</w:t>
      </w:r>
      <w:r w:rsidRPr="00E82796">
        <w:rPr>
          <w:spacing w:val="-2"/>
        </w:rPr>
        <w:t>;</w:t>
      </w:r>
    </w:p>
    <w:p w:rsidR="000F379C" w:rsidRPr="00E82796" w:rsidRDefault="000F379C" w:rsidP="00B322A5">
      <w:pPr>
        <w:pStyle w:val="29"/>
        <w:numPr>
          <w:ilvl w:val="0"/>
          <w:numId w:val="7"/>
        </w:numPr>
        <w:shd w:val="clear" w:color="auto" w:fill="FFFFFF"/>
        <w:tabs>
          <w:tab w:val="left" w:pos="1087"/>
        </w:tabs>
        <w:suppressAutoHyphens w:val="0"/>
        <w:spacing w:line="240" w:lineRule="auto"/>
        <w:ind w:left="0" w:right="22" w:firstLine="709"/>
        <w:contextualSpacing/>
        <w:jc w:val="both"/>
        <w:rPr>
          <w:spacing w:val="-2"/>
        </w:rPr>
      </w:pPr>
      <w:r w:rsidRPr="00E82796">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sidRPr="00E82796">
        <w:rPr>
          <w:spacing w:val="-2"/>
        </w:rPr>
        <w:t>егося</w:t>
      </w:r>
      <w:r w:rsidRPr="00E82796">
        <w:rPr>
          <w:spacing w:val="-2"/>
        </w:rPr>
        <w:t xml:space="preserve"> с </w:t>
      </w:r>
      <w:r w:rsidR="00615A74" w:rsidRPr="00E82796">
        <w:rPr>
          <w:spacing w:val="-2"/>
        </w:rPr>
        <w:t>ЗПР</w:t>
      </w:r>
      <w:r w:rsidR="008F6266" w:rsidRPr="00E82796">
        <w:rPr>
          <w:spacing w:val="-2"/>
        </w:rPr>
        <w:t>);</w:t>
      </w:r>
    </w:p>
    <w:p w:rsidR="000F379C" w:rsidRPr="00E82796" w:rsidRDefault="000F379C" w:rsidP="00B322A5">
      <w:pPr>
        <w:pStyle w:val="29"/>
        <w:numPr>
          <w:ilvl w:val="0"/>
          <w:numId w:val="7"/>
        </w:numPr>
        <w:shd w:val="clear" w:color="auto" w:fill="FFFFFF"/>
        <w:tabs>
          <w:tab w:val="left" w:pos="1087"/>
        </w:tabs>
        <w:suppressAutoHyphens w:val="0"/>
        <w:spacing w:line="240" w:lineRule="auto"/>
        <w:ind w:left="0" w:right="22" w:firstLine="709"/>
        <w:contextualSpacing/>
        <w:jc w:val="both"/>
        <w:rPr>
          <w:spacing w:val="-2"/>
        </w:rPr>
      </w:pPr>
      <w:r w:rsidRPr="00E82796">
        <w:rPr>
          <w:spacing w:val="-2"/>
        </w:rPr>
        <w:t xml:space="preserve">создание специальных материально-технических условий для реализации АООП </w:t>
      </w:r>
      <w:r w:rsidR="00615A74" w:rsidRPr="00E82796">
        <w:rPr>
          <w:spacing w:val="-2"/>
        </w:rPr>
        <w:t xml:space="preserve">НОО </w:t>
      </w:r>
      <w:r w:rsidRPr="00E82796">
        <w:rPr>
          <w:spacing w:val="-2"/>
        </w:rPr>
        <w:t>(специальные учебные пособия, специальное оборудование, специальные технические средства, специальные компьютерные</w:t>
      </w:r>
      <w:r w:rsidRPr="00E82796">
        <w:rPr>
          <w:color w:val="548DD4"/>
          <w:spacing w:val="-2"/>
        </w:rPr>
        <w:t xml:space="preserve"> </w:t>
      </w:r>
      <w:r w:rsidRPr="00E82796">
        <w:rPr>
          <w:spacing w:val="-2"/>
        </w:rPr>
        <w:t xml:space="preserve">программы и др.) в соответствии с ФГОС </w:t>
      </w:r>
      <w:r w:rsidR="00BD6853" w:rsidRPr="00E82796">
        <w:rPr>
          <w:spacing w:val="-2"/>
        </w:rPr>
        <w:t>НОО</w:t>
      </w:r>
      <w:r w:rsidRPr="00E82796">
        <w:rPr>
          <w:spacing w:val="-2"/>
        </w:rPr>
        <w:t xml:space="preserve"> обучающихся с </w:t>
      </w:r>
      <w:r w:rsidR="00BD6853" w:rsidRPr="00E82796">
        <w:rPr>
          <w:spacing w:val="-2"/>
        </w:rPr>
        <w:t>ЗПР</w:t>
      </w:r>
      <w:r w:rsidRPr="00E82796">
        <w:rPr>
          <w:spacing w:val="-2"/>
        </w:rPr>
        <w:t>.</w:t>
      </w:r>
    </w:p>
    <w:p w:rsidR="000F379C" w:rsidRPr="00E82796" w:rsidRDefault="000F379C" w:rsidP="00044399">
      <w:pPr>
        <w:shd w:val="clear" w:color="auto" w:fill="FFFFFF"/>
        <w:tabs>
          <w:tab w:val="left" w:pos="1087"/>
        </w:tabs>
        <w:spacing w:after="0" w:line="240" w:lineRule="auto"/>
        <w:ind w:right="22" w:firstLine="677"/>
        <w:jc w:val="both"/>
        <w:rPr>
          <w:rFonts w:ascii="Times New Roman" w:hAnsi="Times New Roman"/>
          <w:color w:val="auto"/>
          <w:spacing w:val="-2"/>
          <w:sz w:val="24"/>
          <w:szCs w:val="24"/>
        </w:rPr>
      </w:pPr>
      <w:r w:rsidRPr="00E82796">
        <w:rPr>
          <w:rFonts w:ascii="Times New Roman" w:hAnsi="Times New Roman"/>
          <w:color w:val="auto"/>
          <w:spacing w:val="-2"/>
          <w:sz w:val="24"/>
          <w:szCs w:val="24"/>
        </w:rPr>
        <w:t xml:space="preserve">При определении нормативных финансовых затрат на одного обучающегося с </w:t>
      </w:r>
      <w:r w:rsidR="00BD6853" w:rsidRPr="00E82796">
        <w:rPr>
          <w:rFonts w:ascii="Times New Roman" w:hAnsi="Times New Roman"/>
          <w:color w:val="auto"/>
          <w:spacing w:val="-2"/>
          <w:sz w:val="24"/>
          <w:szCs w:val="24"/>
        </w:rPr>
        <w:t>ЗПР</w:t>
      </w:r>
      <w:r w:rsidRPr="00E82796">
        <w:rPr>
          <w:rFonts w:ascii="Times New Roman" w:hAnsi="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E82796">
        <w:rPr>
          <w:rFonts w:ascii="Times New Roman" w:hAnsi="Times New Roman"/>
          <w:color w:val="auto"/>
          <w:spacing w:val="-2"/>
          <w:sz w:val="24"/>
          <w:szCs w:val="24"/>
        </w:rPr>
        <w:t>ЗПР</w:t>
      </w:r>
      <w:r w:rsidRPr="00E82796">
        <w:rPr>
          <w:rFonts w:ascii="Times New Roman" w:hAnsi="Times New Roman"/>
          <w:color w:val="auto"/>
          <w:spacing w:val="-2"/>
          <w:sz w:val="24"/>
          <w:szCs w:val="24"/>
        </w:rPr>
        <w:t xml:space="preserve">. </w:t>
      </w:r>
    </w:p>
    <w:p w:rsidR="000F379C" w:rsidRPr="00E82796" w:rsidRDefault="000F379C" w:rsidP="009A403A">
      <w:pPr>
        <w:shd w:val="clear" w:color="auto" w:fill="FFFFFF"/>
        <w:tabs>
          <w:tab w:val="left" w:pos="1087"/>
        </w:tabs>
        <w:spacing w:after="0" w:line="240" w:lineRule="auto"/>
        <w:ind w:right="22" w:firstLine="677"/>
        <w:jc w:val="both"/>
        <w:rPr>
          <w:rFonts w:ascii="Times New Roman" w:hAnsi="Times New Roman"/>
          <w:spacing w:val="-2"/>
          <w:sz w:val="24"/>
          <w:szCs w:val="24"/>
        </w:rPr>
      </w:pPr>
      <w:r w:rsidRPr="00E82796">
        <w:rPr>
          <w:rFonts w:ascii="Times New Roman" w:hAnsi="Times New Roman"/>
          <w:spacing w:val="-2"/>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E82796">
        <w:rPr>
          <w:rFonts w:ascii="Times New Roman" w:hAnsi="Times New Roman"/>
          <w:spacing w:val="-2"/>
          <w:sz w:val="24"/>
          <w:szCs w:val="24"/>
        </w:rPr>
        <w:t xml:space="preserve"> НОО</w:t>
      </w:r>
      <w:r w:rsidRPr="00E82796">
        <w:rPr>
          <w:rFonts w:ascii="Times New Roman" w:hAnsi="Times New Roman"/>
          <w:spacing w:val="-2"/>
          <w:sz w:val="24"/>
          <w:szCs w:val="24"/>
        </w:rPr>
        <w:t xml:space="preserve">, требованиями к наполняемости классов в соответствии с СанПиН. </w:t>
      </w:r>
      <w:r w:rsidR="009A403A" w:rsidRPr="00E82796">
        <w:rPr>
          <w:rFonts w:ascii="Times New Roman" w:hAnsi="Times New Roman"/>
          <w:spacing w:val="-2"/>
          <w:sz w:val="24"/>
          <w:szCs w:val="24"/>
        </w:rPr>
        <w:t xml:space="preserve"> </w:t>
      </w:r>
    </w:p>
    <w:p w:rsidR="000F379C" w:rsidRPr="00E82796" w:rsidRDefault="009A403A" w:rsidP="00044399">
      <w:pPr>
        <w:spacing w:after="0" w:line="240" w:lineRule="auto"/>
        <w:ind w:firstLine="709"/>
        <w:jc w:val="both"/>
        <w:rPr>
          <w:rFonts w:ascii="Times New Roman" w:hAnsi="Times New Roman"/>
          <w:sz w:val="24"/>
          <w:szCs w:val="24"/>
        </w:rPr>
      </w:pPr>
      <w:r w:rsidRPr="00E82796">
        <w:rPr>
          <w:rFonts w:ascii="Times New Roman" w:hAnsi="Times New Roman"/>
          <w:spacing w:val="-2"/>
          <w:sz w:val="24"/>
          <w:szCs w:val="24"/>
        </w:rPr>
        <w:t xml:space="preserve"> </w:t>
      </w:r>
    </w:p>
    <w:p w:rsidR="00545616" w:rsidRPr="00E82796" w:rsidRDefault="00545616" w:rsidP="0004439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kern w:val="28"/>
          <w:sz w:val="24"/>
          <w:szCs w:val="24"/>
        </w:rPr>
        <w:t>Материально-технические условия</w:t>
      </w:r>
    </w:p>
    <w:p w:rsidR="008C1F64" w:rsidRPr="00E82796" w:rsidRDefault="008C1F64" w:rsidP="00044399">
      <w:pPr>
        <w:pStyle w:val="14TexstOSNOVA1012"/>
        <w:spacing w:line="240" w:lineRule="auto"/>
        <w:ind w:firstLine="709"/>
        <w:rPr>
          <w:rFonts w:ascii="Times New Roman" w:hAnsi="Times New Roman" w:cs="Times New Roman"/>
          <w:caps/>
          <w:color w:val="auto"/>
          <w:sz w:val="24"/>
          <w:szCs w:val="24"/>
        </w:rPr>
      </w:pPr>
      <w:r w:rsidRPr="00E82796">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w:t>
      </w:r>
      <w:r w:rsidR="004122D7" w:rsidRPr="00E82796">
        <w:rPr>
          <w:rFonts w:ascii="Times New Roman" w:hAnsi="Times New Roman" w:cs="Times New Roman"/>
          <w:color w:val="auto"/>
          <w:sz w:val="24"/>
          <w:szCs w:val="24"/>
        </w:rPr>
        <w:t>процесса образования</w:t>
      </w:r>
      <w:r w:rsidRPr="00E82796">
        <w:rPr>
          <w:rFonts w:ascii="Times New Roman" w:hAnsi="Times New Roman" w:cs="Times New Roman"/>
          <w:color w:val="auto"/>
          <w:sz w:val="24"/>
          <w:szCs w:val="24"/>
        </w:rPr>
        <w:t xml:space="preserve"> отражена специфика требований к:</w:t>
      </w:r>
    </w:p>
    <w:p w:rsidR="008C1F64" w:rsidRPr="00E82796" w:rsidRDefault="008C1F64" w:rsidP="00B322A5">
      <w:pPr>
        <w:pStyle w:val="14TexstOSNOVA1012"/>
        <w:numPr>
          <w:ilvl w:val="0"/>
          <w:numId w:val="4"/>
        </w:numPr>
        <w:suppressAutoHyphens/>
        <w:autoSpaceDN/>
        <w:adjustRightInd/>
        <w:spacing w:line="240" w:lineRule="auto"/>
        <w:ind w:left="0" w:firstLine="705"/>
        <w:rPr>
          <w:rFonts w:ascii="Times New Roman" w:hAnsi="Times New Roman" w:cs="Times New Roman"/>
          <w:caps/>
          <w:color w:val="auto"/>
          <w:sz w:val="24"/>
          <w:szCs w:val="24"/>
        </w:rPr>
      </w:pPr>
      <w:r w:rsidRPr="00E82796">
        <w:rPr>
          <w:rFonts w:ascii="Times New Roman" w:hAnsi="Times New Roman" w:cs="Times New Roman"/>
          <w:color w:val="auto"/>
          <w:sz w:val="24"/>
          <w:szCs w:val="24"/>
        </w:rPr>
        <w:t xml:space="preserve">организации пространства, в котором обучается ребёнок с </w:t>
      </w:r>
      <w:r w:rsidRPr="00E82796">
        <w:rPr>
          <w:rFonts w:ascii="Times New Roman" w:hAnsi="Times New Roman" w:cs="Times New Roman"/>
          <w:caps/>
          <w:color w:val="auto"/>
          <w:sz w:val="24"/>
          <w:szCs w:val="24"/>
        </w:rPr>
        <w:t>ЗПР;</w:t>
      </w:r>
    </w:p>
    <w:p w:rsidR="008C1F64" w:rsidRPr="00E82796" w:rsidRDefault="008C1F64" w:rsidP="00B322A5">
      <w:pPr>
        <w:pStyle w:val="14TexstOSNOVA1012"/>
        <w:numPr>
          <w:ilvl w:val="0"/>
          <w:numId w:val="4"/>
        </w:numPr>
        <w:suppressAutoHyphens/>
        <w:autoSpaceDN/>
        <w:adjustRightInd/>
        <w:spacing w:line="240" w:lineRule="auto"/>
        <w:ind w:left="0" w:firstLine="705"/>
        <w:rPr>
          <w:rFonts w:ascii="Times New Roman" w:hAnsi="Times New Roman" w:cs="Times New Roman"/>
          <w:caps/>
          <w:color w:val="auto"/>
          <w:sz w:val="24"/>
          <w:szCs w:val="24"/>
        </w:rPr>
      </w:pPr>
      <w:r w:rsidRPr="00E82796">
        <w:rPr>
          <w:rFonts w:ascii="Times New Roman" w:hAnsi="Times New Roman" w:cs="Times New Roman"/>
          <w:color w:val="auto"/>
          <w:sz w:val="24"/>
          <w:szCs w:val="24"/>
        </w:rPr>
        <w:t>организации временного режима обучения</w:t>
      </w:r>
      <w:r w:rsidRPr="00E82796">
        <w:rPr>
          <w:rFonts w:ascii="Times New Roman" w:hAnsi="Times New Roman" w:cs="Times New Roman"/>
          <w:caps/>
          <w:color w:val="auto"/>
          <w:sz w:val="24"/>
          <w:szCs w:val="24"/>
        </w:rPr>
        <w:t>;</w:t>
      </w:r>
    </w:p>
    <w:p w:rsidR="008C1F64" w:rsidRPr="00E82796" w:rsidRDefault="008C1F64" w:rsidP="00B322A5">
      <w:pPr>
        <w:pStyle w:val="14TexstOSNOVA1012"/>
        <w:numPr>
          <w:ilvl w:val="0"/>
          <w:numId w:val="4"/>
        </w:numPr>
        <w:suppressAutoHyphens/>
        <w:autoSpaceDN/>
        <w:adjustRightInd/>
        <w:spacing w:line="240" w:lineRule="auto"/>
        <w:ind w:left="0" w:firstLine="705"/>
        <w:rPr>
          <w:rFonts w:ascii="Times New Roman" w:hAnsi="Times New Roman" w:cs="Times New Roman"/>
          <w:caps/>
          <w:color w:val="auto"/>
          <w:sz w:val="24"/>
          <w:szCs w:val="24"/>
        </w:rPr>
      </w:pPr>
      <w:r w:rsidRPr="00E82796">
        <w:rPr>
          <w:rFonts w:ascii="Times New Roman" w:hAnsi="Times New Roman" w:cs="Times New Roman"/>
          <w:color w:val="auto"/>
          <w:sz w:val="24"/>
          <w:szCs w:val="24"/>
        </w:rPr>
        <w:t xml:space="preserve">техническим средствам обучения обучающихся с </w:t>
      </w:r>
      <w:r w:rsidRPr="00E82796">
        <w:rPr>
          <w:rFonts w:ascii="Times New Roman" w:hAnsi="Times New Roman" w:cs="Times New Roman"/>
          <w:caps/>
          <w:color w:val="auto"/>
          <w:sz w:val="24"/>
          <w:szCs w:val="24"/>
        </w:rPr>
        <w:t>ЗПР;</w:t>
      </w:r>
    </w:p>
    <w:p w:rsidR="008C1F64" w:rsidRPr="00E82796" w:rsidRDefault="008C1F64" w:rsidP="00B322A5">
      <w:pPr>
        <w:pStyle w:val="14TexstOSNOVA1012"/>
        <w:numPr>
          <w:ilvl w:val="0"/>
          <w:numId w:val="4"/>
        </w:numPr>
        <w:suppressAutoHyphens/>
        <w:autoSpaceDN/>
        <w:adjustRightInd/>
        <w:spacing w:line="240" w:lineRule="auto"/>
        <w:ind w:left="0" w:firstLine="705"/>
        <w:rPr>
          <w:rFonts w:ascii="Times New Roman" w:hAnsi="Times New Roman" w:cs="Times New Roman"/>
          <w:b/>
          <w:i/>
          <w:color w:val="auto"/>
          <w:sz w:val="24"/>
          <w:szCs w:val="24"/>
        </w:rPr>
      </w:pPr>
      <w:r w:rsidRPr="00E82796">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E82796">
        <w:rPr>
          <w:rFonts w:ascii="Times New Roman" w:hAnsi="Times New Roman" w:cs="Times New Roman"/>
          <w:caps/>
          <w:color w:val="auto"/>
          <w:sz w:val="24"/>
          <w:szCs w:val="24"/>
        </w:rPr>
        <w:t xml:space="preserve">ЗПР </w:t>
      </w:r>
      <w:r w:rsidRPr="00E82796">
        <w:rPr>
          <w:rFonts w:ascii="Times New Roman" w:hAnsi="Times New Roman" w:cs="Times New Roman"/>
          <w:color w:val="auto"/>
          <w:sz w:val="24"/>
          <w:szCs w:val="24"/>
        </w:rPr>
        <w:t>и позволяющих реализовывать выбранный вариант программы</w:t>
      </w:r>
      <w:r w:rsidRPr="00E82796">
        <w:rPr>
          <w:rFonts w:ascii="Times New Roman" w:hAnsi="Times New Roman" w:cs="Times New Roman"/>
          <w:caps/>
          <w:color w:val="auto"/>
          <w:sz w:val="24"/>
          <w:szCs w:val="24"/>
        </w:rPr>
        <w:t>.</w:t>
      </w:r>
    </w:p>
    <w:p w:rsidR="00CE272F" w:rsidRPr="00E82796" w:rsidRDefault="00CE272F" w:rsidP="00044399">
      <w:pPr>
        <w:pStyle w:val="18TexstSPISOK1"/>
        <w:spacing w:line="240" w:lineRule="auto"/>
        <w:ind w:left="0" w:firstLine="0"/>
        <w:jc w:val="center"/>
        <w:rPr>
          <w:rFonts w:ascii="Times New Roman" w:hAnsi="Times New Roman" w:cs="Times New Roman"/>
          <w:color w:val="auto"/>
          <w:sz w:val="24"/>
          <w:szCs w:val="24"/>
        </w:rPr>
      </w:pPr>
      <w:r w:rsidRPr="00E82796">
        <w:rPr>
          <w:rFonts w:ascii="Times New Roman" w:hAnsi="Times New Roman" w:cs="Times New Roman"/>
          <w:i/>
          <w:color w:val="auto"/>
          <w:sz w:val="24"/>
          <w:szCs w:val="24"/>
        </w:rPr>
        <w:t>Требования к организации пространства</w:t>
      </w:r>
    </w:p>
    <w:p w:rsidR="00B10D05" w:rsidRPr="00E82796" w:rsidRDefault="00B10D05" w:rsidP="00044399">
      <w:pPr>
        <w:pStyle w:val="18TexstSPISOK1"/>
        <w:spacing w:line="240" w:lineRule="auto"/>
        <w:ind w:left="0" w:firstLine="709"/>
        <w:rPr>
          <w:rFonts w:ascii="Times New Roman" w:hAnsi="Times New Roman" w:cs="Times New Roman"/>
          <w:color w:val="auto"/>
          <w:sz w:val="24"/>
          <w:szCs w:val="24"/>
        </w:rPr>
      </w:pPr>
      <w:r w:rsidRPr="00E82796">
        <w:rPr>
          <w:rFonts w:hAnsi="Times New Roman"/>
          <w:color w:val="auto"/>
          <w:spacing w:val="2"/>
          <w:sz w:val="24"/>
          <w:szCs w:val="24"/>
        </w:rPr>
        <w:t>Под</w:t>
      </w:r>
      <w:r w:rsidRPr="00E82796">
        <w:rPr>
          <w:rFonts w:hAnsi="Times New Roman"/>
          <w:color w:val="auto"/>
          <w:spacing w:val="2"/>
          <w:sz w:val="24"/>
          <w:szCs w:val="24"/>
        </w:rPr>
        <w:t xml:space="preserve"> </w:t>
      </w:r>
      <w:r w:rsidRPr="00E82796">
        <w:rPr>
          <w:rFonts w:hAnsi="Times New Roman"/>
          <w:color w:val="auto"/>
          <w:spacing w:val="2"/>
          <w:sz w:val="24"/>
          <w:szCs w:val="24"/>
        </w:rPr>
        <w:t>особой</w:t>
      </w:r>
      <w:r w:rsidRPr="00E82796">
        <w:rPr>
          <w:rFonts w:hAnsi="Times New Roman"/>
          <w:color w:val="auto"/>
          <w:spacing w:val="2"/>
          <w:sz w:val="24"/>
          <w:szCs w:val="24"/>
        </w:rPr>
        <w:t xml:space="preserve"> </w:t>
      </w:r>
      <w:r w:rsidRPr="00E82796">
        <w:rPr>
          <w:rFonts w:hAnsi="Times New Roman"/>
          <w:color w:val="auto"/>
          <w:spacing w:val="2"/>
          <w:sz w:val="24"/>
          <w:szCs w:val="24"/>
        </w:rPr>
        <w:t>организацией</w:t>
      </w:r>
      <w:r w:rsidRPr="00E82796">
        <w:rPr>
          <w:rFonts w:hAnsi="Times New Roman"/>
          <w:color w:val="auto"/>
          <w:spacing w:val="2"/>
          <w:sz w:val="24"/>
          <w:szCs w:val="24"/>
        </w:rPr>
        <w:t xml:space="preserve"> </w:t>
      </w:r>
      <w:r w:rsidRPr="00E82796">
        <w:rPr>
          <w:rFonts w:hAnsi="Times New Roman"/>
          <w:color w:val="auto"/>
          <w:spacing w:val="2"/>
          <w:sz w:val="24"/>
          <w:szCs w:val="24"/>
        </w:rPr>
        <w:t>образовательного</w:t>
      </w:r>
      <w:r w:rsidRPr="00E82796">
        <w:rPr>
          <w:rFonts w:hAnsi="Times New Roman"/>
          <w:color w:val="auto"/>
          <w:spacing w:val="2"/>
          <w:sz w:val="24"/>
          <w:szCs w:val="24"/>
        </w:rPr>
        <w:t xml:space="preserve"> </w:t>
      </w:r>
      <w:r w:rsidRPr="00E82796">
        <w:rPr>
          <w:rFonts w:hAnsi="Times New Roman"/>
          <w:color w:val="auto"/>
          <w:spacing w:val="2"/>
          <w:sz w:val="24"/>
          <w:szCs w:val="24"/>
        </w:rPr>
        <w:t>пространства</w:t>
      </w:r>
      <w:r w:rsidRPr="00E82796">
        <w:rPr>
          <w:rFonts w:hAnsi="Times New Roman"/>
          <w:color w:val="auto"/>
          <w:spacing w:val="2"/>
          <w:sz w:val="24"/>
          <w:szCs w:val="24"/>
        </w:rPr>
        <w:t xml:space="preserve"> </w:t>
      </w:r>
      <w:r w:rsidRPr="00E82796">
        <w:rPr>
          <w:rFonts w:hAnsi="Times New Roman"/>
          <w:color w:val="auto"/>
          <w:spacing w:val="2"/>
          <w:sz w:val="24"/>
          <w:szCs w:val="24"/>
        </w:rPr>
        <w:t>понимается</w:t>
      </w:r>
      <w:r w:rsidRPr="00E82796">
        <w:rPr>
          <w:rFonts w:hAnsi="Times New Roman"/>
          <w:color w:val="auto"/>
          <w:spacing w:val="2"/>
          <w:sz w:val="24"/>
          <w:szCs w:val="24"/>
        </w:rPr>
        <w:t xml:space="preserve"> </w:t>
      </w:r>
      <w:r w:rsidRPr="00E82796">
        <w:rPr>
          <w:rFonts w:hAnsi="Times New Roman"/>
          <w:color w:val="auto"/>
          <w:spacing w:val="2"/>
          <w:sz w:val="24"/>
          <w:szCs w:val="24"/>
        </w:rPr>
        <w:t>создание</w:t>
      </w:r>
      <w:r w:rsidRPr="00E82796">
        <w:rPr>
          <w:rFonts w:hAnsi="Times New Roman"/>
          <w:color w:val="auto"/>
          <w:spacing w:val="2"/>
          <w:sz w:val="24"/>
          <w:szCs w:val="24"/>
        </w:rPr>
        <w:t xml:space="preserve"> </w:t>
      </w:r>
      <w:r w:rsidRPr="00E82796">
        <w:rPr>
          <w:rFonts w:hAnsi="Times New Roman"/>
          <w:color w:val="auto"/>
          <w:spacing w:val="2"/>
          <w:sz w:val="24"/>
          <w:szCs w:val="24"/>
        </w:rPr>
        <w:t>комфортных</w:t>
      </w:r>
      <w:r w:rsidRPr="00E82796">
        <w:rPr>
          <w:rFonts w:hAnsi="Times New Roman"/>
          <w:color w:val="auto"/>
          <w:spacing w:val="2"/>
          <w:sz w:val="24"/>
          <w:szCs w:val="24"/>
        </w:rPr>
        <w:t xml:space="preserve"> </w:t>
      </w:r>
      <w:r w:rsidRPr="00E82796">
        <w:rPr>
          <w:rFonts w:hAnsi="Times New Roman"/>
          <w:color w:val="auto"/>
          <w:spacing w:val="2"/>
          <w:sz w:val="24"/>
          <w:szCs w:val="24"/>
        </w:rPr>
        <w:t>условий</w:t>
      </w:r>
      <w:r w:rsidRPr="00E82796">
        <w:rPr>
          <w:rFonts w:hAnsi="Times New Roman"/>
          <w:color w:val="auto"/>
          <w:spacing w:val="2"/>
          <w:sz w:val="24"/>
          <w:szCs w:val="24"/>
        </w:rPr>
        <w:t xml:space="preserve"> </w:t>
      </w:r>
      <w:r w:rsidRPr="00E82796">
        <w:rPr>
          <w:rFonts w:hAnsi="Times New Roman"/>
          <w:color w:val="auto"/>
          <w:spacing w:val="2"/>
          <w:sz w:val="24"/>
          <w:szCs w:val="24"/>
        </w:rPr>
        <w:t>во</w:t>
      </w:r>
      <w:r w:rsidRPr="00E82796">
        <w:rPr>
          <w:rFonts w:hAnsi="Times New Roman"/>
          <w:color w:val="auto"/>
          <w:spacing w:val="2"/>
          <w:sz w:val="24"/>
          <w:szCs w:val="24"/>
        </w:rPr>
        <w:t xml:space="preserve"> </w:t>
      </w:r>
      <w:r w:rsidRPr="00E82796">
        <w:rPr>
          <w:rFonts w:hAnsi="Times New Roman"/>
          <w:color w:val="auto"/>
          <w:spacing w:val="2"/>
          <w:sz w:val="24"/>
          <w:szCs w:val="24"/>
        </w:rPr>
        <w:t>всех</w:t>
      </w:r>
      <w:r w:rsidRPr="00E82796">
        <w:rPr>
          <w:rFonts w:hAnsi="Times New Roman"/>
          <w:color w:val="auto"/>
          <w:spacing w:val="2"/>
          <w:sz w:val="24"/>
          <w:szCs w:val="24"/>
        </w:rPr>
        <w:t xml:space="preserve"> </w:t>
      </w:r>
      <w:r w:rsidRPr="00E82796">
        <w:rPr>
          <w:rFonts w:hAnsi="Times New Roman"/>
          <w:color w:val="auto"/>
          <w:spacing w:val="2"/>
          <w:sz w:val="24"/>
          <w:szCs w:val="24"/>
        </w:rPr>
        <w:t>учебных</w:t>
      </w:r>
      <w:r w:rsidRPr="00E82796">
        <w:rPr>
          <w:rFonts w:hAnsi="Times New Roman"/>
          <w:color w:val="auto"/>
          <w:spacing w:val="2"/>
          <w:sz w:val="24"/>
          <w:szCs w:val="24"/>
        </w:rPr>
        <w:t xml:space="preserve"> </w:t>
      </w:r>
      <w:r w:rsidRPr="00E82796">
        <w:rPr>
          <w:rFonts w:hAnsi="Times New Roman"/>
          <w:color w:val="auto"/>
          <w:spacing w:val="2"/>
          <w:sz w:val="24"/>
          <w:szCs w:val="24"/>
        </w:rPr>
        <w:t>и</w:t>
      </w:r>
      <w:r w:rsidRPr="00E82796">
        <w:rPr>
          <w:rFonts w:hAnsi="Times New Roman"/>
          <w:color w:val="auto"/>
          <w:spacing w:val="2"/>
          <w:sz w:val="24"/>
          <w:szCs w:val="24"/>
        </w:rPr>
        <w:t xml:space="preserve"> </w:t>
      </w:r>
      <w:r w:rsidRPr="00E82796">
        <w:rPr>
          <w:rFonts w:hAnsi="Times New Roman"/>
          <w:color w:val="auto"/>
          <w:spacing w:val="2"/>
          <w:sz w:val="24"/>
          <w:szCs w:val="24"/>
        </w:rPr>
        <w:t>внеучебных</w:t>
      </w:r>
      <w:r w:rsidRPr="00E82796">
        <w:rPr>
          <w:rFonts w:hAnsi="Times New Roman"/>
          <w:color w:val="auto"/>
          <w:spacing w:val="2"/>
          <w:sz w:val="24"/>
          <w:szCs w:val="24"/>
        </w:rPr>
        <w:t xml:space="preserve"> </w:t>
      </w:r>
      <w:r w:rsidRPr="00E82796">
        <w:rPr>
          <w:rFonts w:hAnsi="Times New Roman"/>
          <w:color w:val="auto"/>
          <w:spacing w:val="2"/>
          <w:sz w:val="24"/>
          <w:szCs w:val="24"/>
        </w:rPr>
        <w:t>помещениях</w:t>
      </w:r>
      <w:r w:rsidR="004122D7" w:rsidRPr="00E82796">
        <w:rPr>
          <w:rFonts w:hAnsi="Times New Roman"/>
          <w:color w:val="auto"/>
          <w:spacing w:val="2"/>
          <w:sz w:val="24"/>
          <w:szCs w:val="24"/>
        </w:rPr>
        <w:t xml:space="preserve"> </w:t>
      </w:r>
      <w:r w:rsidR="005672E7">
        <w:rPr>
          <w:rFonts w:hAnsi="Times New Roman"/>
          <w:color w:val="auto"/>
          <w:spacing w:val="2"/>
          <w:sz w:val="24"/>
          <w:szCs w:val="24"/>
        </w:rPr>
        <w:t>МОУ</w:t>
      </w:r>
      <w:r w:rsidR="005672E7">
        <w:rPr>
          <w:rFonts w:hAnsi="Times New Roman"/>
          <w:color w:val="auto"/>
          <w:spacing w:val="2"/>
          <w:sz w:val="24"/>
          <w:szCs w:val="24"/>
        </w:rPr>
        <w:t xml:space="preserve"> </w:t>
      </w:r>
      <w:r w:rsidR="005672E7">
        <w:rPr>
          <w:rFonts w:hAnsi="Times New Roman"/>
          <w:color w:val="auto"/>
          <w:spacing w:val="2"/>
          <w:sz w:val="24"/>
          <w:szCs w:val="24"/>
        </w:rPr>
        <w:t>СОШ</w:t>
      </w:r>
      <w:r w:rsidR="005672E7">
        <w:rPr>
          <w:rFonts w:hAnsi="Times New Roman"/>
          <w:color w:val="auto"/>
          <w:spacing w:val="2"/>
          <w:sz w:val="24"/>
          <w:szCs w:val="24"/>
        </w:rPr>
        <w:t xml:space="preserve"> </w:t>
      </w:r>
      <w:r w:rsidR="005672E7">
        <w:rPr>
          <w:rFonts w:hAnsi="Times New Roman"/>
          <w:color w:val="auto"/>
          <w:spacing w:val="2"/>
          <w:sz w:val="24"/>
          <w:szCs w:val="24"/>
        </w:rPr>
        <w:t>№</w:t>
      </w:r>
      <w:r w:rsidR="005672E7">
        <w:rPr>
          <w:rFonts w:hAnsi="Times New Roman"/>
          <w:color w:val="auto"/>
          <w:spacing w:val="2"/>
          <w:sz w:val="24"/>
          <w:szCs w:val="24"/>
        </w:rPr>
        <w:t>7</w:t>
      </w:r>
      <w:r w:rsidRPr="00E82796">
        <w:rPr>
          <w:rFonts w:hAnsi="Times New Roman"/>
          <w:color w:val="auto"/>
          <w:spacing w:val="2"/>
          <w:sz w:val="24"/>
          <w:szCs w:val="24"/>
        </w:rPr>
        <w:t>.</w:t>
      </w:r>
    </w:p>
    <w:p w:rsidR="00B10D05" w:rsidRPr="00E82796" w:rsidRDefault="00CE272F" w:rsidP="00044399">
      <w:pPr>
        <w:pStyle w:val="18TexstSPISOK1"/>
        <w:spacing w:line="240" w:lineRule="auto"/>
        <w:ind w:left="0" w:firstLine="709"/>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В </w:t>
      </w:r>
      <w:r w:rsidR="005672E7">
        <w:rPr>
          <w:rFonts w:ascii="Times New Roman" w:hAnsi="Times New Roman" w:cs="Times New Roman"/>
          <w:color w:val="auto"/>
          <w:sz w:val="24"/>
          <w:szCs w:val="24"/>
        </w:rPr>
        <w:t>МОУ СОШ №7</w:t>
      </w:r>
      <w:r w:rsidR="004122D7" w:rsidRPr="00E82796">
        <w:rPr>
          <w:rFonts w:ascii="Times New Roman" w:hAnsi="Times New Roman" w:cs="Times New Roman"/>
          <w:color w:val="auto"/>
          <w:sz w:val="24"/>
          <w:szCs w:val="24"/>
        </w:rPr>
        <w:t xml:space="preserve"> </w:t>
      </w:r>
      <w:r w:rsidRPr="00E82796">
        <w:rPr>
          <w:rFonts w:ascii="Times New Roman" w:hAnsi="Times New Roman" w:cs="Times New Roman"/>
          <w:color w:val="auto"/>
          <w:sz w:val="24"/>
          <w:szCs w:val="24"/>
        </w:rPr>
        <w:t xml:space="preserve"> </w:t>
      </w:r>
      <w:r w:rsidR="004122D7" w:rsidRPr="00E82796">
        <w:rPr>
          <w:rFonts w:ascii="Times New Roman" w:hAnsi="Times New Roman" w:cs="Times New Roman"/>
          <w:color w:val="auto"/>
          <w:sz w:val="24"/>
          <w:szCs w:val="24"/>
        </w:rPr>
        <w:t xml:space="preserve">организованы </w:t>
      </w:r>
      <w:r w:rsidRPr="00E82796">
        <w:rPr>
          <w:rFonts w:ascii="Times New Roman" w:hAnsi="Times New Roman" w:cs="Times New Roman"/>
          <w:color w:val="auto"/>
          <w:sz w:val="24"/>
          <w:szCs w:val="24"/>
        </w:rPr>
        <w:t>от</w:t>
      </w:r>
      <w:r w:rsidR="004122D7" w:rsidRPr="00E82796">
        <w:rPr>
          <w:rFonts w:ascii="Times New Roman" w:hAnsi="Times New Roman" w:cs="Times New Roman"/>
          <w:color w:val="auto"/>
          <w:sz w:val="24"/>
          <w:szCs w:val="24"/>
        </w:rPr>
        <w:t>дельные</w:t>
      </w:r>
      <w:r w:rsidRPr="00E82796">
        <w:rPr>
          <w:rFonts w:ascii="Times New Roman" w:hAnsi="Times New Roman" w:cs="Times New Roman"/>
          <w:color w:val="auto"/>
          <w:sz w:val="24"/>
          <w:szCs w:val="24"/>
        </w:rPr>
        <w:t xml:space="preserve"> помещения для проведения з</w:t>
      </w:r>
      <w:r w:rsidR="004122D7" w:rsidRPr="00E82796">
        <w:rPr>
          <w:rFonts w:ascii="Times New Roman" w:hAnsi="Times New Roman" w:cs="Times New Roman"/>
          <w:color w:val="auto"/>
          <w:sz w:val="24"/>
          <w:szCs w:val="24"/>
        </w:rPr>
        <w:t>анятий с педагогом -</w:t>
      </w:r>
      <w:r w:rsidRPr="00E82796">
        <w:rPr>
          <w:rFonts w:ascii="Times New Roman" w:hAnsi="Times New Roman" w:cs="Times New Roman"/>
          <w:color w:val="auto"/>
          <w:sz w:val="24"/>
          <w:szCs w:val="24"/>
        </w:rPr>
        <w:t xml:space="preserve"> психологом, учителем</w:t>
      </w:r>
      <w:r w:rsidR="004122D7" w:rsidRPr="00E82796">
        <w:rPr>
          <w:rFonts w:ascii="Times New Roman" w:hAnsi="Times New Roman" w:cs="Times New Roman"/>
          <w:color w:val="auto"/>
          <w:sz w:val="24"/>
          <w:szCs w:val="24"/>
        </w:rPr>
        <w:t xml:space="preserve"> адаптивной физической культуры</w:t>
      </w:r>
      <w:r w:rsidRPr="00E82796">
        <w:rPr>
          <w:rFonts w:ascii="Times New Roman" w:hAnsi="Times New Roman" w:cs="Times New Roman"/>
          <w:color w:val="auto"/>
          <w:sz w:val="24"/>
          <w:szCs w:val="24"/>
        </w:rPr>
        <w:t>, отвечающие задачам программы коррекционной работы и задачам психолого-педагогического сопровождения обучающегося с ЗПР.</w:t>
      </w:r>
      <w:r w:rsidR="004122D7" w:rsidRPr="00E82796">
        <w:rPr>
          <w:rFonts w:ascii="Times New Roman" w:hAnsi="Times New Roman" w:cs="Times New Roman"/>
          <w:color w:val="auto"/>
          <w:sz w:val="24"/>
          <w:szCs w:val="24"/>
        </w:rPr>
        <w:t xml:space="preserve"> О</w:t>
      </w:r>
      <w:r w:rsidR="00B10D05" w:rsidRPr="00E82796">
        <w:rPr>
          <w:rFonts w:ascii="Times New Roman" w:hAnsi="Times New Roman"/>
          <w:color w:val="auto"/>
          <w:sz w:val="24"/>
          <w:szCs w:val="24"/>
        </w:rPr>
        <w:t>рганизовано пространство для отдыха и двигательной активности обучающихся на</w:t>
      </w:r>
      <w:r w:rsidR="004122D7" w:rsidRPr="00E82796">
        <w:rPr>
          <w:rFonts w:ascii="Times New Roman" w:hAnsi="Times New Roman"/>
          <w:color w:val="auto"/>
          <w:sz w:val="24"/>
          <w:szCs w:val="24"/>
        </w:rPr>
        <w:t xml:space="preserve"> перемене</w:t>
      </w:r>
      <w:r w:rsidR="00B10D05" w:rsidRPr="00E82796">
        <w:rPr>
          <w:rFonts w:ascii="Times New Roman" w:hAnsi="Times New Roman"/>
          <w:color w:val="auto"/>
          <w:sz w:val="24"/>
          <w:szCs w:val="24"/>
          <w:lang w:eastAsia="en-US"/>
        </w:rPr>
        <w:t>.</w:t>
      </w:r>
    </w:p>
    <w:p w:rsidR="00CE272F" w:rsidRPr="00E82796" w:rsidRDefault="00CE272F" w:rsidP="00044399">
      <w:pPr>
        <w:pStyle w:val="ad"/>
        <w:spacing w:after="0" w:line="240" w:lineRule="auto"/>
        <w:ind w:firstLine="709"/>
        <w:jc w:val="both"/>
        <w:rPr>
          <w:rFonts w:ascii="Times New Roman" w:hAnsi="Times New Roman"/>
          <w:color w:val="auto"/>
          <w:sz w:val="24"/>
          <w:szCs w:val="24"/>
        </w:rPr>
      </w:pPr>
      <w:r w:rsidRPr="00E82796">
        <w:rPr>
          <w:rFonts w:ascii="Times New Roman" w:hAnsi="Times New Roman"/>
          <w:color w:val="auto"/>
          <w:sz w:val="24"/>
          <w:szCs w:val="24"/>
        </w:rPr>
        <w:t>Для обучающихся с задержкой псих</w:t>
      </w:r>
      <w:r w:rsidR="004122D7" w:rsidRPr="00E82796">
        <w:rPr>
          <w:rFonts w:ascii="Times New Roman" w:hAnsi="Times New Roman"/>
          <w:color w:val="auto"/>
          <w:sz w:val="24"/>
          <w:szCs w:val="24"/>
        </w:rPr>
        <w:t>ического развития создано</w:t>
      </w:r>
      <w:r w:rsidRPr="00E82796">
        <w:rPr>
          <w:rFonts w:ascii="Times New Roman" w:hAnsi="Times New Roman"/>
          <w:color w:val="auto"/>
          <w:sz w:val="24"/>
          <w:szCs w:val="24"/>
        </w:rPr>
        <w:t xml:space="preserve">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E82796">
        <w:rPr>
          <w:rFonts w:ascii="Times New Roman" w:hAnsi="Times New Roman"/>
          <w:iCs/>
          <w:color w:val="auto"/>
          <w:sz w:val="24"/>
          <w:szCs w:val="24"/>
        </w:rPr>
        <w:t>стенды</w:t>
      </w:r>
      <w:r w:rsidRPr="00E82796">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E82796" w:rsidRDefault="00CE272F" w:rsidP="00044399">
      <w:pPr>
        <w:pStyle w:val="ad"/>
        <w:spacing w:after="0" w:line="240" w:lineRule="auto"/>
        <w:ind w:firstLine="709"/>
        <w:jc w:val="both"/>
        <w:rPr>
          <w:rFonts w:ascii="Times New Roman" w:hAnsi="Times New Roman"/>
          <w:color w:val="auto"/>
          <w:sz w:val="24"/>
          <w:szCs w:val="24"/>
          <w:lang w:eastAsia="ru-RU"/>
        </w:rPr>
      </w:pPr>
      <w:r w:rsidRPr="00E82796">
        <w:rPr>
          <w:rFonts w:ascii="Times New Roman" w:hAnsi="Times New Roman"/>
          <w:iCs/>
          <w:color w:val="auto"/>
          <w:sz w:val="24"/>
          <w:szCs w:val="24"/>
        </w:rPr>
        <w:t xml:space="preserve">Организация рабочего пространства обучающегося с </w:t>
      </w:r>
      <w:r w:rsidRPr="00E82796">
        <w:rPr>
          <w:rFonts w:ascii="Times New Roman" w:hAnsi="Times New Roman"/>
          <w:color w:val="auto"/>
          <w:sz w:val="24"/>
          <w:szCs w:val="24"/>
        </w:rPr>
        <w:t>задержкой психического развития</w:t>
      </w:r>
      <w:r w:rsidRPr="00E82796">
        <w:rPr>
          <w:rFonts w:ascii="Times New Roman" w:hAnsi="Times New Roman"/>
          <w:iCs/>
          <w:color w:val="auto"/>
          <w:sz w:val="24"/>
          <w:szCs w:val="24"/>
        </w:rPr>
        <w:t xml:space="preserve"> в классе</w:t>
      </w:r>
      <w:r w:rsidRPr="00E82796">
        <w:rPr>
          <w:rFonts w:ascii="Times New Roman" w:hAnsi="Times New Roman"/>
          <w:b/>
          <w:i/>
          <w:iCs/>
          <w:color w:val="auto"/>
          <w:sz w:val="24"/>
          <w:szCs w:val="24"/>
        </w:rPr>
        <w:t xml:space="preserve"> </w:t>
      </w:r>
      <w:r w:rsidRPr="00E82796">
        <w:rPr>
          <w:rFonts w:ascii="Times New Roman" w:hAnsi="Times New Roman"/>
          <w:color w:val="auto"/>
          <w:sz w:val="24"/>
          <w:szCs w:val="24"/>
        </w:rPr>
        <w:t>предполагает выбор парты и партнера. При реализации АООП НОО необходимо о</w:t>
      </w:r>
      <w:r w:rsidRPr="00E82796">
        <w:rPr>
          <w:rFonts w:ascii="Times New Roman" w:hAnsi="Times New Roman"/>
          <w:color w:val="auto"/>
          <w:sz w:val="24"/>
          <w:szCs w:val="24"/>
          <w:lang w:eastAsia="ru-RU"/>
        </w:rPr>
        <w:t xml:space="preserve">беспечение обучающемуся с </w:t>
      </w:r>
      <w:r w:rsidR="0041040E" w:rsidRPr="00E82796">
        <w:rPr>
          <w:rFonts w:ascii="Times New Roman" w:hAnsi="Times New Roman"/>
          <w:color w:val="auto"/>
          <w:sz w:val="24"/>
          <w:szCs w:val="24"/>
          <w:lang w:eastAsia="ru-RU"/>
        </w:rPr>
        <w:t>ЗПР</w:t>
      </w:r>
      <w:r w:rsidRPr="00E82796">
        <w:rPr>
          <w:rFonts w:ascii="Times New Roman" w:hAnsi="Times New Roman"/>
          <w:color w:val="auto"/>
          <w:sz w:val="24"/>
          <w:szCs w:val="24"/>
          <w:lang w:eastAsia="ru-RU"/>
        </w:rPr>
        <w:t xml:space="preserve"> возможности постоянно находиться в зоне внимания педагога.</w:t>
      </w:r>
    </w:p>
    <w:p w:rsidR="004122D7" w:rsidRPr="00E82796" w:rsidRDefault="004122D7" w:rsidP="00044399">
      <w:pPr>
        <w:pStyle w:val="ad"/>
        <w:spacing w:after="0" w:line="240" w:lineRule="auto"/>
        <w:ind w:firstLine="709"/>
        <w:jc w:val="both"/>
        <w:rPr>
          <w:rFonts w:ascii="Times New Roman" w:hAnsi="Times New Roman"/>
          <w:color w:val="auto"/>
          <w:sz w:val="24"/>
          <w:szCs w:val="24"/>
          <w:lang w:eastAsia="ru-RU"/>
        </w:rPr>
      </w:pPr>
    </w:p>
    <w:p w:rsidR="00172D7D" w:rsidRPr="00E82796" w:rsidRDefault="00172D7D" w:rsidP="00044399">
      <w:pPr>
        <w:pStyle w:val="18TexstSPISOK1"/>
        <w:spacing w:line="240" w:lineRule="auto"/>
        <w:ind w:left="0" w:firstLine="709"/>
        <w:jc w:val="center"/>
        <w:rPr>
          <w:rFonts w:ascii="Times New Roman" w:hAnsi="Times New Roman" w:cs="Times New Roman"/>
          <w:color w:val="auto"/>
          <w:sz w:val="24"/>
          <w:szCs w:val="24"/>
        </w:rPr>
      </w:pPr>
      <w:r w:rsidRPr="00E82796">
        <w:rPr>
          <w:rFonts w:ascii="Times New Roman" w:hAnsi="Times New Roman" w:cs="Times New Roman"/>
          <w:i/>
          <w:color w:val="auto"/>
          <w:sz w:val="24"/>
          <w:szCs w:val="24"/>
        </w:rPr>
        <w:t>Требования к организации временного режима обучения</w:t>
      </w:r>
    </w:p>
    <w:p w:rsidR="00172D7D" w:rsidRPr="00E82796" w:rsidRDefault="00172D7D" w:rsidP="00044399">
      <w:pPr>
        <w:pStyle w:val="Default"/>
        <w:ind w:firstLine="709"/>
        <w:jc w:val="both"/>
        <w:rPr>
          <w:color w:val="auto"/>
        </w:rPr>
      </w:pPr>
      <w:r w:rsidRPr="00E82796">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E82796" w:rsidRDefault="00172D7D" w:rsidP="00044399">
      <w:pPr>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Организация временного ре</w:t>
      </w:r>
      <w:r w:rsidR="004122D7" w:rsidRPr="00E82796">
        <w:rPr>
          <w:rFonts w:ascii="Times New Roman" w:hAnsi="Times New Roman" w:cs="Times New Roman"/>
          <w:color w:val="auto"/>
          <w:sz w:val="24"/>
          <w:szCs w:val="24"/>
        </w:rPr>
        <w:t>жима обучения детей с ЗПР соответствует</w:t>
      </w:r>
      <w:r w:rsidRPr="00E82796">
        <w:rPr>
          <w:rFonts w:ascii="Times New Roman" w:hAnsi="Times New Roman" w:cs="Times New Roman"/>
          <w:color w:val="auto"/>
          <w:sz w:val="24"/>
          <w:szCs w:val="24"/>
        </w:rPr>
        <w:t xml:space="preserve"> их особым образова</w:t>
      </w:r>
      <w:r w:rsidR="004122D7" w:rsidRPr="00E82796">
        <w:rPr>
          <w:rFonts w:ascii="Times New Roman" w:hAnsi="Times New Roman" w:cs="Times New Roman"/>
          <w:color w:val="auto"/>
          <w:sz w:val="24"/>
          <w:szCs w:val="24"/>
        </w:rPr>
        <w:t>тельным потребностям и учитывает</w:t>
      </w:r>
      <w:r w:rsidRPr="00E82796">
        <w:rPr>
          <w:rFonts w:ascii="Times New Roman" w:hAnsi="Times New Roman" w:cs="Times New Roman"/>
          <w:color w:val="auto"/>
          <w:sz w:val="24"/>
          <w:szCs w:val="24"/>
        </w:rPr>
        <w:t xml:space="preserve"> их индивидуальные возможности.</w:t>
      </w:r>
    </w:p>
    <w:p w:rsidR="00172D7D" w:rsidRPr="00E82796" w:rsidRDefault="00172D7D" w:rsidP="00044399">
      <w:pPr>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Сроки освоения АООП НОО обучающимися с ЗПР для варианта 7.</w:t>
      </w:r>
      <w:r w:rsidR="00F749C8">
        <w:rPr>
          <w:rFonts w:ascii="Times New Roman" w:hAnsi="Times New Roman" w:cs="Times New Roman"/>
          <w:color w:val="auto"/>
          <w:sz w:val="24"/>
          <w:szCs w:val="24"/>
        </w:rPr>
        <w:t>2</w:t>
      </w:r>
      <w:r w:rsidRPr="00E82796">
        <w:rPr>
          <w:rFonts w:ascii="Times New Roman" w:hAnsi="Times New Roman" w:cs="Times New Roman"/>
          <w:color w:val="auto"/>
          <w:sz w:val="24"/>
          <w:szCs w:val="24"/>
        </w:rPr>
        <w:t xml:space="preserve"> составляют </w:t>
      </w:r>
      <w:r w:rsidR="00F749C8">
        <w:rPr>
          <w:rFonts w:ascii="Times New Roman" w:hAnsi="Times New Roman" w:cs="Times New Roman"/>
          <w:color w:val="auto"/>
          <w:sz w:val="24"/>
          <w:szCs w:val="24"/>
        </w:rPr>
        <w:t>5 лет</w:t>
      </w:r>
      <w:r w:rsidRPr="00E82796">
        <w:rPr>
          <w:rFonts w:ascii="Times New Roman" w:hAnsi="Times New Roman" w:cs="Times New Roman"/>
          <w:color w:val="auto"/>
          <w:sz w:val="24"/>
          <w:szCs w:val="24"/>
        </w:rPr>
        <w:t xml:space="preserve"> (1</w:t>
      </w:r>
      <w:r w:rsidR="00F749C8">
        <w:rPr>
          <w:rFonts w:ascii="Times New Roman" w:hAnsi="Times New Roman" w:cs="Times New Roman"/>
          <w:color w:val="auto"/>
          <w:sz w:val="24"/>
          <w:szCs w:val="24"/>
        </w:rPr>
        <w:t>, 1 дополнительный, 2</w:t>
      </w:r>
      <w:r w:rsidRPr="00E82796">
        <w:rPr>
          <w:rFonts w:ascii="Times New Roman" w:hAnsi="Times New Roman" w:cs="Times New Roman"/>
          <w:color w:val="auto"/>
          <w:sz w:val="24"/>
          <w:szCs w:val="24"/>
        </w:rPr>
        <w:t>-4 классы).</w:t>
      </w:r>
    </w:p>
    <w:p w:rsidR="00172D7D" w:rsidRPr="00E82796" w:rsidRDefault="00172D7D" w:rsidP="00044399">
      <w:pPr>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Устанавливается следующая продолжительность учебного года:</w:t>
      </w:r>
      <w:r w:rsidRPr="00E82796">
        <w:rPr>
          <w:rFonts w:ascii="Times New Roman" w:hAnsi="Times New Roman" w:cs="Times New Roman"/>
          <w:color w:val="auto"/>
          <w:sz w:val="24"/>
          <w:szCs w:val="24"/>
        </w:rPr>
        <w:br/>
        <w:t>1</w:t>
      </w:r>
      <w:r w:rsidR="00F749C8">
        <w:rPr>
          <w:rFonts w:ascii="Times New Roman" w:hAnsi="Times New Roman" w:cs="Times New Roman"/>
          <w:color w:val="auto"/>
          <w:sz w:val="24"/>
          <w:szCs w:val="24"/>
        </w:rPr>
        <w:t>, 1 дополнительный</w:t>
      </w:r>
      <w:r w:rsidRPr="00E82796">
        <w:rPr>
          <w:rFonts w:ascii="Times New Roman" w:hAnsi="Times New Roman" w:cs="Times New Roman"/>
          <w:color w:val="auto"/>
          <w:sz w:val="24"/>
          <w:szCs w:val="24"/>
        </w:rPr>
        <w:t xml:space="preserve"> классы – 33 учебных недели; 2 </w:t>
      </w:r>
      <w:r w:rsidRPr="00E82796">
        <w:rPr>
          <w:rFonts w:ascii="Times New Roman" w:hAnsi="Times New Roman" w:cs="Times New Roman"/>
          <w:caps/>
          <w:color w:val="auto"/>
          <w:sz w:val="24"/>
          <w:szCs w:val="24"/>
        </w:rPr>
        <w:t xml:space="preserve">– </w:t>
      </w:r>
      <w:r w:rsidRPr="00E82796">
        <w:rPr>
          <w:rFonts w:ascii="Times New Roman" w:hAnsi="Times New Roman" w:cs="Times New Roman"/>
          <w:color w:val="auto"/>
          <w:sz w:val="24"/>
          <w:szCs w:val="24"/>
        </w:rPr>
        <w:t>4</w:t>
      </w:r>
      <w:r w:rsidRPr="00E82796">
        <w:rPr>
          <w:rFonts w:ascii="Times New Roman" w:hAnsi="Times New Roman" w:cs="Times New Roman"/>
          <w:caps/>
          <w:color w:val="auto"/>
          <w:sz w:val="24"/>
          <w:szCs w:val="24"/>
        </w:rPr>
        <w:t xml:space="preserve"> </w:t>
      </w:r>
      <w:r w:rsidRPr="00E82796">
        <w:rPr>
          <w:rFonts w:ascii="Times New Roman" w:hAnsi="Times New Roman" w:cs="Times New Roman"/>
          <w:color w:val="auto"/>
          <w:sz w:val="24"/>
          <w:szCs w:val="24"/>
        </w:rPr>
        <w:t>классы – 34 учебных недели.</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Для профилактики переутомления обучающихся с ЗПР в годовом календар</w:t>
      </w:r>
      <w:r w:rsidR="004122D7" w:rsidRPr="00E82796">
        <w:rPr>
          <w:rFonts w:ascii="Times New Roman" w:hAnsi="Times New Roman" w:cs="Times New Roman"/>
        </w:rPr>
        <w:t>ном учебном плане предусмотрено</w:t>
      </w:r>
      <w:r w:rsidRPr="00E82796">
        <w:rPr>
          <w:rFonts w:ascii="Times New Roman" w:hAnsi="Times New Roman" w:cs="Times New Roman"/>
        </w:rPr>
        <w:t xml:space="preserve"> равномерное распределение периодов учебного времени и каникул. </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w:t>
      </w:r>
      <w:r w:rsidR="005672E7">
        <w:rPr>
          <w:rFonts w:ascii="Times New Roman" w:hAnsi="Times New Roman" w:cs="Times New Roman"/>
        </w:rPr>
        <w:t>МОУ СОШ №7</w:t>
      </w:r>
      <w:r w:rsidR="004122D7" w:rsidRPr="00E82796">
        <w:rPr>
          <w:rFonts w:ascii="Times New Roman" w:hAnsi="Times New Roman" w:cs="Times New Roman"/>
        </w:rPr>
        <w:t xml:space="preserve"> </w:t>
      </w:r>
      <w:r w:rsidRPr="00E82796">
        <w:rPr>
          <w:rFonts w:ascii="Times New Roman" w:hAnsi="Times New Roman" w:cs="Times New Roman"/>
        </w:rPr>
        <w:t xml:space="preserve">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r w:rsidR="004122D7" w:rsidRPr="00E82796">
        <w:rPr>
          <w:rFonts w:ascii="Times New Roman" w:hAnsi="Times New Roman" w:cs="Times New Roman"/>
        </w:rPr>
        <w:t xml:space="preserve"> </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w:t>
      </w:r>
      <w:r w:rsidR="004122D7" w:rsidRPr="00E82796">
        <w:rPr>
          <w:rFonts w:ascii="Times New Roman" w:hAnsi="Times New Roman" w:cs="Times New Roman"/>
        </w:rPr>
        <w:t xml:space="preserve">овательного процесса, </w:t>
      </w:r>
      <w:r w:rsidRPr="00E82796">
        <w:rPr>
          <w:rFonts w:ascii="Times New Roman" w:hAnsi="Times New Roman" w:cs="Times New Roman"/>
        </w:rPr>
        <w:t xml:space="preserve">в совокупности </w:t>
      </w:r>
      <w:r w:rsidR="004122D7" w:rsidRPr="00E82796">
        <w:rPr>
          <w:rFonts w:ascii="Times New Roman" w:hAnsi="Times New Roman" w:cs="Times New Roman"/>
        </w:rPr>
        <w:t>не превышает</w:t>
      </w:r>
      <w:r w:rsidRPr="00E82796">
        <w:rPr>
          <w:rFonts w:ascii="Times New Roman" w:hAnsi="Times New Roman" w:cs="Times New Roman"/>
        </w:rPr>
        <w:t xml:space="preserve"> величину недельной образовательной нагрузки, установленную СанПи</w:t>
      </w:r>
      <w:r w:rsidR="004122D7" w:rsidRPr="00E82796">
        <w:rPr>
          <w:rFonts w:ascii="Times New Roman" w:hAnsi="Times New Roman" w:cs="Times New Roman"/>
        </w:rPr>
        <w:t>Н 2.4.2.2821-10. Образовательная недельная нагрузка равномерно распределена</w:t>
      </w:r>
      <w:r w:rsidRPr="00E82796">
        <w:rPr>
          <w:rFonts w:ascii="Times New Roman" w:hAnsi="Times New Roman" w:cs="Times New Roman"/>
        </w:rPr>
        <w:t xml:space="preserve"> в течение учебной недели</w:t>
      </w:r>
      <w:r w:rsidR="004122D7" w:rsidRPr="00E82796">
        <w:rPr>
          <w:rFonts w:ascii="Times New Roman" w:hAnsi="Times New Roman" w:cs="Times New Roman"/>
        </w:rPr>
        <w:t xml:space="preserve"> (с разгрузочными днями в среду и (или) четверг)</w:t>
      </w:r>
      <w:r w:rsidRPr="00E82796">
        <w:rPr>
          <w:rFonts w:ascii="Times New Roman" w:hAnsi="Times New Roman" w:cs="Times New Roman"/>
        </w:rPr>
        <w:t>.</w:t>
      </w:r>
    </w:p>
    <w:p w:rsidR="00172D7D" w:rsidRPr="00E82796" w:rsidRDefault="00172D7D" w:rsidP="00044399">
      <w:pPr>
        <w:pStyle w:val="Standard"/>
        <w:ind w:firstLine="709"/>
        <w:jc w:val="both"/>
        <w:rPr>
          <w:rFonts w:ascii="Times New Roman" w:hAnsi="Times New Roman" w:cs="Times New Roman"/>
          <w:i/>
        </w:rPr>
      </w:pPr>
      <w:r w:rsidRPr="00E82796">
        <w:rPr>
          <w:rFonts w:ascii="Times New Roman" w:hAnsi="Times New Roman" w:cs="Times New Roman"/>
        </w:rPr>
        <w:t>Учебный день включает в себя специально организованные занятия / у</w:t>
      </w:r>
      <w:r w:rsidR="004122D7" w:rsidRPr="00E82796">
        <w:rPr>
          <w:rFonts w:ascii="Times New Roman" w:hAnsi="Times New Roman" w:cs="Times New Roman"/>
        </w:rPr>
        <w:t>роки</w:t>
      </w:r>
      <w:r w:rsidRPr="00E82796">
        <w:rPr>
          <w:rFonts w:ascii="Times New Roman" w:hAnsi="Times New Roman" w:cs="Times New Roman"/>
        </w:rPr>
        <w:t>.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E82796" w:rsidRDefault="004122D7" w:rsidP="00044399">
      <w:pPr>
        <w:pStyle w:val="Standard"/>
        <w:ind w:firstLine="709"/>
        <w:jc w:val="both"/>
        <w:rPr>
          <w:rFonts w:ascii="Times New Roman" w:hAnsi="Times New Roman" w:cs="Times New Roman"/>
        </w:rPr>
      </w:pPr>
      <w:r w:rsidRPr="00E82796">
        <w:rPr>
          <w:rFonts w:ascii="Times New Roman" w:hAnsi="Times New Roman" w:cs="Times New Roman"/>
        </w:rPr>
        <w:t>Учебные занятия следует начинаются в</w:t>
      </w:r>
      <w:r w:rsidR="00172D7D" w:rsidRPr="00E82796">
        <w:rPr>
          <w:rFonts w:ascii="Times New Roman" w:hAnsi="Times New Roman" w:cs="Times New Roman"/>
        </w:rPr>
        <w:t xml:space="preserve"> 8 часов</w:t>
      </w:r>
      <w:r w:rsidRPr="00E82796">
        <w:rPr>
          <w:rFonts w:ascii="Times New Roman" w:hAnsi="Times New Roman" w:cs="Times New Roman"/>
        </w:rPr>
        <w:t xml:space="preserve"> 15 минут.</w:t>
      </w:r>
      <w:r w:rsidR="00172D7D" w:rsidRPr="00E82796">
        <w:rPr>
          <w:rFonts w:ascii="Times New Roman" w:hAnsi="Times New Roman" w:cs="Times New Roman"/>
        </w:rPr>
        <w:t xml:space="preserve"> Число уроков в день: </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для обучающихся 1</w:t>
      </w:r>
      <w:r w:rsidR="00F749C8">
        <w:rPr>
          <w:rFonts w:ascii="Times New Roman" w:hAnsi="Times New Roman" w:cs="Times New Roman"/>
        </w:rPr>
        <w:t>, 1 дополнительного</w:t>
      </w:r>
      <w:r w:rsidRPr="00E82796">
        <w:rPr>
          <w:rFonts w:ascii="Times New Roman" w:hAnsi="Times New Roman" w:cs="Times New Roman"/>
        </w:rPr>
        <w:t xml:space="preserve"> классов – не должно превышать 4 уроков и один день в неделю – не более 5 уроков, за счет урока физической культуры;</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 xml:space="preserve">для обучающихся 2 </w:t>
      </w:r>
      <w:r w:rsidRPr="00E82796">
        <w:rPr>
          <w:rFonts w:ascii="Times New Roman" w:hAnsi="Times New Roman" w:cs="Times New Roman"/>
          <w:caps/>
        </w:rPr>
        <w:t xml:space="preserve">– </w:t>
      </w:r>
      <w:r w:rsidRPr="00E82796">
        <w:rPr>
          <w:rFonts w:ascii="Times New Roman" w:hAnsi="Times New Roman" w:cs="Times New Roman"/>
        </w:rPr>
        <w:t>4</w:t>
      </w:r>
      <w:r w:rsidRPr="00E82796">
        <w:rPr>
          <w:rFonts w:ascii="Times New Roman" w:hAnsi="Times New Roman" w:cs="Times New Roman"/>
          <w:caps/>
        </w:rPr>
        <w:t xml:space="preserve"> </w:t>
      </w:r>
      <w:r w:rsidRPr="00E82796">
        <w:rPr>
          <w:rFonts w:ascii="Times New Roman" w:hAnsi="Times New Roman" w:cs="Times New Roman"/>
        </w:rPr>
        <w:t>классов – не более 5 уроков.</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E82796">
        <w:rPr>
          <w:rStyle w:val="a4"/>
          <w:rFonts w:ascii="Times New Roman" w:hAnsi="Times New Roman" w:cs="Times New Roman"/>
        </w:rPr>
        <w:footnoteReference w:id="13"/>
      </w:r>
      <w:r w:rsidRPr="00E82796">
        <w:rPr>
          <w:rFonts w:ascii="Times New Roman" w:hAnsi="Times New Roman" w:cs="Times New Roman"/>
        </w:rPr>
        <w:t>.</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 xml:space="preserve">Продолжительность перемен между уроками составляет не менее 10 минут, </w:t>
      </w:r>
      <w:r w:rsidR="004122D7" w:rsidRPr="00E82796">
        <w:rPr>
          <w:rFonts w:ascii="Times New Roman" w:hAnsi="Times New Roman" w:cs="Times New Roman"/>
        </w:rPr>
        <w:t>большой перемены (после 2-го и 3-го уроков) - 20</w:t>
      </w:r>
      <w:r w:rsidRPr="00E82796">
        <w:rPr>
          <w:rFonts w:ascii="Times New Roman" w:hAnsi="Times New Roman" w:cs="Times New Roman"/>
        </w:rPr>
        <w:t xml:space="preserve"> минут. </w:t>
      </w:r>
      <w:r w:rsidR="004122D7" w:rsidRPr="00E82796">
        <w:rPr>
          <w:rFonts w:ascii="Times New Roman" w:hAnsi="Times New Roman" w:cs="Times New Roman"/>
        </w:rPr>
        <w:t xml:space="preserve"> </w:t>
      </w:r>
      <w:r w:rsidRPr="00E82796">
        <w:rPr>
          <w:rFonts w:ascii="Times New Roman" w:hAnsi="Times New Roman" w:cs="Times New Roman"/>
        </w:rPr>
        <w:t xml:space="preserve">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E82796" w:rsidRDefault="00F749C8" w:rsidP="00F749C8">
      <w:pPr>
        <w:tabs>
          <w:tab w:val="left" w:pos="0"/>
          <w:tab w:val="right" w:leader="dot" w:pos="9639"/>
        </w:tabs>
        <w:spacing w:line="240" w:lineRule="auto"/>
        <w:ind w:firstLine="709"/>
        <w:jc w:val="both"/>
        <w:rPr>
          <w:rFonts w:ascii="Times New Roman" w:hAnsi="Times New Roman" w:cs="Times New Roman"/>
          <w:color w:val="auto"/>
          <w:sz w:val="24"/>
          <w:szCs w:val="24"/>
        </w:rPr>
      </w:pPr>
      <w:r w:rsidRPr="00F749C8">
        <w:rPr>
          <w:rFonts w:ascii="Times New Roman" w:hAnsi="Times New Roman" w:cs="Times New Roman"/>
          <w:color w:val="auto"/>
          <w:sz w:val="24"/>
          <w:szCs w:val="24"/>
        </w:rPr>
        <w:t xml:space="preserve"> </w:t>
      </w:r>
      <w:r w:rsidRPr="00F749C8">
        <w:rPr>
          <w:rFonts w:ascii="Times New Roman" w:hAnsi="Times New Roman" w:cs="Times New Roman"/>
          <w:sz w:val="24"/>
          <w:szCs w:val="24"/>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sidRPr="00F749C8">
        <w:rPr>
          <w:rFonts w:ascii="Times New Roman" w:hAnsi="Times New Roman" w:cs="Times New Roman"/>
          <w:b/>
          <w:sz w:val="24"/>
          <w:szCs w:val="24"/>
        </w:rPr>
        <w:t>вариант 7.2</w:t>
      </w:r>
      <w:r w:rsidRPr="00F749C8">
        <w:rPr>
          <w:rFonts w:ascii="Times New Roman" w:hAnsi="Times New Roman" w:cs="Times New Roman"/>
          <w:sz w:val="24"/>
          <w:szCs w:val="24"/>
        </w:rPr>
        <w:t xml:space="preserve">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 </w:t>
      </w:r>
    </w:p>
    <w:p w:rsidR="00172D7D" w:rsidRPr="00E82796" w:rsidRDefault="00172D7D" w:rsidP="00044399">
      <w:pPr>
        <w:pStyle w:val="18TexstSPISOK1"/>
        <w:spacing w:line="240" w:lineRule="auto"/>
        <w:ind w:left="0" w:firstLine="0"/>
        <w:jc w:val="center"/>
        <w:rPr>
          <w:sz w:val="24"/>
          <w:szCs w:val="24"/>
        </w:rPr>
      </w:pPr>
      <w:r w:rsidRPr="00E82796">
        <w:rPr>
          <w:rFonts w:ascii="Times New Roman" w:hAnsi="Times New Roman" w:cs="Times New Roman"/>
          <w:i/>
          <w:color w:val="00000A"/>
          <w:sz w:val="24"/>
          <w:szCs w:val="24"/>
        </w:rPr>
        <w:t>Требования к техническим средствам обучения</w:t>
      </w:r>
    </w:p>
    <w:p w:rsidR="00172D7D" w:rsidRPr="00E82796" w:rsidRDefault="00172D7D" w:rsidP="00044399">
      <w:pPr>
        <w:pStyle w:val="Default"/>
        <w:ind w:firstLine="708"/>
        <w:jc w:val="both"/>
      </w:pPr>
      <w:r w:rsidRPr="00E82796">
        <w:t>Технические средства обучения (</w:t>
      </w:r>
      <w:r w:rsidRPr="00E82796">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E82796">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w:t>
      </w:r>
      <w:r w:rsidR="00B21F7A" w:rsidRPr="00E82796">
        <w:t xml:space="preserve"> доски,</w:t>
      </w:r>
      <w:r w:rsidRPr="00E82796">
        <w:t xml:space="preserve"> средства для хранения и переноса информации (USB накопители), музыкальные центры с набором аудиодисков со звуками живой и неживой природы, муз</w:t>
      </w:r>
      <w:r w:rsidR="00B21F7A" w:rsidRPr="00E82796">
        <w:t>ыкальными записями</w:t>
      </w:r>
      <w:r w:rsidRPr="00E82796">
        <w:t xml:space="preserve"> и др.</w:t>
      </w:r>
    </w:p>
    <w:p w:rsidR="00E2553F" w:rsidRPr="00E82796" w:rsidRDefault="00E2553F" w:rsidP="00044399">
      <w:pPr>
        <w:pStyle w:val="18TexstSPISOK1"/>
        <w:spacing w:line="240" w:lineRule="auto"/>
        <w:ind w:left="0" w:firstLine="709"/>
        <w:jc w:val="center"/>
        <w:rPr>
          <w:rFonts w:ascii="Times New Roman" w:hAnsi="Times New Roman" w:cs="Times New Roman"/>
          <w:color w:val="auto"/>
          <w:sz w:val="24"/>
          <w:szCs w:val="24"/>
        </w:rPr>
      </w:pPr>
      <w:r w:rsidRPr="00E82796">
        <w:rPr>
          <w:rFonts w:ascii="Times New Roman" w:hAnsi="Times New Roman" w:cs="Times New Roman"/>
          <w:i/>
          <w:color w:val="auto"/>
          <w:sz w:val="24"/>
          <w:szCs w:val="24"/>
        </w:rPr>
        <w:t>Учебный и дидактический материал</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 xml:space="preserve">Освоение содержательной области </w:t>
      </w:r>
      <w:r w:rsidRPr="00F749C8">
        <w:rPr>
          <w:rFonts w:ascii="Times New Roman" w:eastAsia="Times New Roman" w:hAnsi="Times New Roman" w:cs="Times New Roman"/>
          <w:b/>
          <w:i/>
          <w:color w:val="auto"/>
          <w:kern w:val="0"/>
          <w:sz w:val="24"/>
          <w:szCs w:val="24"/>
          <w:lang w:eastAsia="ru-RU"/>
        </w:rPr>
        <w:t>«Филология»</w:t>
      </w:r>
      <w:r w:rsidRPr="00F749C8">
        <w:rPr>
          <w:rFonts w:ascii="Times New Roman" w:eastAsia="Times New Roman" w:hAnsi="Times New Roman" w:cs="Times New Roman"/>
          <w:color w:val="auto"/>
          <w:kern w:val="0"/>
          <w:sz w:val="24"/>
          <w:szCs w:val="24"/>
          <w:lang w:eastAsia="ru-RU"/>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Освоение содержательной области</w:t>
      </w:r>
      <w:r w:rsidRPr="00F749C8">
        <w:rPr>
          <w:rFonts w:ascii="Times New Roman" w:eastAsia="Times New Roman" w:hAnsi="Times New Roman" w:cs="Times New Roman"/>
          <w:b/>
          <w:color w:val="auto"/>
          <w:kern w:val="0"/>
          <w:sz w:val="24"/>
          <w:szCs w:val="24"/>
          <w:lang w:eastAsia="ru-RU"/>
        </w:rPr>
        <w:t xml:space="preserve"> </w:t>
      </w:r>
      <w:r w:rsidRPr="00F749C8">
        <w:rPr>
          <w:rFonts w:ascii="Times New Roman" w:eastAsia="Times New Roman" w:hAnsi="Times New Roman" w:cs="Times New Roman"/>
          <w:b/>
          <w:i/>
          <w:color w:val="auto"/>
          <w:kern w:val="0"/>
          <w:sz w:val="24"/>
          <w:szCs w:val="24"/>
          <w:lang w:eastAsia="ru-RU"/>
        </w:rPr>
        <w:t>«Математика»</w:t>
      </w:r>
      <w:r w:rsidRPr="00F749C8">
        <w:rPr>
          <w:rFonts w:ascii="Times New Roman" w:eastAsia="Times New Roman" w:hAnsi="Times New Roman" w:cs="Times New Roman"/>
          <w:color w:val="auto"/>
          <w:kern w:val="0"/>
          <w:sz w:val="24"/>
          <w:szCs w:val="24"/>
          <w:lang w:eastAsia="ru-RU"/>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Формирование доступных представлений о мире и практики взаимодействия с окружающим миром в рамках содержательной области</w:t>
      </w:r>
      <w:r w:rsidRPr="00F749C8">
        <w:rPr>
          <w:rFonts w:ascii="Times New Roman" w:eastAsia="Times New Roman" w:hAnsi="Times New Roman" w:cs="Times New Roman"/>
          <w:b/>
          <w:color w:val="auto"/>
          <w:kern w:val="0"/>
          <w:sz w:val="24"/>
          <w:szCs w:val="24"/>
          <w:lang w:eastAsia="ru-RU"/>
        </w:rPr>
        <w:t xml:space="preserve"> </w:t>
      </w:r>
      <w:r w:rsidRPr="00F749C8">
        <w:rPr>
          <w:rFonts w:ascii="Times New Roman" w:eastAsia="Times New Roman" w:hAnsi="Times New Roman" w:cs="Times New Roman"/>
          <w:b/>
          <w:i/>
          <w:color w:val="auto"/>
          <w:kern w:val="0"/>
          <w:sz w:val="24"/>
          <w:szCs w:val="24"/>
          <w:lang w:eastAsia="ru-RU"/>
        </w:rPr>
        <w:t>«Обществознание и естествознание (Окружающий мир)»</w:t>
      </w:r>
      <w:r w:rsidRPr="00F749C8">
        <w:rPr>
          <w:rFonts w:ascii="Times New Roman" w:eastAsia="Times New Roman" w:hAnsi="Times New Roman" w:cs="Times New Roman"/>
          <w:b/>
          <w:color w:val="auto"/>
          <w:kern w:val="0"/>
          <w:sz w:val="24"/>
          <w:szCs w:val="24"/>
          <w:lang w:eastAsia="ru-RU"/>
        </w:rPr>
        <w:t xml:space="preserve"> </w:t>
      </w:r>
      <w:r w:rsidRPr="00F749C8">
        <w:rPr>
          <w:rFonts w:ascii="Times New Roman" w:eastAsia="Times New Roman" w:hAnsi="Times New Roman" w:cs="Times New Roman"/>
          <w:color w:val="auto"/>
          <w:kern w:val="0"/>
          <w:sz w:val="24"/>
          <w:szCs w:val="24"/>
          <w:lang w:eastAsia="ru-RU"/>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 xml:space="preserve">Специальный учебный и дидактический материал необходим для образования обучающихся с ЗПР в области </w:t>
      </w:r>
      <w:r w:rsidRPr="00F749C8">
        <w:rPr>
          <w:rFonts w:ascii="Times New Roman" w:eastAsia="Times New Roman" w:hAnsi="Times New Roman" w:cs="Times New Roman"/>
          <w:b/>
          <w:i/>
          <w:color w:val="auto"/>
          <w:kern w:val="0"/>
          <w:sz w:val="24"/>
          <w:szCs w:val="24"/>
          <w:lang w:eastAsia="ru-RU"/>
        </w:rPr>
        <w:t>«Искусство».</w:t>
      </w:r>
      <w:r w:rsidRPr="00F749C8">
        <w:rPr>
          <w:rFonts w:ascii="Times New Roman" w:eastAsia="Times New Roman" w:hAnsi="Times New Roman" w:cs="Times New Roman"/>
          <w:color w:val="auto"/>
          <w:kern w:val="0"/>
          <w:sz w:val="24"/>
          <w:szCs w:val="24"/>
          <w:lang w:eastAsia="ru-RU"/>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 xml:space="preserve">Овладение обучающимися с ЗПР образовательной областью </w:t>
      </w:r>
      <w:r w:rsidRPr="00F749C8">
        <w:rPr>
          <w:rFonts w:ascii="Times New Roman" w:eastAsia="Times New Roman" w:hAnsi="Times New Roman" w:cs="Times New Roman"/>
          <w:b/>
          <w:i/>
          <w:color w:val="auto"/>
          <w:kern w:val="0"/>
          <w:sz w:val="24"/>
          <w:szCs w:val="24"/>
          <w:lang w:eastAsia="ru-RU"/>
        </w:rPr>
        <w:t>«Физическая культура»</w:t>
      </w:r>
      <w:r w:rsidRPr="00F749C8">
        <w:rPr>
          <w:rFonts w:ascii="Times New Roman" w:eastAsia="Times New Roman" w:hAnsi="Times New Roman" w:cs="Times New Roman"/>
          <w:color w:val="auto"/>
          <w:kern w:val="0"/>
          <w:sz w:val="24"/>
          <w:szCs w:val="24"/>
          <w:lang w:eastAsia="ru-RU"/>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 xml:space="preserve">Для овладения образовательной областью </w:t>
      </w:r>
      <w:r w:rsidRPr="00F749C8">
        <w:rPr>
          <w:rFonts w:ascii="Times New Roman" w:eastAsia="Times New Roman" w:hAnsi="Times New Roman" w:cs="Times New Roman"/>
          <w:b/>
          <w:i/>
          <w:color w:val="auto"/>
          <w:kern w:val="0"/>
          <w:sz w:val="24"/>
          <w:szCs w:val="24"/>
          <w:lang w:eastAsia="ru-RU"/>
        </w:rPr>
        <w:t>«Технологии»</w:t>
      </w:r>
      <w:r w:rsidRPr="00F749C8">
        <w:rPr>
          <w:rFonts w:ascii="Times New Roman" w:eastAsia="Times New Roman" w:hAnsi="Times New Roman" w:cs="Times New Roman"/>
          <w:color w:val="auto"/>
          <w:kern w:val="0"/>
          <w:sz w:val="24"/>
          <w:szCs w:val="24"/>
          <w:lang w:eastAsia="ru-RU"/>
        </w:rPr>
        <w:t xml:space="preserve"> обучающимся с ЗПР необходимо использование специфических инструментов (</w:t>
      </w:r>
      <w:r w:rsidRPr="00F749C8">
        <w:rPr>
          <w:rFonts w:ascii="Times New Roman" w:eastAsia="Times New Roman" w:hAnsi="Times New Roman" w:cs="Times New Roman"/>
          <w:iCs/>
          <w:color w:val="auto"/>
          <w:kern w:val="0"/>
          <w:sz w:val="24"/>
          <w:szCs w:val="24"/>
          <w:lang w:eastAsia="ru-RU"/>
        </w:rPr>
        <w:t>кисти беличьи, кисти из щетины, стеки, ножницы, циркуль, линейки, угольники, иглы швейные с удлиненным (широким) ушком и др.</w:t>
      </w:r>
      <w:r w:rsidRPr="00F749C8">
        <w:rPr>
          <w:rFonts w:ascii="Times New Roman" w:eastAsia="Times New Roman" w:hAnsi="Times New Roman" w:cs="Times New Roman"/>
          <w:color w:val="auto"/>
          <w:kern w:val="0"/>
          <w:sz w:val="24"/>
          <w:szCs w:val="24"/>
          <w:lang w:eastAsia="ru-RU"/>
        </w:rPr>
        <w:t>) и расходных материалов (</w:t>
      </w:r>
      <w:r w:rsidRPr="00F749C8">
        <w:rPr>
          <w:rFonts w:ascii="Times New Roman" w:eastAsia="Times New Roman" w:hAnsi="Times New Roman" w:cs="Times New Roman"/>
          <w:iCs/>
          <w:color w:val="auto"/>
          <w:kern w:val="0"/>
          <w:sz w:val="24"/>
          <w:szCs w:val="24"/>
          <w:lang w:eastAsia="ru-RU"/>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749C8">
        <w:rPr>
          <w:rFonts w:ascii="Times New Roman" w:eastAsia="Times New Roman" w:hAnsi="Times New Roman" w:cs="Times New Roman"/>
          <w:color w:val="auto"/>
          <w:kern w:val="0"/>
          <w:sz w:val="24"/>
          <w:szCs w:val="24"/>
          <w:lang w:eastAsia="ru-RU"/>
        </w:rPr>
        <w:t xml:space="preserve">в процессе формирования навыков ручного труда. </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 xml:space="preserve">Материально-техническое обеспечение </w:t>
      </w:r>
      <w:r w:rsidRPr="00F749C8">
        <w:rPr>
          <w:rFonts w:ascii="Times New Roman" w:eastAsia="Times New Roman" w:hAnsi="Times New Roman" w:cs="Times New Roman"/>
          <w:b/>
          <w:color w:val="auto"/>
          <w:kern w:val="0"/>
          <w:sz w:val="24"/>
          <w:szCs w:val="24"/>
          <w:lang w:eastAsia="ru-RU"/>
        </w:rPr>
        <w:t xml:space="preserve">коррекционных курсов  </w:t>
      </w:r>
      <w:r w:rsidRPr="00F749C8">
        <w:rPr>
          <w:rFonts w:ascii="Times New Roman" w:eastAsia="Times New Roman" w:hAnsi="Times New Roman" w:cs="Times New Roman"/>
          <w:color w:val="auto"/>
          <w:kern w:val="0"/>
          <w:sz w:val="24"/>
          <w:szCs w:val="24"/>
          <w:lang w:eastAsia="ru-RU"/>
        </w:rPr>
        <w:t>включает обеспечение кабинета логопеда, психолога и зала для проведений занятий по ритмике.</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iCs/>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 xml:space="preserve">Материально-техническое оснащение кабинета </w:t>
      </w:r>
      <w:r w:rsidRPr="00F749C8">
        <w:rPr>
          <w:rFonts w:ascii="Times New Roman" w:eastAsia="Times New Roman" w:hAnsi="Times New Roman" w:cs="Times New Roman"/>
          <w:b/>
          <w:i/>
          <w:color w:val="auto"/>
          <w:kern w:val="0"/>
          <w:sz w:val="24"/>
          <w:szCs w:val="24"/>
          <w:lang w:eastAsia="ru-RU"/>
        </w:rPr>
        <w:t>логопеда</w:t>
      </w:r>
      <w:r w:rsidRPr="00F749C8">
        <w:rPr>
          <w:rFonts w:ascii="Times New Roman" w:eastAsia="Times New Roman" w:hAnsi="Times New Roman" w:cs="Times New Roman"/>
          <w:color w:val="auto"/>
          <w:kern w:val="0"/>
          <w:sz w:val="24"/>
          <w:szCs w:val="24"/>
          <w:lang w:eastAsia="ru-RU"/>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749C8">
        <w:rPr>
          <w:rFonts w:ascii="Times New Roman" w:eastAsia="Times New Roman" w:hAnsi="Times New Roman" w:cs="Times New Roman"/>
          <w:iCs/>
          <w:color w:val="auto"/>
          <w:kern w:val="0"/>
          <w:sz w:val="24"/>
          <w:szCs w:val="24"/>
          <w:lang w:eastAsia="ru-RU"/>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bCs/>
          <w:iCs/>
          <w:color w:val="auto"/>
          <w:kern w:val="0"/>
          <w:sz w:val="24"/>
          <w:szCs w:val="24"/>
          <w:lang w:eastAsia="ru-RU"/>
        </w:rPr>
      </w:pPr>
      <w:r w:rsidRPr="00F749C8">
        <w:rPr>
          <w:rFonts w:ascii="Times New Roman" w:eastAsia="Times New Roman" w:hAnsi="Times New Roman" w:cs="Times New Roman"/>
          <w:bCs/>
          <w:iCs/>
          <w:color w:val="auto"/>
          <w:kern w:val="0"/>
          <w:sz w:val="24"/>
          <w:szCs w:val="24"/>
          <w:lang w:eastAsia="ru-RU"/>
        </w:rPr>
        <w:t xml:space="preserve">Материально-техническое оснащение кабинета </w:t>
      </w:r>
      <w:r w:rsidRPr="00F749C8">
        <w:rPr>
          <w:rFonts w:ascii="Times New Roman" w:eastAsia="Times New Roman" w:hAnsi="Times New Roman" w:cs="Times New Roman"/>
          <w:b/>
          <w:bCs/>
          <w:i/>
          <w:iCs/>
          <w:color w:val="auto"/>
          <w:kern w:val="0"/>
          <w:sz w:val="24"/>
          <w:szCs w:val="24"/>
          <w:lang w:eastAsia="ru-RU"/>
        </w:rPr>
        <w:t>психолога</w:t>
      </w:r>
      <w:r w:rsidRPr="00F749C8">
        <w:rPr>
          <w:rFonts w:ascii="Times New Roman" w:eastAsia="Times New Roman" w:hAnsi="Times New Roman" w:cs="Times New Roman"/>
          <w:bCs/>
          <w:iCs/>
          <w:color w:val="auto"/>
          <w:kern w:val="0"/>
          <w:sz w:val="24"/>
          <w:szCs w:val="24"/>
          <w:lang w:eastAsia="ru-RU"/>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749C8">
        <w:rPr>
          <w:rFonts w:ascii="Times New Roman" w:eastAsia="Times New Roman" w:hAnsi="Times New Roman" w:cs="Times New Roman"/>
          <w:color w:val="auto"/>
          <w:kern w:val="0"/>
          <w:sz w:val="24"/>
          <w:szCs w:val="24"/>
          <w:lang w:eastAsia="ru-RU"/>
        </w:rPr>
        <w:t>набор материалов для детского творчества (строительный материал, пластилин, краски, цветные карандаши, фломастеры, бумага, клей и т.д.).</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bCs/>
          <w:iCs/>
          <w:color w:val="auto"/>
          <w:kern w:val="0"/>
          <w:sz w:val="24"/>
          <w:szCs w:val="24"/>
          <w:lang w:eastAsia="ru-RU"/>
        </w:rPr>
        <w:t xml:space="preserve">Материально-техническое обеспечение </w:t>
      </w:r>
      <w:r w:rsidRPr="00F749C8">
        <w:rPr>
          <w:rFonts w:ascii="Times New Roman" w:eastAsia="Times New Roman" w:hAnsi="Times New Roman" w:cs="Times New Roman"/>
          <w:b/>
          <w:bCs/>
          <w:i/>
          <w:iCs/>
          <w:color w:val="auto"/>
          <w:kern w:val="0"/>
          <w:sz w:val="24"/>
          <w:szCs w:val="24"/>
          <w:lang w:eastAsia="ru-RU"/>
        </w:rPr>
        <w:t>зала для проведений занятий по ритмике</w:t>
      </w:r>
      <w:r w:rsidRPr="00F749C8">
        <w:rPr>
          <w:rFonts w:ascii="Times New Roman" w:eastAsia="Times New Roman" w:hAnsi="Times New Roman" w:cs="Times New Roman"/>
          <w:bCs/>
          <w:iCs/>
          <w:color w:val="auto"/>
          <w:kern w:val="0"/>
          <w:sz w:val="24"/>
          <w:szCs w:val="24"/>
          <w:lang w:eastAsia="ru-RU"/>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749C8">
        <w:rPr>
          <w:rFonts w:ascii="Times New Roman" w:eastAsia="Times New Roman" w:hAnsi="Times New Roman" w:cs="Times New Roman"/>
          <w:color w:val="auto"/>
          <w:kern w:val="0"/>
          <w:sz w:val="24"/>
          <w:szCs w:val="24"/>
          <w:lang w:eastAsia="ru-RU"/>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635D92" w:rsidRPr="00E82796" w:rsidRDefault="00635D92" w:rsidP="00044399">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sz w:val="24"/>
          <w:szCs w:val="24"/>
        </w:rPr>
        <w:t xml:space="preserve">Предусматривается материально-техническая поддержка, в том числе </w:t>
      </w:r>
      <w:r w:rsidRPr="00E82796">
        <w:rPr>
          <w:rFonts w:ascii="Times New Roman" w:hAnsi="Times New Roman" w:cs="Times New Roman"/>
          <w:b/>
          <w:sz w:val="24"/>
          <w:szCs w:val="24"/>
        </w:rPr>
        <w:t>сетевая</w:t>
      </w:r>
      <w:r w:rsidRPr="00E82796">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00B21F7A" w:rsidRPr="00E82796">
        <w:rPr>
          <w:rFonts w:ascii="Times New Roman" w:hAnsi="Times New Roman" w:cs="Times New Roman"/>
          <w:iCs/>
          <w:sz w:val="24"/>
          <w:szCs w:val="24"/>
        </w:rPr>
        <w:t xml:space="preserve"> </w:t>
      </w:r>
    </w:p>
    <w:p w:rsidR="000210D3" w:rsidRPr="00E82796" w:rsidRDefault="000210D3" w:rsidP="00044399">
      <w:pPr>
        <w:pStyle w:val="14TexstOSNOVA1012"/>
        <w:spacing w:line="240" w:lineRule="auto"/>
        <w:ind w:firstLine="709"/>
        <w:rPr>
          <w:rFonts w:ascii="Times New Roman" w:hAnsi="Times New Roman" w:cs="Times New Roman"/>
          <w:color w:val="auto"/>
          <w:sz w:val="24"/>
          <w:szCs w:val="24"/>
        </w:rPr>
      </w:pPr>
      <w:r w:rsidRPr="00E82796">
        <w:rPr>
          <w:rFonts w:ascii="Times New Roman" w:hAnsi="Times New Roman" w:cs="Times New Roman"/>
          <w:i/>
          <w:color w:val="auto"/>
          <w:sz w:val="24"/>
          <w:szCs w:val="24"/>
        </w:rPr>
        <w:t>Информационное обеспечение</w:t>
      </w:r>
      <w:r w:rsidRPr="00E82796">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w:t>
      </w:r>
      <w:r w:rsidR="00841490" w:rsidRPr="00E82796">
        <w:rPr>
          <w:rFonts w:ascii="Times New Roman" w:hAnsi="Times New Roman" w:cs="Times New Roman"/>
          <w:color w:val="auto"/>
          <w:sz w:val="24"/>
          <w:szCs w:val="24"/>
        </w:rPr>
        <w:t xml:space="preserve"> и </w:t>
      </w:r>
      <w:r w:rsidRPr="00E82796">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E82796">
        <w:rPr>
          <w:rFonts w:ascii="Times New Roman" w:hAnsi="Times New Roman" w:cs="Times New Roman"/>
          <w:color w:val="auto"/>
          <w:sz w:val="24"/>
          <w:szCs w:val="24"/>
        </w:rPr>
        <w:t xml:space="preserve"> и наличие</w:t>
      </w:r>
      <w:r w:rsidRPr="00E82796">
        <w:rPr>
          <w:rFonts w:ascii="Times New Roman" w:hAnsi="Times New Roman" w:cs="Times New Roman"/>
          <w:color w:val="auto"/>
          <w:sz w:val="24"/>
          <w:szCs w:val="24"/>
        </w:rPr>
        <w:t>.</w:t>
      </w:r>
    </w:p>
    <w:p w:rsidR="000210D3" w:rsidRPr="00E82796" w:rsidRDefault="000210D3" w:rsidP="00044399">
      <w:pPr>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E82796">
        <w:rPr>
          <w:rFonts w:ascii="Times New Roman" w:hAnsi="Times New Roman" w:cs="Times New Roman"/>
          <w:iCs/>
          <w:color w:val="auto"/>
          <w:sz w:val="24"/>
          <w:szCs w:val="24"/>
        </w:rPr>
        <w:t xml:space="preserve">направлено на </w:t>
      </w:r>
      <w:r w:rsidRPr="00E82796">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E82796" w:rsidRDefault="000210D3" w:rsidP="00044399">
      <w:pPr>
        <w:pStyle w:val="Standard"/>
        <w:ind w:firstLine="709"/>
        <w:jc w:val="both"/>
        <w:rPr>
          <w:rFonts w:ascii="Times New Roman" w:hAnsi="Times New Roman" w:cs="Times New Roman"/>
        </w:rPr>
      </w:pPr>
      <w:r w:rsidRPr="00E82796">
        <w:rPr>
          <w:rFonts w:ascii="Times New Roman" w:hAnsi="Times New Roman" w:cs="Times New Roman"/>
        </w:rPr>
        <w:t>Требования к информационно-методическому обеспечению образовательного процесса включают:</w:t>
      </w:r>
    </w:p>
    <w:p w:rsidR="000210D3" w:rsidRPr="00E82796" w:rsidRDefault="000210D3" w:rsidP="00B322A5">
      <w:pPr>
        <w:pStyle w:val="af3"/>
        <w:numPr>
          <w:ilvl w:val="0"/>
          <w:numId w:val="6"/>
        </w:numPr>
        <w:tabs>
          <w:tab w:val="left" w:pos="1021"/>
        </w:tabs>
        <w:suppressAutoHyphens/>
        <w:spacing w:line="240" w:lineRule="auto"/>
        <w:ind w:firstLine="709"/>
        <w:contextualSpacing w:val="0"/>
        <w:jc w:val="both"/>
        <w:textAlignment w:val="baseline"/>
        <w:rPr>
          <w:caps w:val="0"/>
        </w:rPr>
      </w:pPr>
      <w:r w:rsidRPr="00E82796">
        <w:rPr>
          <w:caps w:val="0"/>
        </w:rPr>
        <w:t>Необходимую нормативно-правовую базу образования обучающихся с ЗПР.</w:t>
      </w:r>
    </w:p>
    <w:p w:rsidR="000210D3" w:rsidRPr="00E82796" w:rsidRDefault="000210D3" w:rsidP="00B322A5">
      <w:pPr>
        <w:pStyle w:val="af3"/>
        <w:numPr>
          <w:ilvl w:val="0"/>
          <w:numId w:val="6"/>
        </w:numPr>
        <w:tabs>
          <w:tab w:val="left" w:pos="1021"/>
        </w:tabs>
        <w:suppressAutoHyphens/>
        <w:spacing w:line="240" w:lineRule="auto"/>
        <w:ind w:firstLine="709"/>
        <w:contextualSpacing w:val="0"/>
        <w:jc w:val="both"/>
        <w:textAlignment w:val="baseline"/>
      </w:pPr>
      <w:r w:rsidRPr="00E82796">
        <w:rPr>
          <w:caps w:val="0"/>
        </w:rPr>
        <w:t>Характеристики предполагаемых информационных связей участников образовательных отношений</w:t>
      </w:r>
      <w:r w:rsidRPr="00E82796">
        <w:t>.</w:t>
      </w:r>
    </w:p>
    <w:p w:rsidR="000022BB" w:rsidRPr="00E82796" w:rsidRDefault="000022BB" w:rsidP="00B322A5">
      <w:pPr>
        <w:pStyle w:val="af3"/>
        <w:numPr>
          <w:ilvl w:val="0"/>
          <w:numId w:val="6"/>
        </w:numPr>
        <w:tabs>
          <w:tab w:val="left" w:pos="1021"/>
        </w:tabs>
        <w:suppressAutoHyphens/>
        <w:spacing w:line="240" w:lineRule="auto"/>
        <w:ind w:firstLine="709"/>
        <w:contextualSpacing w:val="0"/>
        <w:jc w:val="both"/>
        <w:textAlignment w:val="baseline"/>
      </w:pPr>
      <w:r w:rsidRPr="00E82796">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E82796" w:rsidRDefault="000210D3" w:rsidP="00B322A5">
      <w:pPr>
        <w:pStyle w:val="Default"/>
        <w:numPr>
          <w:ilvl w:val="0"/>
          <w:numId w:val="6"/>
        </w:numPr>
        <w:tabs>
          <w:tab w:val="left" w:pos="1021"/>
        </w:tabs>
        <w:suppressAutoHyphens/>
        <w:autoSpaceDE/>
        <w:autoSpaceDN/>
        <w:adjustRightInd/>
        <w:ind w:firstLine="709"/>
        <w:jc w:val="both"/>
        <w:textAlignment w:val="baseline"/>
        <w:rPr>
          <w:color w:val="auto"/>
        </w:rPr>
      </w:pPr>
      <w:r w:rsidRPr="00E82796">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5137F3" w:rsidRPr="00E82796" w:rsidRDefault="005137F3" w:rsidP="005137F3">
      <w:pPr>
        <w:pStyle w:val="Default"/>
        <w:tabs>
          <w:tab w:val="left" w:pos="1021"/>
        </w:tabs>
        <w:suppressAutoHyphens/>
        <w:autoSpaceDE/>
        <w:autoSpaceDN/>
        <w:adjustRightInd/>
        <w:jc w:val="both"/>
        <w:textAlignment w:val="baseline"/>
        <w:rPr>
          <w:color w:val="auto"/>
        </w:rPr>
      </w:pPr>
    </w:p>
    <w:p w:rsidR="008F1C53" w:rsidRDefault="008F1C5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zCs w:val="24"/>
          <w:shd w:val="clear" w:color="auto" w:fill="FFFFFF"/>
        </w:rPr>
        <w:sectPr w:rsidR="008F1C53" w:rsidSect="000879F8">
          <w:type w:val="continuous"/>
          <w:pgSz w:w="11909" w:h="16834"/>
          <w:pgMar w:top="709" w:right="1255" w:bottom="720" w:left="968" w:header="720" w:footer="720" w:gutter="0"/>
          <w:cols w:space="60"/>
          <w:noEndnote/>
          <w:titlePg/>
          <w:docGrid w:linePitch="326"/>
        </w:sectPr>
      </w:pPr>
      <w:bookmarkStart w:id="52" w:name="_Toc365114158"/>
    </w:p>
    <w:p w:rsidR="005137F3" w:rsidRPr="00E82796" w:rsidRDefault="005137F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zCs w:val="24"/>
          <w:shd w:val="clear" w:color="auto" w:fill="FFFFFF"/>
        </w:rPr>
      </w:pPr>
      <w:bookmarkStart w:id="53" w:name="_Toc14355458"/>
      <w:r w:rsidRPr="00E82796">
        <w:rPr>
          <w:rFonts w:ascii="Times New Roman" w:eastAsiaTheme="minorHAnsi" w:hAnsi="Times New Roman" w:cs="Times New Roman"/>
          <w:b/>
          <w:color w:val="auto"/>
          <w:kern w:val="0"/>
          <w:sz w:val="24"/>
          <w:szCs w:val="24"/>
          <w:shd w:val="clear" w:color="auto" w:fill="FFFFFF"/>
        </w:rPr>
        <w:t>Сетевой график</w:t>
      </w:r>
      <w:r w:rsidRPr="00E82796">
        <w:rPr>
          <w:rFonts w:ascii="Times New Roman" w:eastAsiaTheme="minorHAnsi" w:hAnsi="Times New Roman" w:cs="Times New Roman"/>
          <w:b/>
          <w:noProof/>
          <w:color w:val="auto"/>
          <w:kern w:val="0"/>
          <w:sz w:val="24"/>
          <w:szCs w:val="24"/>
        </w:rPr>
        <w:t xml:space="preserve"> </w:t>
      </w:r>
      <w:r w:rsidRPr="00E82796">
        <w:rPr>
          <w:rFonts w:ascii="Times New Roman" w:eastAsiaTheme="minorHAnsi" w:hAnsi="Times New Roman" w:cs="Times New Roman"/>
          <w:b/>
          <w:color w:val="auto"/>
          <w:kern w:val="0"/>
          <w:sz w:val="24"/>
          <w:szCs w:val="24"/>
          <w:shd w:val="clear" w:color="auto" w:fill="FFFFFF"/>
        </w:rPr>
        <w:t>(дорожная карта)</w:t>
      </w:r>
      <w:bookmarkEnd w:id="53"/>
    </w:p>
    <w:p w:rsidR="005137F3" w:rsidRPr="00E82796" w:rsidRDefault="005137F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zCs w:val="24"/>
          <w:shd w:val="clear" w:color="auto" w:fill="FFFFFF"/>
        </w:rPr>
      </w:pPr>
      <w:bookmarkStart w:id="54" w:name="_Toc14355459"/>
      <w:r w:rsidRPr="00E82796">
        <w:rPr>
          <w:rFonts w:ascii="Times New Roman" w:eastAsiaTheme="minorHAnsi" w:hAnsi="Times New Roman" w:cs="Times New Roman"/>
          <w:b/>
          <w:color w:val="auto"/>
          <w:kern w:val="0"/>
          <w:sz w:val="24"/>
          <w:szCs w:val="24"/>
          <w:shd w:val="clear" w:color="auto" w:fill="FFFFFF"/>
        </w:rPr>
        <w:t>по формированию</w:t>
      </w:r>
      <w:r w:rsidRPr="00E82796">
        <w:rPr>
          <w:rFonts w:ascii="Times New Roman" w:eastAsiaTheme="minorHAnsi" w:hAnsi="Times New Roman" w:cs="Times New Roman"/>
          <w:b/>
          <w:noProof/>
          <w:color w:val="auto"/>
          <w:kern w:val="0"/>
          <w:sz w:val="24"/>
          <w:szCs w:val="24"/>
        </w:rPr>
        <w:t xml:space="preserve"> </w:t>
      </w:r>
      <w:r w:rsidRPr="00E82796">
        <w:rPr>
          <w:rFonts w:ascii="Times New Roman" w:eastAsiaTheme="minorHAnsi" w:hAnsi="Times New Roman" w:cs="Times New Roman"/>
          <w:b/>
          <w:color w:val="auto"/>
          <w:kern w:val="0"/>
          <w:sz w:val="24"/>
          <w:szCs w:val="24"/>
          <w:shd w:val="clear" w:color="auto" w:fill="FFFFFF"/>
        </w:rPr>
        <w:t>необходимой системы условий реализации</w:t>
      </w:r>
      <w:r w:rsidRPr="00E82796">
        <w:rPr>
          <w:rFonts w:ascii="Times New Roman" w:eastAsiaTheme="minorHAnsi" w:hAnsi="Times New Roman" w:cs="Times New Roman"/>
          <w:b/>
          <w:noProof/>
          <w:color w:val="auto"/>
          <w:kern w:val="0"/>
          <w:sz w:val="24"/>
          <w:szCs w:val="24"/>
        </w:rPr>
        <w:t xml:space="preserve"> адаптированной </w:t>
      </w:r>
      <w:r w:rsidRPr="00E82796">
        <w:rPr>
          <w:rFonts w:ascii="Times New Roman" w:eastAsiaTheme="minorHAnsi" w:hAnsi="Times New Roman" w:cs="Times New Roman"/>
          <w:b/>
          <w:color w:val="auto"/>
          <w:kern w:val="0"/>
          <w:sz w:val="24"/>
          <w:szCs w:val="24"/>
          <w:shd w:val="clear" w:color="auto" w:fill="FFFFFF"/>
        </w:rPr>
        <w:t>основной общеобразовательной программы</w:t>
      </w:r>
      <w:r w:rsidRPr="00E82796">
        <w:rPr>
          <w:rFonts w:ascii="Times New Roman" w:eastAsiaTheme="minorHAnsi" w:hAnsi="Times New Roman" w:cs="Times New Roman"/>
          <w:b/>
          <w:noProof/>
          <w:color w:val="auto"/>
          <w:kern w:val="0"/>
          <w:sz w:val="24"/>
          <w:szCs w:val="24"/>
        </w:rPr>
        <w:t xml:space="preserve"> </w:t>
      </w:r>
      <w:bookmarkEnd w:id="52"/>
      <w:r w:rsidRPr="00E82796">
        <w:rPr>
          <w:rFonts w:ascii="Times New Roman" w:eastAsiaTheme="minorHAnsi" w:hAnsi="Times New Roman" w:cs="Times New Roman"/>
          <w:b/>
          <w:color w:val="auto"/>
          <w:kern w:val="0"/>
          <w:sz w:val="24"/>
          <w:szCs w:val="24"/>
          <w:shd w:val="clear" w:color="auto" w:fill="FFFFFF"/>
        </w:rPr>
        <w:t xml:space="preserve">обучающихся с </w:t>
      </w:r>
      <w:r w:rsidR="00B26CBA">
        <w:rPr>
          <w:rFonts w:ascii="Times New Roman" w:eastAsiaTheme="minorHAnsi" w:hAnsi="Times New Roman" w:cs="Times New Roman"/>
          <w:b/>
          <w:color w:val="auto"/>
          <w:kern w:val="0"/>
          <w:sz w:val="24"/>
          <w:szCs w:val="24"/>
          <w:shd w:val="clear" w:color="auto" w:fill="FFFFFF"/>
        </w:rPr>
        <w:t>ЗПР В2</w:t>
      </w:r>
      <w:bookmarkEnd w:id="54"/>
      <w:r w:rsidRPr="00E82796">
        <w:rPr>
          <w:rFonts w:ascii="Times New Roman" w:eastAsiaTheme="minorHAnsi" w:hAnsi="Times New Roman" w:cs="Times New Roman"/>
          <w:b/>
          <w:color w:val="auto"/>
          <w:kern w:val="0"/>
          <w:sz w:val="24"/>
          <w:szCs w:val="24"/>
          <w:shd w:val="clear" w:color="auto" w:fill="FFFFFF"/>
        </w:rPr>
        <w:t xml:space="preserve"> </w:t>
      </w:r>
    </w:p>
    <w:p w:rsidR="005137F3" w:rsidRPr="00E82796" w:rsidRDefault="005137F3" w:rsidP="005137F3">
      <w:pPr>
        <w:suppressAutoHyphens w:val="0"/>
        <w:spacing w:after="0" w:line="240" w:lineRule="auto"/>
        <w:ind w:firstLine="454"/>
        <w:outlineLvl w:val="2"/>
        <w:rPr>
          <w:rFonts w:asciiTheme="minorHAnsi" w:eastAsiaTheme="minorHAnsi" w:hAnsiTheme="minorHAnsi" w:cstheme="minorBidi"/>
          <w:b/>
          <w:bCs/>
          <w:color w:val="auto"/>
          <w:kern w:val="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0"/>
        <w:gridCol w:w="1984"/>
      </w:tblGrid>
      <w:tr w:rsidR="005137F3" w:rsidRPr="00765E5C" w:rsidTr="008409B5">
        <w:tc>
          <w:tcPr>
            <w:tcW w:w="1985" w:type="dxa"/>
          </w:tcPr>
          <w:p w:rsidR="005137F3" w:rsidRPr="00765E5C" w:rsidRDefault="005137F3" w:rsidP="008409B5">
            <w:pPr>
              <w:suppressAutoHyphens w:val="0"/>
              <w:spacing w:after="0" w:line="240" w:lineRule="auto"/>
              <w:jc w:val="center"/>
              <w:rPr>
                <w:rFonts w:ascii="Times New Roman" w:eastAsiaTheme="minorHAnsi" w:hAnsi="Times New Roman" w:cs="Times New Roman"/>
                <w:b/>
                <w:color w:val="auto"/>
                <w:kern w:val="0"/>
                <w:sz w:val="24"/>
                <w:szCs w:val="24"/>
              </w:rPr>
            </w:pPr>
            <w:r w:rsidRPr="00765E5C">
              <w:rPr>
                <w:rFonts w:ascii="Times New Roman" w:eastAsiaTheme="minorHAnsi" w:hAnsi="Times New Roman" w:cs="Times New Roman"/>
                <w:color w:val="auto"/>
                <w:kern w:val="0"/>
                <w:sz w:val="24"/>
                <w:szCs w:val="24"/>
              </w:rPr>
              <w:t>Направление мероприятий</w:t>
            </w:r>
          </w:p>
        </w:tc>
        <w:tc>
          <w:tcPr>
            <w:tcW w:w="5670" w:type="dxa"/>
          </w:tcPr>
          <w:p w:rsidR="005137F3" w:rsidRPr="00765E5C" w:rsidRDefault="005137F3" w:rsidP="008409B5">
            <w:pPr>
              <w:suppressAutoHyphens w:val="0"/>
              <w:spacing w:after="0" w:line="240" w:lineRule="auto"/>
              <w:jc w:val="center"/>
              <w:rPr>
                <w:rFonts w:ascii="Times New Roman" w:eastAsiaTheme="minorHAnsi" w:hAnsi="Times New Roman" w:cs="Times New Roman"/>
                <w:b/>
                <w:color w:val="auto"/>
                <w:kern w:val="0"/>
                <w:sz w:val="24"/>
                <w:szCs w:val="24"/>
              </w:rPr>
            </w:pPr>
            <w:r w:rsidRPr="00765E5C">
              <w:rPr>
                <w:rFonts w:ascii="Times New Roman" w:eastAsiaTheme="minorHAnsi" w:hAnsi="Times New Roman" w:cs="Times New Roman"/>
                <w:color w:val="auto"/>
                <w:kern w:val="0"/>
                <w:sz w:val="24"/>
                <w:szCs w:val="24"/>
              </w:rPr>
              <w:t>Мероприятия</w:t>
            </w:r>
          </w:p>
        </w:tc>
        <w:tc>
          <w:tcPr>
            <w:tcW w:w="1984" w:type="dxa"/>
          </w:tcPr>
          <w:p w:rsidR="005137F3" w:rsidRPr="00765E5C" w:rsidRDefault="005137F3" w:rsidP="008409B5">
            <w:pPr>
              <w:suppressAutoHyphens w:val="0"/>
              <w:spacing w:after="0" w:line="240" w:lineRule="auto"/>
              <w:jc w:val="center"/>
              <w:rPr>
                <w:rFonts w:ascii="Times New Roman" w:eastAsiaTheme="minorHAnsi" w:hAnsi="Times New Roman" w:cs="Times New Roman"/>
                <w:b/>
                <w:color w:val="auto"/>
                <w:kern w:val="0"/>
                <w:sz w:val="24"/>
                <w:szCs w:val="24"/>
              </w:rPr>
            </w:pPr>
            <w:r w:rsidRPr="00765E5C">
              <w:rPr>
                <w:rFonts w:ascii="Times New Roman" w:eastAsiaTheme="minorHAnsi" w:hAnsi="Times New Roman" w:cs="Times New Roman"/>
                <w:color w:val="auto"/>
                <w:kern w:val="0"/>
                <w:sz w:val="24"/>
                <w:szCs w:val="24"/>
              </w:rPr>
              <w:t>Сроки</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реализации</w:t>
            </w:r>
          </w:p>
        </w:tc>
      </w:tr>
      <w:tr w:rsidR="009A32B8" w:rsidRPr="00765E5C" w:rsidTr="008409B5">
        <w:tc>
          <w:tcPr>
            <w:tcW w:w="1985" w:type="dxa"/>
            <w:vMerge w:val="restart"/>
          </w:tcPr>
          <w:p w:rsidR="009A32B8" w:rsidRPr="00765E5C" w:rsidRDefault="009A32B8" w:rsidP="008409B5">
            <w:pPr>
              <w:suppressAutoHyphens w:val="0"/>
              <w:spacing w:after="0" w:line="240" w:lineRule="auto"/>
              <w:ind w:left="34"/>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Нормативное обеспечение введения АООП НОО  Вариант 7.2</w:t>
            </w:r>
          </w:p>
        </w:tc>
        <w:tc>
          <w:tcPr>
            <w:tcW w:w="5670" w:type="dxa"/>
          </w:tcPr>
          <w:p w:rsidR="009A32B8" w:rsidRPr="00765E5C" w:rsidRDefault="009A32B8" w:rsidP="007A44DF">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1. Разработка на основе примерной адаптированной основной образовательной программы</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 xml:space="preserve"> АООП  </w:t>
            </w:r>
            <w:r w:rsidR="005672E7" w:rsidRPr="00765E5C">
              <w:rPr>
                <w:rFonts w:ascii="Times New Roman" w:eastAsiaTheme="minorHAnsi" w:hAnsi="Times New Roman" w:cs="Times New Roman"/>
                <w:color w:val="auto"/>
                <w:kern w:val="0"/>
                <w:sz w:val="24"/>
                <w:szCs w:val="24"/>
              </w:rPr>
              <w:t>МОУ СОШ №7</w:t>
            </w:r>
            <w:r w:rsidRPr="00765E5C">
              <w:rPr>
                <w:rFonts w:ascii="Times New Roman" w:eastAsiaTheme="minorHAnsi" w:hAnsi="Times New Roman" w:cs="Times New Roman"/>
                <w:color w:val="auto"/>
                <w:kern w:val="0"/>
                <w:sz w:val="24"/>
                <w:szCs w:val="24"/>
              </w:rPr>
              <w:t xml:space="preserve"> Вариант 7.2</w:t>
            </w:r>
          </w:p>
        </w:tc>
        <w:tc>
          <w:tcPr>
            <w:tcW w:w="1984" w:type="dxa"/>
          </w:tcPr>
          <w:p w:rsidR="00765E5C" w:rsidRPr="00765E5C" w:rsidRDefault="00765E5C" w:rsidP="007A44DF">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Июнь-август</w:t>
            </w:r>
          </w:p>
          <w:p w:rsidR="009A32B8" w:rsidRPr="00765E5C" w:rsidRDefault="00765E5C" w:rsidP="007A44DF">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 xml:space="preserve"> 2017</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2. Утверждение АООП НОО  Вариант 7.2</w:t>
            </w:r>
          </w:p>
        </w:tc>
        <w:tc>
          <w:tcPr>
            <w:tcW w:w="1984" w:type="dxa"/>
          </w:tcPr>
          <w:p w:rsidR="009A32B8" w:rsidRPr="00765E5C" w:rsidRDefault="00765E5C"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Август 2017</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3. Обеспечение соответствия нормативной базы школы требованиям  АООП НОО  Вариант 7.2</w:t>
            </w:r>
          </w:p>
        </w:tc>
        <w:tc>
          <w:tcPr>
            <w:tcW w:w="1984" w:type="dxa"/>
          </w:tcPr>
          <w:p w:rsidR="009A32B8" w:rsidRPr="00765E5C" w:rsidRDefault="00765E5C"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Сентябрь - декабрь 2017</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6. Определение списка учебников и учебных пособий, используемых в образовательном процессе в соответствии</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с АООП НОО  Вариант 7.2</w:t>
            </w:r>
          </w:p>
        </w:tc>
        <w:tc>
          <w:tcPr>
            <w:tcW w:w="1984" w:type="dxa"/>
          </w:tcPr>
          <w:p w:rsidR="009A32B8" w:rsidRPr="00765E5C" w:rsidRDefault="00765E5C"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Сентябрь - декабрь 2017</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heme="minorHAnsi" w:eastAsiaTheme="minorHAnsi" w:hAnsiTheme="minorHAnsi" w:cstheme="minorBidi"/>
                <w:color w:val="auto"/>
                <w:kern w:val="0"/>
                <w:sz w:val="24"/>
                <w:szCs w:val="24"/>
              </w:rPr>
            </w:pPr>
            <w:r w:rsidRPr="00765E5C">
              <w:rPr>
                <w:rFonts w:ascii="Times New Roman" w:hAnsi="Times New Roman" w:cs="Times New Roman"/>
                <w:color w:val="auto"/>
                <w:kern w:val="0"/>
                <w:sz w:val="24"/>
                <w:szCs w:val="24"/>
              </w:rPr>
              <w:t>8. Разработка:</w:t>
            </w:r>
          </w:p>
          <w:p w:rsidR="009A32B8" w:rsidRPr="00765E5C" w:rsidRDefault="009A32B8" w:rsidP="008409B5">
            <w:pPr>
              <w:tabs>
                <w:tab w:val="left" w:pos="384"/>
              </w:tabs>
              <w:suppressAutoHyphens w:val="0"/>
              <w:spacing w:after="0" w:line="240" w:lineRule="auto"/>
              <w:rPr>
                <w:rFonts w:asciiTheme="minorHAnsi" w:eastAsiaTheme="minorHAnsi" w:hAnsiTheme="minorHAnsi" w:cstheme="minorBidi"/>
                <w:color w:val="auto"/>
                <w:kern w:val="0"/>
                <w:sz w:val="24"/>
                <w:szCs w:val="24"/>
              </w:rPr>
            </w:pPr>
            <w:r w:rsidRPr="00765E5C">
              <w:rPr>
                <w:rFonts w:ascii="Times New Roman" w:hAnsi="Times New Roman" w:cs="Times New Roman"/>
                <w:color w:val="auto"/>
                <w:kern w:val="0"/>
                <w:sz w:val="24"/>
                <w:szCs w:val="24"/>
              </w:rPr>
              <w:t>– учебного плана;</w:t>
            </w:r>
          </w:p>
          <w:p w:rsidR="009A32B8" w:rsidRPr="00765E5C" w:rsidRDefault="009A32B8" w:rsidP="008409B5">
            <w:pPr>
              <w:tabs>
                <w:tab w:val="left" w:pos="394"/>
              </w:tabs>
              <w:suppressAutoHyphens w:val="0"/>
              <w:spacing w:after="0" w:line="240" w:lineRule="auto"/>
              <w:rPr>
                <w:rFonts w:asciiTheme="minorHAnsi" w:eastAsiaTheme="minorHAnsi" w:hAnsiTheme="minorHAnsi" w:cstheme="minorBidi"/>
                <w:color w:val="auto"/>
                <w:kern w:val="0"/>
                <w:sz w:val="24"/>
                <w:szCs w:val="24"/>
              </w:rPr>
            </w:pPr>
            <w:r w:rsidRPr="00765E5C">
              <w:rPr>
                <w:rFonts w:ascii="Times New Roman" w:hAnsi="Times New Roman" w:cs="Times New Roman"/>
                <w:color w:val="auto"/>
                <w:kern w:val="0"/>
                <w:sz w:val="24"/>
                <w:szCs w:val="24"/>
              </w:rPr>
              <w:t>– рабочих программ учебных предметов,</w:t>
            </w:r>
            <w:r w:rsidRPr="00765E5C">
              <w:rPr>
                <w:rFonts w:ascii="Times New Roman" w:eastAsiaTheme="minorHAnsi" w:hAnsi="Times New Roman" w:cs="Times New Roman"/>
                <w:noProof/>
                <w:color w:val="auto"/>
                <w:kern w:val="0"/>
                <w:sz w:val="24"/>
                <w:szCs w:val="24"/>
              </w:rPr>
              <w:t xml:space="preserve"> </w:t>
            </w:r>
            <w:r w:rsidRPr="00765E5C">
              <w:rPr>
                <w:rFonts w:ascii="Times New Roman" w:hAnsi="Times New Roman" w:cs="Times New Roman"/>
                <w:color w:val="auto"/>
                <w:kern w:val="0"/>
                <w:sz w:val="24"/>
                <w:szCs w:val="24"/>
              </w:rPr>
              <w:t>курсов, дисциплин, модулей;</w:t>
            </w:r>
          </w:p>
          <w:p w:rsidR="009A32B8" w:rsidRPr="00765E5C" w:rsidRDefault="009A32B8" w:rsidP="009A32B8">
            <w:pPr>
              <w:tabs>
                <w:tab w:val="left" w:pos="389"/>
              </w:tabs>
              <w:suppressAutoHyphens w:val="0"/>
              <w:spacing w:after="0" w:line="240" w:lineRule="auto"/>
              <w:rPr>
                <w:rFonts w:asciiTheme="minorHAnsi" w:eastAsiaTheme="minorHAnsi" w:hAnsiTheme="minorHAnsi" w:cstheme="minorBidi"/>
                <w:color w:val="auto"/>
                <w:kern w:val="0"/>
                <w:sz w:val="24"/>
                <w:szCs w:val="24"/>
              </w:rPr>
            </w:pPr>
            <w:r w:rsidRPr="00765E5C">
              <w:rPr>
                <w:rFonts w:ascii="Times New Roman" w:hAnsi="Times New Roman" w:cs="Times New Roman"/>
                <w:color w:val="auto"/>
                <w:kern w:val="0"/>
                <w:sz w:val="24"/>
                <w:szCs w:val="24"/>
              </w:rPr>
              <w:t>– годового календарного учебного графика;</w:t>
            </w:r>
          </w:p>
        </w:tc>
        <w:tc>
          <w:tcPr>
            <w:tcW w:w="1984" w:type="dxa"/>
          </w:tcPr>
          <w:p w:rsidR="009A32B8" w:rsidRPr="00765E5C" w:rsidRDefault="00765E5C"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  2017</w:t>
            </w:r>
          </w:p>
        </w:tc>
      </w:tr>
      <w:tr w:rsidR="009A32B8" w:rsidRPr="00765E5C" w:rsidTr="008409B5">
        <w:tc>
          <w:tcPr>
            <w:tcW w:w="1985" w:type="dxa"/>
          </w:tcPr>
          <w:p w:rsidR="009A32B8" w:rsidRPr="00765E5C" w:rsidRDefault="009A32B8"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 Финансовое обеспечение</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введения</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 xml:space="preserve"> АООП НОО  Вариант 7.2</w:t>
            </w:r>
          </w:p>
        </w:tc>
        <w:tc>
          <w:tcPr>
            <w:tcW w:w="5670" w:type="dxa"/>
          </w:tcPr>
          <w:p w:rsidR="009A32B8" w:rsidRPr="00765E5C" w:rsidRDefault="009A32B8" w:rsidP="008409B5">
            <w:pPr>
              <w:suppressAutoHyphens w:val="0"/>
              <w:spacing w:after="0" w:line="240" w:lineRule="auto"/>
              <w:jc w:val="both"/>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1. Определение объёма расходов, необходимых для реализации АООП и достижения планируемых результатов, а также</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механизма их формирования</w:t>
            </w:r>
          </w:p>
        </w:tc>
        <w:tc>
          <w:tcPr>
            <w:tcW w:w="1984" w:type="dxa"/>
          </w:tcPr>
          <w:p w:rsidR="009A32B8" w:rsidRPr="00765E5C" w:rsidRDefault="00765E5C"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 2017</w:t>
            </w:r>
            <w:r w:rsidR="009A32B8" w:rsidRPr="00765E5C">
              <w:rPr>
                <w:rFonts w:ascii="Times New Roman" w:eastAsiaTheme="minorHAnsi" w:hAnsi="Times New Roman" w:cs="Times New Roman"/>
                <w:color w:val="auto"/>
                <w:kern w:val="0"/>
                <w:sz w:val="24"/>
                <w:szCs w:val="24"/>
              </w:rPr>
              <w:t xml:space="preserve"> </w:t>
            </w:r>
          </w:p>
        </w:tc>
      </w:tr>
      <w:tr w:rsidR="009A32B8" w:rsidRPr="00765E5C" w:rsidTr="008409B5">
        <w:tc>
          <w:tcPr>
            <w:tcW w:w="1985" w:type="dxa"/>
            <w:vMerge w:val="restart"/>
          </w:tcPr>
          <w:p w:rsidR="009A32B8" w:rsidRPr="00765E5C" w:rsidRDefault="009A32B8"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Организационное</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обеспечение</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введения</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АООП НОО  Вариант 7.2</w:t>
            </w: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АООП НОО  Вариант 7.2</w:t>
            </w:r>
          </w:p>
        </w:tc>
        <w:tc>
          <w:tcPr>
            <w:tcW w:w="1984" w:type="dxa"/>
          </w:tcPr>
          <w:p w:rsidR="009A32B8" w:rsidRPr="00765E5C" w:rsidRDefault="00765E5C"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Октябрь-январь</w:t>
            </w:r>
            <w:r w:rsidR="009A32B8" w:rsidRPr="00765E5C">
              <w:rPr>
                <w:rFonts w:ascii="Times New Roman" w:eastAsiaTheme="minorHAnsi" w:hAnsi="Times New Roman" w:cs="Times New Roman"/>
                <w:color w:val="auto"/>
                <w:kern w:val="0"/>
                <w:sz w:val="24"/>
                <w:szCs w:val="24"/>
              </w:rPr>
              <w:t xml:space="preserve"> </w:t>
            </w:r>
            <w:r w:rsidRPr="00765E5C">
              <w:rPr>
                <w:rFonts w:ascii="Times New Roman" w:eastAsiaTheme="minorHAnsi" w:hAnsi="Times New Roman" w:cs="Times New Roman"/>
                <w:color w:val="auto"/>
                <w:kern w:val="0"/>
                <w:sz w:val="24"/>
                <w:szCs w:val="24"/>
              </w:rPr>
              <w:t>2017-</w:t>
            </w:r>
            <w:r w:rsidR="009A32B8" w:rsidRPr="00765E5C">
              <w:rPr>
                <w:rFonts w:ascii="Times New Roman" w:eastAsiaTheme="minorHAnsi" w:hAnsi="Times New Roman" w:cs="Times New Roman"/>
                <w:color w:val="auto"/>
                <w:kern w:val="0"/>
                <w:sz w:val="24"/>
                <w:szCs w:val="24"/>
              </w:rPr>
              <w:t>2018</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2. Разработка модели организации образовательного процесса</w:t>
            </w:r>
          </w:p>
        </w:tc>
        <w:tc>
          <w:tcPr>
            <w:tcW w:w="1984" w:type="dxa"/>
          </w:tcPr>
          <w:p w:rsidR="009A32B8" w:rsidRPr="00765E5C" w:rsidRDefault="00765E5C"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 2017</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внеурочной деятельности</w:t>
            </w:r>
          </w:p>
        </w:tc>
        <w:tc>
          <w:tcPr>
            <w:tcW w:w="1984" w:type="dxa"/>
          </w:tcPr>
          <w:p w:rsidR="009A32B8" w:rsidRPr="00765E5C" w:rsidRDefault="00765E5C"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w:t>
            </w:r>
            <w:r w:rsidR="009A32B8" w:rsidRPr="00765E5C">
              <w:rPr>
                <w:rFonts w:ascii="Times New Roman" w:eastAsiaTheme="minorHAnsi" w:hAnsi="Times New Roman" w:cs="Times New Roman"/>
                <w:color w:val="auto"/>
                <w:kern w:val="0"/>
                <w:sz w:val="24"/>
                <w:szCs w:val="24"/>
              </w:rPr>
              <w:t>201</w:t>
            </w:r>
            <w:r w:rsidRPr="00765E5C">
              <w:rPr>
                <w:rFonts w:ascii="Times New Roman" w:eastAsiaTheme="minorHAnsi" w:hAnsi="Times New Roman" w:cs="Times New Roman"/>
                <w:color w:val="auto"/>
                <w:kern w:val="0"/>
                <w:sz w:val="24"/>
                <w:szCs w:val="24"/>
              </w:rPr>
              <w:t>7</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4. Разработка и реализация системы мониторинга образовательных потребностей</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обучающихся и родителей по использованию часов вариативной части учебного</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плана и внеурочной деятельности</w:t>
            </w:r>
          </w:p>
        </w:tc>
        <w:tc>
          <w:tcPr>
            <w:tcW w:w="1984" w:type="dxa"/>
          </w:tcPr>
          <w:p w:rsidR="009A32B8" w:rsidRPr="00765E5C" w:rsidRDefault="00765E5C" w:rsidP="00765E5C">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октябрь2017</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5. Привлечение органов государственно-общественного управления образовательным учреждением к проектированию</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АООП НОО  Вариант 7.2</w:t>
            </w:r>
          </w:p>
        </w:tc>
        <w:tc>
          <w:tcPr>
            <w:tcW w:w="1984" w:type="dxa"/>
          </w:tcPr>
          <w:p w:rsidR="009A32B8" w:rsidRPr="00765E5C" w:rsidRDefault="00765E5C" w:rsidP="007A44DF">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w:t>
            </w:r>
            <w:r w:rsidR="009A32B8" w:rsidRPr="00765E5C">
              <w:rPr>
                <w:rFonts w:ascii="Times New Roman" w:eastAsiaTheme="minorHAnsi" w:hAnsi="Times New Roman" w:cs="Times New Roman"/>
                <w:color w:val="auto"/>
                <w:kern w:val="0"/>
                <w:sz w:val="24"/>
                <w:szCs w:val="24"/>
              </w:rPr>
              <w:t xml:space="preserve"> - январь 2017-2018</w:t>
            </w:r>
          </w:p>
        </w:tc>
      </w:tr>
      <w:tr w:rsidR="009A32B8" w:rsidRPr="00765E5C" w:rsidTr="008409B5">
        <w:tc>
          <w:tcPr>
            <w:tcW w:w="1985" w:type="dxa"/>
            <w:vMerge w:val="restart"/>
          </w:tcPr>
          <w:p w:rsidR="009A32B8" w:rsidRPr="00765E5C" w:rsidRDefault="009A32B8"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Кадровое обеспечение введения</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 xml:space="preserve"> АООП НОО  Вариант 7.2</w:t>
            </w: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1. Анализ кадрового обеспечения введения и реализации ФГОС НОО для обучающихся с ОВЗ</w:t>
            </w:r>
          </w:p>
        </w:tc>
        <w:tc>
          <w:tcPr>
            <w:tcW w:w="1984" w:type="dxa"/>
          </w:tcPr>
          <w:p w:rsidR="009A32B8" w:rsidRPr="00765E5C" w:rsidRDefault="00765E5C" w:rsidP="007A44DF">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w:t>
            </w:r>
            <w:r w:rsidR="009A32B8" w:rsidRPr="00765E5C">
              <w:rPr>
                <w:rFonts w:ascii="Times New Roman" w:eastAsiaTheme="minorHAnsi" w:hAnsi="Times New Roman" w:cs="Times New Roman"/>
                <w:color w:val="auto"/>
                <w:kern w:val="0"/>
                <w:sz w:val="24"/>
                <w:szCs w:val="24"/>
              </w:rPr>
              <w:t xml:space="preserve"> - январь 2017-2018</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2. Создание (корректировка) плана-графика повышения квалификации педагогических и руководящих работников</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образовательного учреждения в связи</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с введением АООП НОО  Вариант 7.2</w:t>
            </w:r>
          </w:p>
        </w:tc>
        <w:tc>
          <w:tcPr>
            <w:tcW w:w="1984" w:type="dxa"/>
          </w:tcPr>
          <w:p w:rsidR="009A32B8" w:rsidRPr="00765E5C" w:rsidRDefault="00765E5C"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w:t>
            </w:r>
            <w:r w:rsidR="009A32B8" w:rsidRPr="00765E5C">
              <w:rPr>
                <w:rFonts w:ascii="Times New Roman" w:eastAsiaTheme="minorHAnsi" w:hAnsi="Times New Roman" w:cs="Times New Roman"/>
                <w:color w:val="auto"/>
                <w:kern w:val="0"/>
                <w:sz w:val="24"/>
                <w:szCs w:val="24"/>
              </w:rPr>
              <w:t xml:space="preserve"> – июнь </w:t>
            </w:r>
            <w:r w:rsidRPr="00765E5C">
              <w:rPr>
                <w:rFonts w:ascii="Times New Roman" w:eastAsiaTheme="minorHAnsi" w:hAnsi="Times New Roman" w:cs="Times New Roman"/>
                <w:color w:val="auto"/>
                <w:kern w:val="0"/>
                <w:sz w:val="24"/>
                <w:szCs w:val="24"/>
              </w:rPr>
              <w:t>2017-</w:t>
            </w:r>
            <w:r w:rsidR="009A32B8" w:rsidRPr="00765E5C">
              <w:rPr>
                <w:rFonts w:ascii="Times New Roman" w:eastAsiaTheme="minorHAnsi" w:hAnsi="Times New Roman" w:cs="Times New Roman"/>
                <w:color w:val="auto"/>
                <w:kern w:val="0"/>
                <w:sz w:val="24"/>
                <w:szCs w:val="24"/>
              </w:rPr>
              <w:t>2018</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765E5C">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3. Разработка (корректировка) плана нау</w:t>
            </w:r>
            <w:r w:rsidR="00765E5C" w:rsidRPr="00765E5C">
              <w:rPr>
                <w:rFonts w:ascii="Times New Roman" w:eastAsiaTheme="minorHAnsi" w:hAnsi="Times New Roman" w:cs="Times New Roman"/>
                <w:color w:val="auto"/>
                <w:kern w:val="0"/>
                <w:sz w:val="24"/>
                <w:szCs w:val="24"/>
              </w:rPr>
              <w:t>чно-методической работы (внутри</w:t>
            </w:r>
            <w:r w:rsidRPr="00765E5C">
              <w:rPr>
                <w:rFonts w:ascii="Times New Roman" w:eastAsiaTheme="minorHAnsi" w:hAnsi="Times New Roman" w:cs="Times New Roman"/>
                <w:color w:val="auto"/>
                <w:kern w:val="0"/>
                <w:sz w:val="24"/>
                <w:szCs w:val="24"/>
              </w:rPr>
              <w:t>школьного повышения квалификации)</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с ориентацией на проблемы введения</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АООП НОО  Вариант 7.2</w:t>
            </w:r>
          </w:p>
        </w:tc>
        <w:tc>
          <w:tcPr>
            <w:tcW w:w="1984" w:type="dxa"/>
          </w:tcPr>
          <w:p w:rsidR="009A32B8" w:rsidRPr="00765E5C" w:rsidRDefault="00765E5C" w:rsidP="009A32B8">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w:t>
            </w:r>
            <w:r w:rsidR="009A32B8" w:rsidRPr="00765E5C">
              <w:rPr>
                <w:rFonts w:ascii="Times New Roman" w:eastAsiaTheme="minorHAnsi" w:hAnsi="Times New Roman" w:cs="Times New Roman"/>
                <w:color w:val="auto"/>
                <w:kern w:val="0"/>
                <w:sz w:val="24"/>
                <w:szCs w:val="24"/>
              </w:rPr>
              <w:t xml:space="preserve"> – июнь </w:t>
            </w:r>
            <w:r w:rsidRPr="00765E5C">
              <w:rPr>
                <w:rFonts w:ascii="Times New Roman" w:eastAsiaTheme="minorHAnsi" w:hAnsi="Times New Roman" w:cs="Times New Roman"/>
                <w:color w:val="auto"/>
                <w:kern w:val="0"/>
                <w:sz w:val="24"/>
                <w:szCs w:val="24"/>
              </w:rPr>
              <w:t>2017-</w:t>
            </w:r>
            <w:r w:rsidR="009A32B8" w:rsidRPr="00765E5C">
              <w:rPr>
                <w:rFonts w:ascii="Times New Roman" w:eastAsiaTheme="minorHAnsi" w:hAnsi="Times New Roman" w:cs="Times New Roman"/>
                <w:color w:val="auto"/>
                <w:kern w:val="0"/>
                <w:sz w:val="24"/>
                <w:szCs w:val="24"/>
              </w:rPr>
              <w:t>2018</w:t>
            </w:r>
          </w:p>
        </w:tc>
      </w:tr>
      <w:tr w:rsidR="009A32B8" w:rsidRPr="00765E5C" w:rsidTr="008409B5">
        <w:tc>
          <w:tcPr>
            <w:tcW w:w="1985" w:type="dxa"/>
            <w:vMerge w:val="restart"/>
          </w:tcPr>
          <w:p w:rsidR="009A32B8" w:rsidRPr="00765E5C" w:rsidRDefault="009A32B8" w:rsidP="008409B5">
            <w:pPr>
              <w:suppressAutoHyphens w:val="0"/>
              <w:spacing w:after="0" w:line="240" w:lineRule="auto"/>
              <w:ind w:left="34"/>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Информационное</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обеспечение</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введения</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АООП НОО  Вариант 7.2</w:t>
            </w: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1. Размещение на сайте ОУ информационных материалов о введении АООП НОО  Вариант 7.2</w:t>
            </w:r>
          </w:p>
        </w:tc>
        <w:tc>
          <w:tcPr>
            <w:tcW w:w="1984" w:type="dxa"/>
          </w:tcPr>
          <w:p w:rsidR="009A32B8" w:rsidRPr="00765E5C" w:rsidRDefault="00765E5C"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 2017</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BF6D6E"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2</w:t>
            </w:r>
            <w:r w:rsidR="009A32B8" w:rsidRPr="00765E5C">
              <w:rPr>
                <w:rFonts w:ascii="Times New Roman" w:eastAsiaTheme="minorHAnsi" w:hAnsi="Times New Roman" w:cs="Times New Roman"/>
                <w:color w:val="auto"/>
                <w:kern w:val="0"/>
                <w:sz w:val="24"/>
                <w:szCs w:val="24"/>
              </w:rPr>
              <w:t xml:space="preserve">. Организация изучения общественного мнения по вопросам введения </w:t>
            </w:r>
            <w:r w:rsidRPr="00765E5C">
              <w:rPr>
                <w:rFonts w:ascii="Times New Roman" w:eastAsiaTheme="minorHAnsi" w:hAnsi="Times New Roman" w:cs="Times New Roman"/>
                <w:color w:val="auto"/>
                <w:kern w:val="0"/>
                <w:sz w:val="24"/>
                <w:szCs w:val="24"/>
              </w:rPr>
              <w:t>АООП НОО  Вариант 7.2</w:t>
            </w:r>
            <w:r w:rsidR="009A32B8" w:rsidRPr="00765E5C">
              <w:rPr>
                <w:rFonts w:ascii="Times New Roman" w:eastAsiaTheme="minorHAnsi" w:hAnsi="Times New Roman" w:cs="Times New Roman"/>
                <w:color w:val="auto"/>
                <w:kern w:val="0"/>
                <w:sz w:val="24"/>
                <w:szCs w:val="24"/>
              </w:rPr>
              <w:t>и внесения дополнений</w:t>
            </w:r>
            <w:r w:rsidR="009A32B8" w:rsidRPr="00765E5C">
              <w:rPr>
                <w:rFonts w:ascii="Times New Roman" w:eastAsiaTheme="minorHAnsi" w:hAnsi="Times New Roman" w:cs="Times New Roman"/>
                <w:noProof/>
                <w:color w:val="auto"/>
                <w:kern w:val="0"/>
                <w:sz w:val="24"/>
                <w:szCs w:val="24"/>
              </w:rPr>
              <w:t xml:space="preserve"> </w:t>
            </w:r>
            <w:r w:rsidR="009A32B8" w:rsidRPr="00765E5C">
              <w:rPr>
                <w:rFonts w:ascii="Times New Roman" w:eastAsiaTheme="minorHAnsi" w:hAnsi="Times New Roman" w:cs="Times New Roman"/>
                <w:color w:val="auto"/>
                <w:kern w:val="0"/>
                <w:sz w:val="24"/>
                <w:szCs w:val="24"/>
              </w:rPr>
              <w:t xml:space="preserve">в содержание АООП </w:t>
            </w:r>
          </w:p>
        </w:tc>
        <w:tc>
          <w:tcPr>
            <w:tcW w:w="1984"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Периодически</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 xml:space="preserve">4. Реализация деятельности сетевого комплекса информационного взаимодействия по вопросам введения </w:t>
            </w:r>
            <w:r w:rsidR="00BF6D6E" w:rsidRPr="00765E5C">
              <w:rPr>
                <w:rFonts w:ascii="Times New Roman" w:eastAsiaTheme="minorHAnsi" w:hAnsi="Times New Roman" w:cs="Times New Roman"/>
                <w:color w:val="auto"/>
                <w:kern w:val="0"/>
                <w:sz w:val="24"/>
                <w:szCs w:val="24"/>
              </w:rPr>
              <w:t>АООП НОО  Вариант 7.2</w:t>
            </w:r>
          </w:p>
        </w:tc>
        <w:tc>
          <w:tcPr>
            <w:tcW w:w="1984"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Периодически</w:t>
            </w:r>
          </w:p>
        </w:tc>
      </w:tr>
      <w:tr w:rsidR="009A32B8" w:rsidRPr="00765E5C" w:rsidTr="008409B5">
        <w:tc>
          <w:tcPr>
            <w:tcW w:w="1985" w:type="dxa"/>
            <w:vMerge/>
          </w:tcPr>
          <w:p w:rsidR="009A32B8" w:rsidRPr="00765E5C" w:rsidRDefault="009A32B8"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heme="minorHAnsi" w:eastAsiaTheme="minorHAnsi" w:hAnsiTheme="minorHAnsi" w:cstheme="minorBidi"/>
                <w:color w:val="auto"/>
                <w:kern w:val="0"/>
                <w:sz w:val="24"/>
                <w:szCs w:val="24"/>
              </w:rPr>
            </w:pPr>
            <w:r w:rsidRPr="00765E5C">
              <w:rPr>
                <w:rFonts w:ascii="Times New Roman" w:eastAsiaTheme="minorHAnsi" w:hAnsi="Times New Roman" w:cs="Times New Roman"/>
                <w:color w:val="auto"/>
                <w:kern w:val="0"/>
                <w:sz w:val="24"/>
                <w:szCs w:val="24"/>
              </w:rPr>
              <w:t>6. Информирование родительской общественности по вопросам:</w:t>
            </w:r>
          </w:p>
          <w:p w:rsidR="009A32B8" w:rsidRPr="00765E5C" w:rsidRDefault="009A32B8" w:rsidP="00B322A5">
            <w:pPr>
              <w:numPr>
                <w:ilvl w:val="0"/>
                <w:numId w:val="11"/>
              </w:numPr>
              <w:suppressAutoHyphens w:val="0"/>
              <w:spacing w:after="0" w:line="240" w:lineRule="auto"/>
              <w:rPr>
                <w:rFonts w:asciiTheme="minorHAnsi" w:eastAsiaTheme="minorHAnsi" w:hAnsiTheme="minorHAnsi" w:cstheme="minorBidi"/>
                <w:color w:val="auto"/>
                <w:kern w:val="0"/>
                <w:sz w:val="24"/>
                <w:szCs w:val="24"/>
              </w:rPr>
            </w:pPr>
            <w:r w:rsidRPr="00765E5C">
              <w:rPr>
                <w:rFonts w:ascii="Times New Roman" w:eastAsiaTheme="minorHAnsi" w:hAnsi="Times New Roman" w:cs="Times New Roman"/>
                <w:color w:val="auto"/>
                <w:kern w:val="0"/>
                <w:sz w:val="24"/>
                <w:szCs w:val="24"/>
              </w:rPr>
              <w:t>организации внеурочной деятельности обучающихся;</w:t>
            </w:r>
          </w:p>
          <w:p w:rsidR="009A32B8" w:rsidRPr="00765E5C" w:rsidRDefault="009A32B8" w:rsidP="00B322A5">
            <w:pPr>
              <w:numPr>
                <w:ilvl w:val="0"/>
                <w:numId w:val="11"/>
              </w:numPr>
              <w:tabs>
                <w:tab w:val="left" w:pos="394"/>
              </w:tabs>
              <w:suppressAutoHyphens w:val="0"/>
              <w:spacing w:after="0" w:line="240" w:lineRule="auto"/>
              <w:rPr>
                <w:rFonts w:asciiTheme="minorHAnsi" w:eastAsiaTheme="minorHAnsi" w:hAnsiTheme="minorHAnsi" w:cstheme="minorBidi"/>
                <w:color w:val="auto"/>
                <w:kern w:val="0"/>
                <w:sz w:val="24"/>
                <w:szCs w:val="24"/>
              </w:rPr>
            </w:pPr>
            <w:r w:rsidRPr="00765E5C">
              <w:rPr>
                <w:rFonts w:ascii="Times New Roman" w:eastAsiaTheme="minorHAnsi" w:hAnsi="Times New Roman" w:cs="Times New Roman"/>
                <w:color w:val="auto"/>
                <w:kern w:val="0"/>
                <w:sz w:val="24"/>
                <w:szCs w:val="24"/>
              </w:rPr>
              <w:t>организации текущей и итоговой</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оценки достижения планируемых результатов;</w:t>
            </w:r>
          </w:p>
          <w:p w:rsidR="009A32B8" w:rsidRPr="00765E5C" w:rsidRDefault="009A32B8" w:rsidP="00B322A5">
            <w:pPr>
              <w:numPr>
                <w:ilvl w:val="0"/>
                <w:numId w:val="11"/>
              </w:numPr>
              <w:tabs>
                <w:tab w:val="left" w:pos="403"/>
              </w:tabs>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использования ресурсов времени</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 xml:space="preserve">для организации домашней работы обучающихся; </w:t>
            </w:r>
          </w:p>
        </w:tc>
        <w:tc>
          <w:tcPr>
            <w:tcW w:w="1984"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Периодически</w:t>
            </w:r>
          </w:p>
        </w:tc>
      </w:tr>
      <w:tr w:rsidR="009A32B8" w:rsidRPr="00765E5C" w:rsidTr="008409B5">
        <w:tc>
          <w:tcPr>
            <w:tcW w:w="1985" w:type="dxa"/>
            <w:vMerge w:val="restart"/>
          </w:tcPr>
          <w:p w:rsidR="009A32B8" w:rsidRPr="00765E5C" w:rsidRDefault="009A32B8" w:rsidP="008409B5">
            <w:pPr>
              <w:suppressAutoHyphens w:val="0"/>
              <w:spacing w:after="0" w:line="240" w:lineRule="auto"/>
              <w:ind w:left="34"/>
              <w:rPr>
                <w:rFonts w:asciiTheme="minorHAnsi" w:eastAsiaTheme="minorHAnsi" w:hAnsiTheme="minorHAnsi" w:cstheme="minorBidi"/>
                <w:color w:val="auto"/>
                <w:kern w:val="0"/>
                <w:sz w:val="24"/>
                <w:szCs w:val="24"/>
              </w:rPr>
            </w:pPr>
            <w:r w:rsidRPr="00765E5C">
              <w:rPr>
                <w:rFonts w:ascii="Times New Roman" w:eastAsiaTheme="minorHAnsi" w:hAnsi="Times New Roman" w:cs="Times New Roman"/>
                <w:color w:val="auto"/>
                <w:kern w:val="0"/>
                <w:sz w:val="24"/>
                <w:szCs w:val="24"/>
              </w:rPr>
              <w:t>Материально-техническое</w:t>
            </w:r>
            <w:r w:rsidRPr="00765E5C">
              <w:rPr>
                <w:rFonts w:asciiTheme="minorHAnsi" w:eastAsiaTheme="minorHAnsi" w:hAnsiTheme="minorHAnsi" w:cstheme="minorBidi"/>
                <w:color w:val="auto"/>
                <w:kern w:val="0"/>
                <w:sz w:val="24"/>
                <w:szCs w:val="24"/>
              </w:rPr>
              <w:t xml:space="preserve"> </w:t>
            </w:r>
            <w:r w:rsidRPr="00765E5C">
              <w:rPr>
                <w:rFonts w:ascii="Times New Roman" w:eastAsiaTheme="minorHAnsi" w:hAnsi="Times New Roman" w:cs="Times New Roman"/>
                <w:color w:val="auto"/>
                <w:kern w:val="0"/>
                <w:sz w:val="24"/>
                <w:szCs w:val="24"/>
              </w:rPr>
              <w:t>обеспечение</w:t>
            </w:r>
            <w:r w:rsidRPr="00765E5C">
              <w:rPr>
                <w:rFonts w:asciiTheme="minorHAnsi" w:eastAsiaTheme="minorHAnsi" w:hAnsiTheme="minorHAnsi" w:cstheme="minorBidi"/>
                <w:color w:val="auto"/>
                <w:kern w:val="0"/>
                <w:sz w:val="24"/>
                <w:szCs w:val="24"/>
              </w:rPr>
              <w:t xml:space="preserve"> </w:t>
            </w:r>
            <w:r w:rsidRPr="00765E5C">
              <w:rPr>
                <w:rFonts w:ascii="Times New Roman" w:eastAsiaTheme="minorHAnsi" w:hAnsi="Times New Roman" w:cs="Times New Roman"/>
                <w:color w:val="auto"/>
                <w:kern w:val="0"/>
                <w:sz w:val="24"/>
                <w:szCs w:val="24"/>
              </w:rPr>
              <w:t>введения АООП НОО  Вариант 7.2</w:t>
            </w: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1. Анализ материально-технического обеспечения введения и реализации</w:t>
            </w:r>
            <w:r w:rsidRPr="00765E5C">
              <w:rPr>
                <w:rFonts w:ascii="Times New Roman" w:eastAsiaTheme="minorHAnsi" w:hAnsi="Times New Roman" w:cs="Times New Roman"/>
                <w:noProof/>
                <w:color w:val="auto"/>
                <w:kern w:val="0"/>
                <w:sz w:val="24"/>
                <w:szCs w:val="24"/>
              </w:rPr>
              <w:t xml:space="preserve"> </w:t>
            </w:r>
            <w:r w:rsidR="00BF6D6E" w:rsidRPr="00765E5C">
              <w:rPr>
                <w:rFonts w:ascii="Times New Roman" w:eastAsiaTheme="minorHAnsi" w:hAnsi="Times New Roman" w:cs="Times New Roman"/>
                <w:color w:val="auto"/>
                <w:kern w:val="0"/>
                <w:sz w:val="24"/>
                <w:szCs w:val="24"/>
              </w:rPr>
              <w:t>АООП НОО  Вариант 7.2</w:t>
            </w:r>
          </w:p>
        </w:tc>
        <w:tc>
          <w:tcPr>
            <w:tcW w:w="1984" w:type="dxa"/>
          </w:tcPr>
          <w:p w:rsidR="009A32B8" w:rsidRPr="00765E5C" w:rsidRDefault="00765E5C" w:rsidP="00BF6D6E">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w:t>
            </w:r>
            <w:r w:rsidR="00BF6D6E" w:rsidRPr="00765E5C">
              <w:rPr>
                <w:rFonts w:ascii="Times New Roman" w:eastAsiaTheme="minorHAnsi" w:hAnsi="Times New Roman" w:cs="Times New Roman"/>
                <w:color w:val="auto"/>
                <w:kern w:val="0"/>
                <w:sz w:val="24"/>
                <w:szCs w:val="24"/>
              </w:rPr>
              <w:t xml:space="preserve"> - февраль</w:t>
            </w:r>
            <w:r w:rsidR="009A32B8" w:rsidRPr="00765E5C">
              <w:rPr>
                <w:rFonts w:ascii="Times New Roman" w:eastAsiaTheme="minorHAnsi" w:hAnsi="Times New Roman" w:cs="Times New Roman"/>
                <w:color w:val="auto"/>
                <w:kern w:val="0"/>
                <w:sz w:val="24"/>
                <w:szCs w:val="24"/>
              </w:rPr>
              <w:t xml:space="preserve"> </w:t>
            </w:r>
            <w:r w:rsidRPr="00765E5C">
              <w:rPr>
                <w:rFonts w:ascii="Times New Roman" w:eastAsiaTheme="minorHAnsi" w:hAnsi="Times New Roman" w:cs="Times New Roman"/>
                <w:color w:val="auto"/>
                <w:kern w:val="0"/>
                <w:sz w:val="24"/>
                <w:szCs w:val="24"/>
              </w:rPr>
              <w:t>2017-</w:t>
            </w:r>
            <w:r w:rsidR="009A32B8" w:rsidRPr="00765E5C">
              <w:rPr>
                <w:rFonts w:ascii="Times New Roman" w:eastAsiaTheme="minorHAnsi" w:hAnsi="Times New Roman" w:cs="Times New Roman"/>
                <w:color w:val="auto"/>
                <w:kern w:val="0"/>
                <w:sz w:val="24"/>
                <w:szCs w:val="24"/>
              </w:rPr>
              <w:t>201</w:t>
            </w:r>
            <w:r w:rsidR="00BF6D6E" w:rsidRPr="00765E5C">
              <w:rPr>
                <w:rFonts w:ascii="Times New Roman" w:eastAsiaTheme="minorHAnsi" w:hAnsi="Times New Roman" w:cs="Times New Roman"/>
                <w:color w:val="auto"/>
                <w:kern w:val="0"/>
                <w:sz w:val="24"/>
                <w:szCs w:val="24"/>
              </w:rPr>
              <w:t>8</w:t>
            </w:r>
          </w:p>
        </w:tc>
      </w:tr>
      <w:tr w:rsidR="009A32B8" w:rsidRPr="00765E5C" w:rsidTr="008409B5">
        <w:tc>
          <w:tcPr>
            <w:tcW w:w="1985" w:type="dxa"/>
            <w:vMerge/>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2. Обеспечение соответствия материально-технической базы ОУ требованиям</w:t>
            </w:r>
            <w:r w:rsidRPr="00765E5C">
              <w:rPr>
                <w:rFonts w:ascii="Times New Roman" w:eastAsiaTheme="minorHAnsi" w:hAnsi="Times New Roman" w:cs="Times New Roman"/>
                <w:noProof/>
                <w:color w:val="auto"/>
                <w:kern w:val="0"/>
                <w:sz w:val="24"/>
                <w:szCs w:val="24"/>
              </w:rPr>
              <w:t xml:space="preserve"> </w:t>
            </w:r>
            <w:r w:rsidR="00BF6D6E" w:rsidRPr="00765E5C">
              <w:rPr>
                <w:rFonts w:ascii="Times New Roman" w:eastAsiaTheme="minorHAnsi" w:hAnsi="Times New Roman" w:cs="Times New Roman"/>
                <w:color w:val="auto"/>
                <w:kern w:val="0"/>
                <w:sz w:val="24"/>
                <w:szCs w:val="24"/>
              </w:rPr>
              <w:t>АООП НОО  Вариант 7.2</w:t>
            </w:r>
          </w:p>
        </w:tc>
        <w:tc>
          <w:tcPr>
            <w:tcW w:w="1984"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По мере финансирования</w:t>
            </w:r>
          </w:p>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 xml:space="preserve">  </w:t>
            </w:r>
          </w:p>
        </w:tc>
      </w:tr>
      <w:tr w:rsidR="009A32B8" w:rsidRPr="00765E5C" w:rsidTr="008409B5">
        <w:tc>
          <w:tcPr>
            <w:tcW w:w="1985" w:type="dxa"/>
            <w:vMerge/>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3. Обеспечение соответствия санитарно-гигиенических условий требованиям</w:t>
            </w:r>
            <w:r w:rsidRPr="00765E5C">
              <w:rPr>
                <w:rFonts w:ascii="Times New Roman" w:eastAsiaTheme="minorHAnsi" w:hAnsi="Times New Roman" w:cs="Times New Roman"/>
                <w:noProof/>
                <w:color w:val="auto"/>
                <w:kern w:val="0"/>
                <w:sz w:val="24"/>
                <w:szCs w:val="24"/>
              </w:rPr>
              <w:t xml:space="preserve"> </w:t>
            </w:r>
            <w:r w:rsidR="00BF6D6E" w:rsidRPr="00765E5C">
              <w:rPr>
                <w:rFonts w:ascii="Times New Roman" w:eastAsiaTheme="minorHAnsi" w:hAnsi="Times New Roman" w:cs="Times New Roman"/>
                <w:color w:val="auto"/>
                <w:kern w:val="0"/>
                <w:sz w:val="24"/>
                <w:szCs w:val="24"/>
              </w:rPr>
              <w:t>АООП НОО  Вариант 7.2</w:t>
            </w:r>
          </w:p>
        </w:tc>
        <w:tc>
          <w:tcPr>
            <w:tcW w:w="1984" w:type="dxa"/>
          </w:tcPr>
          <w:p w:rsidR="009A32B8" w:rsidRPr="00765E5C" w:rsidRDefault="00765E5C" w:rsidP="00BF6D6E">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w:t>
            </w:r>
            <w:r w:rsidR="009A32B8" w:rsidRPr="00765E5C">
              <w:rPr>
                <w:rFonts w:ascii="Times New Roman" w:eastAsiaTheme="minorHAnsi" w:hAnsi="Times New Roman" w:cs="Times New Roman"/>
                <w:color w:val="auto"/>
                <w:kern w:val="0"/>
                <w:sz w:val="24"/>
                <w:szCs w:val="24"/>
              </w:rPr>
              <w:t xml:space="preserve"> – июнь </w:t>
            </w:r>
            <w:r w:rsidRPr="00765E5C">
              <w:rPr>
                <w:rFonts w:ascii="Times New Roman" w:eastAsiaTheme="minorHAnsi" w:hAnsi="Times New Roman" w:cs="Times New Roman"/>
                <w:color w:val="auto"/>
                <w:kern w:val="0"/>
                <w:sz w:val="24"/>
                <w:szCs w:val="24"/>
              </w:rPr>
              <w:t>2017-</w:t>
            </w:r>
            <w:r w:rsidR="009A32B8" w:rsidRPr="00765E5C">
              <w:rPr>
                <w:rFonts w:ascii="Times New Roman" w:eastAsiaTheme="minorHAnsi" w:hAnsi="Times New Roman" w:cs="Times New Roman"/>
                <w:color w:val="auto"/>
                <w:kern w:val="0"/>
                <w:sz w:val="24"/>
                <w:szCs w:val="24"/>
              </w:rPr>
              <w:t>201</w:t>
            </w:r>
            <w:r w:rsidR="00BF6D6E" w:rsidRPr="00765E5C">
              <w:rPr>
                <w:rFonts w:ascii="Times New Roman" w:eastAsiaTheme="minorHAnsi" w:hAnsi="Times New Roman" w:cs="Times New Roman"/>
                <w:color w:val="auto"/>
                <w:kern w:val="0"/>
                <w:sz w:val="24"/>
                <w:szCs w:val="24"/>
              </w:rPr>
              <w:t>8</w:t>
            </w:r>
          </w:p>
        </w:tc>
      </w:tr>
      <w:tr w:rsidR="009A32B8" w:rsidRPr="00765E5C" w:rsidTr="008409B5">
        <w:tc>
          <w:tcPr>
            <w:tcW w:w="1985" w:type="dxa"/>
            <w:vMerge/>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9A32B8" w:rsidRPr="00765E5C" w:rsidRDefault="00BF6D6E"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4</w:t>
            </w:r>
            <w:r w:rsidR="009A32B8" w:rsidRPr="00765E5C">
              <w:rPr>
                <w:rFonts w:ascii="Times New Roman" w:eastAsiaTheme="minorHAnsi" w:hAnsi="Times New Roman" w:cs="Times New Roman"/>
                <w:color w:val="auto"/>
                <w:kern w:val="0"/>
                <w:sz w:val="24"/>
                <w:szCs w:val="24"/>
              </w:rPr>
              <w:t xml:space="preserve">. Обеспечение соответствия информационно-образовательной среды требованиям </w:t>
            </w:r>
            <w:r w:rsidRPr="00765E5C">
              <w:rPr>
                <w:rFonts w:ascii="Times New Roman" w:eastAsiaTheme="minorHAnsi" w:hAnsi="Times New Roman" w:cs="Times New Roman"/>
                <w:color w:val="auto"/>
                <w:kern w:val="0"/>
                <w:sz w:val="24"/>
                <w:szCs w:val="24"/>
              </w:rPr>
              <w:t>АООП НОО  Вариант 7.2</w:t>
            </w:r>
          </w:p>
        </w:tc>
        <w:tc>
          <w:tcPr>
            <w:tcW w:w="1984" w:type="dxa"/>
          </w:tcPr>
          <w:p w:rsidR="009A32B8" w:rsidRPr="00765E5C" w:rsidRDefault="00765E5C" w:rsidP="00BF6D6E">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w:t>
            </w:r>
            <w:r w:rsidR="009A32B8" w:rsidRPr="00765E5C">
              <w:rPr>
                <w:rFonts w:ascii="Times New Roman" w:eastAsiaTheme="minorHAnsi" w:hAnsi="Times New Roman" w:cs="Times New Roman"/>
                <w:color w:val="auto"/>
                <w:kern w:val="0"/>
                <w:sz w:val="24"/>
                <w:szCs w:val="24"/>
              </w:rPr>
              <w:t xml:space="preserve"> – июнь </w:t>
            </w:r>
            <w:r w:rsidRPr="00765E5C">
              <w:rPr>
                <w:rFonts w:ascii="Times New Roman" w:eastAsiaTheme="minorHAnsi" w:hAnsi="Times New Roman" w:cs="Times New Roman"/>
                <w:color w:val="auto"/>
                <w:kern w:val="0"/>
                <w:sz w:val="24"/>
                <w:szCs w:val="24"/>
              </w:rPr>
              <w:t>2017-</w:t>
            </w:r>
            <w:r w:rsidR="009A32B8" w:rsidRPr="00765E5C">
              <w:rPr>
                <w:rFonts w:ascii="Times New Roman" w:eastAsiaTheme="minorHAnsi" w:hAnsi="Times New Roman" w:cs="Times New Roman"/>
                <w:color w:val="auto"/>
                <w:kern w:val="0"/>
                <w:sz w:val="24"/>
                <w:szCs w:val="24"/>
              </w:rPr>
              <w:t>201</w:t>
            </w:r>
            <w:r w:rsidR="00BF6D6E" w:rsidRPr="00765E5C">
              <w:rPr>
                <w:rFonts w:ascii="Times New Roman" w:eastAsiaTheme="minorHAnsi" w:hAnsi="Times New Roman" w:cs="Times New Roman"/>
                <w:color w:val="auto"/>
                <w:kern w:val="0"/>
                <w:sz w:val="24"/>
                <w:szCs w:val="24"/>
              </w:rPr>
              <w:t>8</w:t>
            </w:r>
          </w:p>
        </w:tc>
      </w:tr>
      <w:tr w:rsidR="009A32B8" w:rsidRPr="00765E5C" w:rsidTr="008409B5">
        <w:tc>
          <w:tcPr>
            <w:tcW w:w="1985" w:type="dxa"/>
            <w:vMerge/>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6. Обеспечение укомплектованности</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библиотечно-информационного центра</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печатными и электронными образовательными ресурсами:</w:t>
            </w:r>
          </w:p>
        </w:tc>
        <w:tc>
          <w:tcPr>
            <w:tcW w:w="1984" w:type="dxa"/>
          </w:tcPr>
          <w:p w:rsidR="009A32B8" w:rsidRPr="00765E5C" w:rsidRDefault="00765E5C" w:rsidP="00BF6D6E">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октябрь</w:t>
            </w:r>
            <w:r w:rsidR="009A32B8" w:rsidRPr="00765E5C">
              <w:rPr>
                <w:rFonts w:ascii="Times New Roman" w:eastAsiaTheme="minorHAnsi" w:hAnsi="Times New Roman" w:cs="Times New Roman"/>
                <w:color w:val="auto"/>
                <w:kern w:val="0"/>
                <w:sz w:val="24"/>
                <w:szCs w:val="24"/>
              </w:rPr>
              <w:t xml:space="preserve"> – июнь </w:t>
            </w:r>
            <w:r w:rsidRPr="00765E5C">
              <w:rPr>
                <w:rFonts w:ascii="Times New Roman" w:eastAsiaTheme="minorHAnsi" w:hAnsi="Times New Roman" w:cs="Times New Roman"/>
                <w:color w:val="auto"/>
                <w:kern w:val="0"/>
                <w:sz w:val="24"/>
                <w:szCs w:val="24"/>
              </w:rPr>
              <w:t>2017-</w:t>
            </w:r>
            <w:r w:rsidR="009A32B8" w:rsidRPr="00765E5C">
              <w:rPr>
                <w:rFonts w:ascii="Times New Roman" w:eastAsiaTheme="minorHAnsi" w:hAnsi="Times New Roman" w:cs="Times New Roman"/>
                <w:color w:val="auto"/>
                <w:kern w:val="0"/>
                <w:sz w:val="24"/>
                <w:szCs w:val="24"/>
              </w:rPr>
              <w:t>201</w:t>
            </w:r>
            <w:r w:rsidR="00BF6D6E" w:rsidRPr="00765E5C">
              <w:rPr>
                <w:rFonts w:ascii="Times New Roman" w:eastAsiaTheme="minorHAnsi" w:hAnsi="Times New Roman" w:cs="Times New Roman"/>
                <w:color w:val="auto"/>
                <w:kern w:val="0"/>
                <w:sz w:val="24"/>
                <w:szCs w:val="24"/>
              </w:rPr>
              <w:t>8</w:t>
            </w:r>
          </w:p>
        </w:tc>
      </w:tr>
      <w:tr w:rsidR="009A32B8" w:rsidRPr="00765E5C" w:rsidTr="008409B5">
        <w:tc>
          <w:tcPr>
            <w:tcW w:w="1985" w:type="dxa"/>
            <w:vMerge/>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7. Наличие доступа ОУ к электронным</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образовательным ресурсам (ЭОР), размещённым в федеральных и региональных</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базах данных</w:t>
            </w:r>
          </w:p>
        </w:tc>
        <w:tc>
          <w:tcPr>
            <w:tcW w:w="1984" w:type="dxa"/>
          </w:tcPr>
          <w:p w:rsidR="009A32B8" w:rsidRPr="00765E5C" w:rsidRDefault="00BF6D6E"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Постоянно</w:t>
            </w:r>
          </w:p>
        </w:tc>
      </w:tr>
      <w:tr w:rsidR="009A32B8" w:rsidRPr="00765E5C" w:rsidTr="008409B5">
        <w:tc>
          <w:tcPr>
            <w:tcW w:w="1985" w:type="dxa"/>
            <w:vMerge/>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9A32B8" w:rsidRPr="00765E5C" w:rsidRDefault="009A32B8" w:rsidP="008409B5">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8. Обеспечение контролируемого доступа участников образовательного процесса</w:t>
            </w:r>
            <w:r w:rsidRPr="00765E5C">
              <w:rPr>
                <w:rFonts w:ascii="Times New Roman" w:eastAsiaTheme="minorHAnsi" w:hAnsi="Times New Roman" w:cs="Times New Roman"/>
                <w:noProof/>
                <w:color w:val="auto"/>
                <w:kern w:val="0"/>
                <w:sz w:val="24"/>
                <w:szCs w:val="24"/>
              </w:rPr>
              <w:t xml:space="preserve"> </w:t>
            </w:r>
            <w:r w:rsidRPr="00765E5C">
              <w:rPr>
                <w:rFonts w:ascii="Times New Roman" w:eastAsiaTheme="minorHAnsi" w:hAnsi="Times New Roman" w:cs="Times New Roman"/>
                <w:color w:val="auto"/>
                <w:kern w:val="0"/>
                <w:sz w:val="24"/>
                <w:szCs w:val="24"/>
              </w:rPr>
              <w:t>к информационным образовательным ресурсам в сети Интернет</w:t>
            </w:r>
          </w:p>
        </w:tc>
        <w:tc>
          <w:tcPr>
            <w:tcW w:w="1984" w:type="dxa"/>
          </w:tcPr>
          <w:p w:rsidR="009A32B8" w:rsidRPr="00765E5C" w:rsidRDefault="00BF6D6E" w:rsidP="00BF6D6E">
            <w:pPr>
              <w:suppressAutoHyphens w:val="0"/>
              <w:spacing w:after="0" w:line="240" w:lineRule="auto"/>
              <w:rPr>
                <w:rFonts w:ascii="Times New Roman" w:eastAsiaTheme="minorHAnsi" w:hAnsi="Times New Roman" w:cs="Times New Roman"/>
                <w:color w:val="auto"/>
                <w:kern w:val="0"/>
                <w:sz w:val="24"/>
                <w:szCs w:val="24"/>
              </w:rPr>
            </w:pPr>
            <w:r w:rsidRPr="00765E5C">
              <w:rPr>
                <w:rFonts w:ascii="Times New Roman" w:eastAsiaTheme="minorHAnsi" w:hAnsi="Times New Roman" w:cs="Times New Roman"/>
                <w:color w:val="auto"/>
                <w:kern w:val="0"/>
                <w:sz w:val="24"/>
                <w:szCs w:val="24"/>
              </w:rPr>
              <w:t>Постоянно</w:t>
            </w:r>
          </w:p>
        </w:tc>
      </w:tr>
    </w:tbl>
    <w:p w:rsidR="008F1C53" w:rsidRDefault="008F1C53" w:rsidP="005137F3">
      <w:pPr>
        <w:suppressAutoHyphens w:val="0"/>
        <w:spacing w:after="0" w:line="240" w:lineRule="auto"/>
        <w:rPr>
          <w:rFonts w:ascii="Times New Roman" w:eastAsiaTheme="minorHAnsi" w:hAnsi="Times New Roman" w:cs="Times New Roman"/>
          <w:b/>
          <w:color w:val="auto"/>
          <w:kern w:val="0"/>
          <w:sz w:val="24"/>
          <w:szCs w:val="24"/>
        </w:rPr>
        <w:sectPr w:rsidR="008F1C53" w:rsidSect="008F1C53">
          <w:pgSz w:w="11909" w:h="16834"/>
          <w:pgMar w:top="709" w:right="1255" w:bottom="720" w:left="968" w:header="720" w:footer="720" w:gutter="0"/>
          <w:cols w:space="60"/>
          <w:noEndnote/>
          <w:titlePg/>
          <w:docGrid w:linePitch="326"/>
        </w:sectPr>
      </w:pPr>
    </w:p>
    <w:p w:rsidR="005137F3" w:rsidRPr="00E82796" w:rsidRDefault="005137F3" w:rsidP="005137F3">
      <w:pPr>
        <w:suppressAutoHyphens w:val="0"/>
        <w:spacing w:after="0" w:line="240" w:lineRule="auto"/>
        <w:rPr>
          <w:rFonts w:ascii="Times New Roman" w:eastAsiaTheme="minorHAnsi" w:hAnsi="Times New Roman" w:cs="Times New Roman"/>
          <w:b/>
          <w:color w:val="auto"/>
          <w:kern w:val="0"/>
          <w:sz w:val="24"/>
          <w:szCs w:val="24"/>
        </w:rPr>
      </w:pPr>
    </w:p>
    <w:p w:rsidR="005137F3" w:rsidRPr="00E82796" w:rsidRDefault="005137F3" w:rsidP="005137F3">
      <w:pPr>
        <w:spacing w:before="240"/>
        <w:ind w:left="720"/>
        <w:jc w:val="right"/>
        <w:rPr>
          <w:rFonts w:ascii="Times New Roman" w:eastAsia="Times New Roman" w:hAnsi="Times New Roman" w:cs="Times New Roman"/>
          <w:b/>
          <w:bCs/>
          <w:iCs/>
          <w:color w:val="auto"/>
          <w:kern w:val="0"/>
          <w:sz w:val="24"/>
          <w:szCs w:val="24"/>
          <w:lang w:eastAsia="ru-RU"/>
        </w:rPr>
      </w:pPr>
      <w:r w:rsidRPr="00E82796">
        <w:rPr>
          <w:rFonts w:ascii="Times New Roman" w:hAnsi="Times New Roman"/>
          <w:b/>
          <w:sz w:val="24"/>
          <w:szCs w:val="24"/>
        </w:rPr>
        <w:tab/>
      </w:r>
      <w:bookmarkStart w:id="55" w:name="_Toc479602744"/>
      <w:r w:rsidRPr="00E82796">
        <w:rPr>
          <w:rFonts w:ascii="Times New Roman" w:eastAsia="Times New Roman" w:hAnsi="Times New Roman" w:cs="Times New Roman"/>
          <w:b/>
          <w:bCs/>
          <w:iCs/>
          <w:color w:val="auto"/>
          <w:kern w:val="0"/>
          <w:sz w:val="24"/>
          <w:szCs w:val="24"/>
          <w:lang w:eastAsia="ru-RU"/>
        </w:rPr>
        <w:t>Приложение 1</w:t>
      </w:r>
      <w:bookmarkEnd w:id="55"/>
    </w:p>
    <w:p w:rsidR="005137F3" w:rsidRPr="00E82796" w:rsidRDefault="005137F3" w:rsidP="005137F3">
      <w:pPr>
        <w:shd w:val="clear" w:color="auto" w:fill="FFFFFF"/>
        <w:suppressAutoHyphens w:val="0"/>
        <w:spacing w:after="0" w:line="240" w:lineRule="auto"/>
        <w:jc w:val="center"/>
        <w:rPr>
          <w:rFonts w:ascii="Times New Roman" w:eastAsia="Calibri" w:hAnsi="Times New Roman" w:cs="Times New Roman"/>
          <w:b/>
          <w:color w:val="000000"/>
          <w:spacing w:val="15"/>
          <w:kern w:val="0"/>
          <w:sz w:val="24"/>
          <w:szCs w:val="24"/>
        </w:rPr>
      </w:pPr>
      <w:r w:rsidRPr="00E82796">
        <w:rPr>
          <w:rFonts w:ascii="Times New Roman" w:eastAsia="Calibri" w:hAnsi="Times New Roman" w:cs="Times New Roman"/>
          <w:b/>
          <w:color w:val="000000"/>
          <w:spacing w:val="15"/>
          <w:kern w:val="0"/>
          <w:sz w:val="24"/>
          <w:szCs w:val="24"/>
        </w:rPr>
        <w:t>Индивидуальная карта развития обучающегося</w:t>
      </w:r>
    </w:p>
    <w:p w:rsidR="005137F3" w:rsidRPr="00E82796" w:rsidRDefault="005137F3" w:rsidP="005137F3">
      <w:pPr>
        <w:shd w:val="clear" w:color="auto" w:fill="FFFFFF"/>
        <w:suppressAutoHyphens w:val="0"/>
        <w:spacing w:after="0" w:line="240" w:lineRule="auto"/>
        <w:jc w:val="center"/>
        <w:rPr>
          <w:rFonts w:ascii="Times New Roman" w:eastAsia="Calibri" w:hAnsi="Times New Roman" w:cs="Times New Roman"/>
          <w:b/>
          <w:color w:val="000000"/>
          <w:spacing w:val="15"/>
          <w:kern w:val="0"/>
          <w:sz w:val="24"/>
          <w:szCs w:val="24"/>
        </w:rPr>
      </w:pPr>
    </w:p>
    <w:p w:rsidR="005137F3" w:rsidRPr="00E82796" w:rsidRDefault="005137F3" w:rsidP="005137F3">
      <w:pPr>
        <w:shd w:val="clear" w:color="auto" w:fill="FFFFFF"/>
        <w:suppressAutoHyphens w:val="0"/>
        <w:spacing w:after="0" w:line="240" w:lineRule="auto"/>
        <w:jc w:val="both"/>
        <w:rPr>
          <w:rFonts w:ascii="Times New Roman" w:eastAsia="Calibri" w:hAnsi="Times New Roman" w:cs="Times New Roman"/>
          <w:b/>
          <w:color w:val="000000"/>
          <w:spacing w:val="15"/>
          <w:kern w:val="0"/>
          <w:sz w:val="24"/>
          <w:szCs w:val="24"/>
        </w:rPr>
      </w:pPr>
      <w:r w:rsidRPr="00E82796">
        <w:rPr>
          <w:rFonts w:ascii="Times New Roman" w:eastAsia="Calibri" w:hAnsi="Times New Roman" w:cs="Times New Roman"/>
          <w:b/>
          <w:color w:val="000000"/>
          <w:spacing w:val="15"/>
          <w:kern w:val="0"/>
          <w:sz w:val="24"/>
          <w:szCs w:val="24"/>
        </w:rPr>
        <w:t>Начало наблюдения: _______________20___</w:t>
      </w:r>
    </w:p>
    <w:p w:rsidR="005137F3" w:rsidRPr="00E82796" w:rsidRDefault="005137F3" w:rsidP="005137F3">
      <w:pPr>
        <w:shd w:val="clear" w:color="auto" w:fill="FFFFFF"/>
        <w:suppressAutoHyphens w:val="0"/>
        <w:spacing w:after="0" w:line="240" w:lineRule="auto"/>
        <w:jc w:val="both"/>
        <w:rPr>
          <w:rFonts w:ascii="Times New Roman" w:eastAsia="Calibri" w:hAnsi="Times New Roman" w:cs="Times New Roman"/>
          <w:b/>
          <w:color w:val="000000"/>
          <w:spacing w:val="15"/>
          <w:kern w:val="0"/>
          <w:sz w:val="24"/>
          <w:szCs w:val="24"/>
        </w:rPr>
      </w:pPr>
      <w:r w:rsidRPr="00E82796">
        <w:rPr>
          <w:rFonts w:ascii="Times New Roman" w:eastAsia="Calibri" w:hAnsi="Times New Roman" w:cs="Times New Roman"/>
          <w:b/>
          <w:color w:val="000000"/>
          <w:spacing w:val="15"/>
          <w:kern w:val="0"/>
          <w:sz w:val="24"/>
          <w:szCs w:val="24"/>
        </w:rPr>
        <w:t>Окончание: __________20___</w:t>
      </w:r>
    </w:p>
    <w:p w:rsidR="005137F3" w:rsidRPr="00E82796" w:rsidRDefault="005137F3" w:rsidP="005137F3">
      <w:pPr>
        <w:shd w:val="clear" w:color="auto" w:fill="FFFFFF"/>
        <w:suppressAutoHyphens w:val="0"/>
        <w:spacing w:after="0" w:line="240" w:lineRule="auto"/>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000000"/>
          <w:spacing w:val="15"/>
          <w:kern w:val="0"/>
          <w:sz w:val="24"/>
          <w:szCs w:val="24"/>
        </w:rPr>
        <w:t>ОБЩИЕ СВЕДЕНИЯ</w:t>
      </w:r>
    </w:p>
    <w:p w:rsidR="005137F3" w:rsidRPr="00E82796" w:rsidRDefault="005137F3" w:rsidP="005137F3">
      <w:pPr>
        <w:suppressAutoHyphens w:val="0"/>
        <w:spacing w:after="0" w:line="240" w:lineRule="auto"/>
        <w:jc w:val="both"/>
        <w:rPr>
          <w:rFonts w:ascii="Times New Roman" w:eastAsia="Calibri" w:hAnsi="Times New Roman" w:cs="Times New Roman"/>
          <w:color w:val="auto"/>
          <w:kern w:val="0"/>
          <w:sz w:val="24"/>
          <w:szCs w:val="24"/>
        </w:rPr>
      </w:pPr>
    </w:p>
    <w:tbl>
      <w:tblPr>
        <w:tblW w:w="9861" w:type="dxa"/>
        <w:tblLayout w:type="fixed"/>
        <w:tblCellMar>
          <w:left w:w="40" w:type="dxa"/>
          <w:right w:w="40" w:type="dxa"/>
        </w:tblCellMar>
        <w:tblLook w:val="0000" w:firstRow="0" w:lastRow="0" w:firstColumn="0" w:lastColumn="0" w:noHBand="0" w:noVBand="0"/>
      </w:tblPr>
      <w:tblGrid>
        <w:gridCol w:w="3562"/>
        <w:gridCol w:w="6299"/>
      </w:tblGrid>
      <w:tr w:rsidR="005137F3" w:rsidRPr="00E82796" w:rsidTr="008409B5">
        <w:trPr>
          <w:trHeight w:hRule="exact" w:val="620"/>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ind w:left="34"/>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Ф. И. О. учащегося</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E82796" w:rsidTr="008409B5">
        <w:trPr>
          <w:trHeight w:hRule="exact" w:val="494"/>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ind w:left="19"/>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Число, месяц, год рождения</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E82796" w:rsidTr="008409B5">
        <w:trPr>
          <w:trHeight w:hRule="exact" w:val="481"/>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ind w:left="14"/>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6"/>
                <w:kern w:val="0"/>
                <w:sz w:val="24"/>
                <w:szCs w:val="24"/>
              </w:rPr>
              <w:t>Дата поступления в школу</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ind w:left="4512"/>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w:t>
            </w:r>
          </w:p>
        </w:tc>
      </w:tr>
      <w:tr w:rsidR="005137F3" w:rsidRPr="00E82796" w:rsidTr="008409B5">
        <w:trPr>
          <w:trHeight w:hRule="exact" w:val="654"/>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ind w:left="10" w:right="341"/>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Ф. И. О. Место работы и зани</w:t>
            </w:r>
            <w:r w:rsidRPr="00E82796">
              <w:rPr>
                <w:rFonts w:ascii="Times New Roman" w:eastAsia="Calibri" w:hAnsi="Times New Roman" w:cs="Times New Roman"/>
                <w:color w:val="000000"/>
                <w:spacing w:val="-7"/>
                <w:kern w:val="0"/>
                <w:sz w:val="24"/>
                <w:szCs w:val="24"/>
              </w:rPr>
              <w:softHyphen/>
            </w:r>
            <w:r w:rsidRPr="00E82796">
              <w:rPr>
                <w:rFonts w:ascii="Times New Roman" w:eastAsia="Calibri" w:hAnsi="Times New Roman" w:cs="Times New Roman"/>
                <w:color w:val="000000"/>
                <w:spacing w:val="-5"/>
                <w:kern w:val="0"/>
                <w:sz w:val="24"/>
                <w:szCs w:val="24"/>
              </w:rPr>
              <w:t>маемая должность отца</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E82796" w:rsidTr="008409B5">
        <w:trPr>
          <w:trHeight w:hRule="exact" w:val="902"/>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ind w:left="5" w:right="346" w:hanging="5"/>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Ф. И. О. Место работы и зани</w:t>
            </w:r>
            <w:r w:rsidRPr="00E82796">
              <w:rPr>
                <w:rFonts w:ascii="Times New Roman" w:eastAsia="Calibri" w:hAnsi="Times New Roman" w:cs="Times New Roman"/>
                <w:color w:val="000000"/>
                <w:spacing w:val="-7"/>
                <w:kern w:val="0"/>
                <w:sz w:val="24"/>
                <w:szCs w:val="24"/>
              </w:rPr>
              <w:softHyphen/>
            </w:r>
            <w:r w:rsidRPr="00E82796">
              <w:rPr>
                <w:rFonts w:ascii="Times New Roman" w:eastAsia="Calibri" w:hAnsi="Times New Roman" w:cs="Times New Roman"/>
                <w:color w:val="000000"/>
                <w:spacing w:val="-5"/>
                <w:kern w:val="0"/>
                <w:sz w:val="24"/>
                <w:szCs w:val="24"/>
              </w:rPr>
              <w:t>маемая должность матери</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E82796" w:rsidTr="008409B5">
        <w:trPr>
          <w:trHeight w:hRule="exact" w:val="829"/>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ind w:right="110" w:hanging="10"/>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Адрес места жительства, домаш</w:t>
            </w:r>
            <w:r w:rsidRPr="00E82796">
              <w:rPr>
                <w:rFonts w:ascii="Times New Roman" w:eastAsia="Calibri" w:hAnsi="Times New Roman" w:cs="Times New Roman"/>
                <w:color w:val="000000"/>
                <w:spacing w:val="-7"/>
                <w:kern w:val="0"/>
                <w:sz w:val="24"/>
                <w:szCs w:val="24"/>
              </w:rPr>
              <w:softHyphen/>
            </w:r>
            <w:r w:rsidRPr="00E82796">
              <w:rPr>
                <w:rFonts w:ascii="Times New Roman" w:eastAsia="Calibri" w:hAnsi="Times New Roman" w:cs="Times New Roman"/>
                <w:color w:val="000000"/>
                <w:spacing w:val="-4"/>
                <w:kern w:val="0"/>
                <w:sz w:val="24"/>
                <w:szCs w:val="24"/>
              </w:rPr>
              <w:t>ний телефон</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E82796" w:rsidTr="008409B5">
        <w:trPr>
          <w:trHeight w:hRule="exact" w:val="1636"/>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ind w:right="110" w:hanging="10"/>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Социальный статус: опекаемый, инвалид, группа риска, индивидуальное обучение, другая категория (указать).</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rPr>
                <w:rFonts w:ascii="Times New Roman" w:eastAsia="Calibri" w:hAnsi="Times New Roman" w:cs="Times New Roman"/>
                <w:color w:val="auto"/>
                <w:kern w:val="0"/>
                <w:sz w:val="24"/>
                <w:szCs w:val="24"/>
              </w:rPr>
            </w:pPr>
          </w:p>
        </w:tc>
      </w:tr>
    </w:tbl>
    <w:p w:rsidR="005137F3" w:rsidRPr="00E82796" w:rsidRDefault="005137F3" w:rsidP="005137F3">
      <w:pPr>
        <w:suppressAutoHyphens w:val="0"/>
        <w:spacing w:after="0" w:line="240" w:lineRule="auto"/>
        <w:jc w:val="both"/>
        <w:rPr>
          <w:rFonts w:ascii="Times New Roman" w:eastAsia="Calibri" w:hAnsi="Times New Roman" w:cs="Times New Roman"/>
          <w:color w:val="auto"/>
          <w:kern w:val="0"/>
          <w:sz w:val="24"/>
          <w:szCs w:val="24"/>
        </w:rPr>
        <w:sectPr w:rsidR="005137F3" w:rsidRPr="00E82796" w:rsidSect="008F1C53">
          <w:pgSz w:w="11909" w:h="16834"/>
          <w:pgMar w:top="709" w:right="1255" w:bottom="720" w:left="968" w:header="720" w:footer="720" w:gutter="0"/>
          <w:cols w:space="60"/>
          <w:noEndnote/>
          <w:titlePg/>
          <w:docGrid w:linePitch="326"/>
        </w:sectPr>
      </w:pPr>
    </w:p>
    <w:p w:rsidR="005137F3" w:rsidRPr="00E82796" w:rsidRDefault="005137F3" w:rsidP="005137F3">
      <w:pPr>
        <w:shd w:val="clear" w:color="auto" w:fill="FFFFFF"/>
        <w:suppressAutoHyphens w:val="0"/>
        <w:spacing w:after="0" w:line="240" w:lineRule="auto"/>
        <w:ind w:right="110" w:hanging="10"/>
        <w:jc w:val="center"/>
        <w:rPr>
          <w:rFonts w:ascii="Times New Roman" w:eastAsia="Calibri" w:hAnsi="Times New Roman" w:cs="Times New Roman"/>
          <w:b/>
          <w:color w:val="000000"/>
          <w:spacing w:val="-7"/>
          <w:kern w:val="0"/>
          <w:sz w:val="24"/>
          <w:szCs w:val="24"/>
        </w:rPr>
      </w:pPr>
      <w:r w:rsidRPr="00E82796">
        <w:rPr>
          <w:rFonts w:ascii="Times New Roman" w:eastAsia="Calibri" w:hAnsi="Times New Roman" w:cs="Times New Roman"/>
          <w:b/>
          <w:color w:val="000000"/>
          <w:spacing w:val="-7"/>
          <w:kern w:val="0"/>
          <w:sz w:val="24"/>
          <w:szCs w:val="24"/>
        </w:rPr>
        <w:t>СОЦИАЛЬНАЯ КАРТА</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1. Жилищные условия.</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 xml:space="preserve">Ребёнок проживает с </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Количество членов семьи</w:t>
      </w:r>
      <w:r w:rsidRPr="00E82796">
        <w:rPr>
          <w:rFonts w:ascii="Times New Roman" w:eastAsia="Calibri" w:hAnsi="Times New Roman" w:cs="Times New Roman"/>
          <w:color w:val="000000"/>
          <w:spacing w:val="-7"/>
          <w:kern w:val="0"/>
          <w:sz w:val="24"/>
          <w:szCs w:val="24"/>
        </w:rPr>
        <w:br/>
        <w:t>Ребёнок проживает</w:t>
      </w:r>
      <w:r w:rsidRPr="00E82796">
        <w:rPr>
          <w:rFonts w:ascii="Times New Roman" w:eastAsia="Calibri" w:hAnsi="Times New Roman" w:cs="Times New Roman"/>
          <w:color w:val="000000"/>
          <w:spacing w:val="12"/>
          <w:w w:val="77"/>
          <w:kern w:val="0"/>
          <w:sz w:val="24"/>
          <w:szCs w:val="24"/>
        </w:rPr>
        <w:t xml:space="preserve">: </w:t>
      </w:r>
      <w:r w:rsidRPr="00E82796">
        <w:rPr>
          <w:rFonts w:ascii="Times New Roman" w:eastAsia="Calibri" w:hAnsi="Times New Roman" w:cs="Times New Roman"/>
          <w:color w:val="000000"/>
          <w:spacing w:val="-7"/>
          <w:kern w:val="0"/>
          <w:sz w:val="24"/>
          <w:szCs w:val="24"/>
        </w:rPr>
        <w:t>_______________________________________________________________________</w:t>
      </w:r>
    </w:p>
    <w:p w:rsidR="005137F3" w:rsidRPr="00E82796" w:rsidRDefault="005137F3" w:rsidP="005137F3">
      <w:pPr>
        <w:shd w:val="clear" w:color="auto" w:fill="FFFFFF"/>
        <w:suppressAutoHyphens w:val="0"/>
        <w:spacing w:before="240" w:after="0" w:line="240" w:lineRule="auto"/>
        <w:ind w:right="110" w:hanging="10"/>
        <w:jc w:val="center"/>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(квартирные условия)</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2. Учебное место учащегося.</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Своя комната ______________</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Свой детский уголок</w:t>
      </w:r>
      <w:r w:rsidRPr="00E82796">
        <w:rPr>
          <w:rFonts w:ascii="Times New Roman" w:eastAsia="Calibri" w:hAnsi="Times New Roman" w:cs="Times New Roman"/>
          <w:color w:val="000000"/>
          <w:spacing w:val="-7"/>
          <w:kern w:val="0"/>
          <w:sz w:val="24"/>
          <w:szCs w:val="24"/>
        </w:rPr>
        <w:tab/>
        <w:t>________________</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Свой письменный стол ______________  Условия для занятий______</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Материальное положение семьи.</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__________________________________________________________________________________________________________________________________________________________________________________</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4. Дополнительная информация.</w:t>
      </w:r>
    </w:p>
    <w:p w:rsidR="005137F3" w:rsidRPr="00E82796"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b/>
          <w:color w:val="000000"/>
          <w:spacing w:val="1"/>
          <w:kern w:val="0"/>
          <w:sz w:val="24"/>
          <w:szCs w:val="24"/>
        </w:rPr>
        <w:sectPr w:rsidR="005137F3" w:rsidRPr="00E82796" w:rsidSect="008409B5">
          <w:pgSz w:w="11909" w:h="16834"/>
          <w:pgMar w:top="851" w:right="667" w:bottom="360" w:left="1585" w:header="720" w:footer="720" w:gutter="0"/>
          <w:cols w:space="60"/>
          <w:noEndnote/>
        </w:sectPr>
      </w:pPr>
      <w:r w:rsidRPr="00E82796">
        <w:rPr>
          <w:rFonts w:ascii="Times New Roman" w:eastAsia="Calibri" w:hAnsi="Times New Roman" w:cs="Times New Roman"/>
          <w:color w:val="000000"/>
          <w:spacing w:val="-7"/>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2796">
        <w:rPr>
          <w:rFonts w:ascii="Times New Roman" w:eastAsia="Calibri" w:hAnsi="Times New Roman" w:cs="Times New Roman"/>
          <w:b/>
          <w:color w:val="000000"/>
          <w:spacing w:val="1"/>
          <w:kern w:val="0"/>
          <w:sz w:val="24"/>
          <w:szCs w:val="24"/>
        </w:rPr>
        <w:t xml:space="preserve">    </w:t>
      </w:r>
    </w:p>
    <w:p w:rsidR="005137F3" w:rsidRPr="00E82796" w:rsidRDefault="005137F3" w:rsidP="005137F3">
      <w:pPr>
        <w:shd w:val="clear" w:color="auto" w:fill="FFFFFF"/>
        <w:suppressAutoHyphens w:val="0"/>
        <w:spacing w:before="240" w:after="0" w:line="240" w:lineRule="auto"/>
        <w:jc w:val="center"/>
        <w:rPr>
          <w:rFonts w:ascii="Times New Roman" w:eastAsia="Calibri" w:hAnsi="Times New Roman" w:cs="Times New Roman"/>
          <w:b/>
          <w:color w:val="000000"/>
          <w:spacing w:val="1"/>
          <w:kern w:val="0"/>
          <w:sz w:val="24"/>
          <w:szCs w:val="24"/>
        </w:rPr>
      </w:pPr>
      <w:r w:rsidRPr="00E82796">
        <w:rPr>
          <w:rFonts w:ascii="Times New Roman" w:eastAsia="Calibri" w:hAnsi="Times New Roman" w:cs="Times New Roman"/>
          <w:b/>
          <w:color w:val="000000"/>
          <w:spacing w:val="1"/>
          <w:kern w:val="0"/>
          <w:sz w:val="24"/>
          <w:szCs w:val="24"/>
        </w:rPr>
        <w:t>КАРТА НАБЛЮДЕНИЯ</w:t>
      </w:r>
    </w:p>
    <w:p w:rsidR="005137F3" w:rsidRPr="00E82796"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0774" w:type="dxa"/>
        <w:tblInd w:w="-953" w:type="dxa"/>
        <w:tblLayout w:type="fixed"/>
        <w:tblCellMar>
          <w:left w:w="40" w:type="dxa"/>
          <w:right w:w="40" w:type="dxa"/>
        </w:tblCellMar>
        <w:tblLook w:val="0000" w:firstRow="0" w:lastRow="0" w:firstColumn="0" w:lastColumn="0" w:noHBand="0" w:noVBand="0"/>
      </w:tblPr>
      <w:tblGrid>
        <w:gridCol w:w="426"/>
        <w:gridCol w:w="4253"/>
        <w:gridCol w:w="1559"/>
        <w:gridCol w:w="1559"/>
        <w:gridCol w:w="1560"/>
        <w:gridCol w:w="1417"/>
      </w:tblGrid>
      <w:tr w:rsidR="005137F3" w:rsidRPr="00E82796" w:rsidTr="008409B5">
        <w:trPr>
          <w:trHeight w:hRule="exact" w:val="288"/>
        </w:trPr>
        <w:tc>
          <w:tcPr>
            <w:tcW w:w="426" w:type="dxa"/>
            <w:tcBorders>
              <w:top w:val="single" w:sz="6" w:space="0" w:color="auto"/>
              <w:left w:val="single" w:sz="6" w:space="0" w:color="auto"/>
              <w:bottom w:val="nil"/>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п/п</w:t>
            </w:r>
          </w:p>
        </w:tc>
        <w:tc>
          <w:tcPr>
            <w:tcW w:w="4253" w:type="dxa"/>
            <w:tcBorders>
              <w:top w:val="single" w:sz="6" w:space="0" w:color="auto"/>
              <w:left w:val="single" w:sz="6" w:space="0" w:color="auto"/>
              <w:bottom w:val="nil"/>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354"/>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1"/>
                <w:kern w:val="0"/>
                <w:sz w:val="24"/>
                <w:szCs w:val="24"/>
              </w:rPr>
              <w:t>Показатели оценки</w:t>
            </w:r>
          </w:p>
        </w:tc>
        <w:tc>
          <w:tcPr>
            <w:tcW w:w="6095" w:type="dxa"/>
            <w:gridSpan w:val="4"/>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757"/>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3"/>
                <w:kern w:val="0"/>
                <w:sz w:val="24"/>
                <w:szCs w:val="24"/>
              </w:rPr>
              <w:t>Класс</w:t>
            </w:r>
          </w:p>
        </w:tc>
      </w:tr>
      <w:tr w:rsidR="005137F3" w:rsidRPr="00E82796" w:rsidTr="008409B5">
        <w:trPr>
          <w:trHeight w:hRule="exact" w:val="269"/>
        </w:trPr>
        <w:tc>
          <w:tcPr>
            <w:tcW w:w="426" w:type="dxa"/>
            <w:tcBorders>
              <w:top w:val="nil"/>
              <w:left w:val="single" w:sz="6" w:space="0" w:color="auto"/>
              <w:bottom w:val="single" w:sz="6" w:space="0" w:color="auto"/>
              <w:right w:val="single" w:sz="6" w:space="0" w:color="auto"/>
            </w:tcBorders>
            <w:shd w:val="clear" w:color="auto" w:fill="FFFFFF"/>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p>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p>
        </w:tc>
        <w:tc>
          <w:tcPr>
            <w:tcW w:w="4253" w:type="dxa"/>
            <w:tcBorders>
              <w:top w:val="nil"/>
              <w:left w:val="single" w:sz="6" w:space="0" w:color="auto"/>
              <w:bottom w:val="single" w:sz="6" w:space="0" w:color="auto"/>
              <w:right w:val="single" w:sz="6" w:space="0" w:color="auto"/>
            </w:tcBorders>
            <w:shd w:val="clear" w:color="auto" w:fill="FFFFFF"/>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p>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right="278"/>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350"/>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432"/>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413"/>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4</w:t>
            </w:r>
          </w:p>
        </w:tc>
      </w:tr>
      <w:tr w:rsidR="005137F3" w:rsidRPr="00E82796" w:rsidTr="008409B5">
        <w:trPr>
          <w:trHeight w:hRule="exact" w:val="2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kern w:val="0"/>
                <w:sz w:val="24"/>
                <w:szCs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2141"/>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spacing w:val="11"/>
                <w:kern w:val="0"/>
                <w:sz w:val="24"/>
                <w:szCs w:val="24"/>
              </w:rPr>
              <w:t>2   .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right="278"/>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355"/>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kern w:val="0"/>
                <w:sz w:val="24"/>
                <w:szCs w:val="24"/>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437"/>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kern w:val="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427"/>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kern w:val="0"/>
                <w:sz w:val="24"/>
                <w:szCs w:val="24"/>
              </w:rPr>
              <w:t>6</w:t>
            </w:r>
          </w:p>
        </w:tc>
      </w:tr>
      <w:tr w:rsidR="005137F3" w:rsidRPr="00E82796" w:rsidTr="008409B5">
        <w:trPr>
          <w:trHeight w:hRule="exact" w:val="9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1"/>
                <w:kern w:val="0"/>
                <w:sz w:val="24"/>
                <w:szCs w:val="24"/>
              </w:rPr>
              <w:t>Условия жизни ребёнка в целом:</w:t>
            </w:r>
          </w:p>
          <w:p w:rsidR="005137F3" w:rsidRPr="00E82796" w:rsidRDefault="005137F3" w:rsidP="008409B5">
            <w:pPr>
              <w:shd w:val="clear" w:color="auto" w:fill="FFFFFF"/>
              <w:suppressAutoHyphens w:val="0"/>
              <w:spacing w:after="0" w:line="240" w:lineRule="auto"/>
              <w:ind w:right="917" w:firstLine="14"/>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благоприятные; </w:t>
            </w:r>
          </w:p>
          <w:p w:rsidR="005137F3" w:rsidRPr="00E82796" w:rsidRDefault="005137F3" w:rsidP="008409B5">
            <w:pPr>
              <w:shd w:val="clear" w:color="auto" w:fill="FFFFFF"/>
              <w:suppressAutoHyphens w:val="0"/>
              <w:spacing w:after="0" w:line="240" w:lineRule="auto"/>
              <w:ind w:right="917" w:firstLine="14"/>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8"/>
                <w:kern w:val="0"/>
                <w:sz w:val="24"/>
                <w:szCs w:val="24"/>
              </w:rPr>
              <w:t>• неблагоприятные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237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Атмосфера в семье:</w:t>
            </w:r>
          </w:p>
          <w:p w:rsidR="005137F3" w:rsidRPr="00E82796" w:rsidRDefault="005137F3" w:rsidP="008409B5">
            <w:pPr>
              <w:shd w:val="clear" w:color="auto" w:fill="FFFFFF"/>
              <w:suppressAutoHyphens w:val="0"/>
              <w:spacing w:after="0" w:line="240" w:lineRule="auto"/>
              <w:ind w:right="202" w:firstLine="5"/>
              <w:jc w:val="both"/>
              <w:rPr>
                <w:rFonts w:ascii="Times New Roman" w:eastAsia="Calibri" w:hAnsi="Times New Roman" w:cs="Times New Roman"/>
                <w:color w:val="000000"/>
                <w:spacing w:val="-8"/>
                <w:kern w:val="0"/>
                <w:sz w:val="24"/>
                <w:szCs w:val="24"/>
              </w:rPr>
            </w:pPr>
            <w:r w:rsidRPr="00E82796">
              <w:rPr>
                <w:rFonts w:ascii="Times New Roman" w:eastAsia="Calibri" w:hAnsi="Times New Roman" w:cs="Times New Roman"/>
                <w:color w:val="000000"/>
                <w:spacing w:val="-8"/>
                <w:kern w:val="0"/>
                <w:sz w:val="24"/>
                <w:szCs w:val="24"/>
              </w:rPr>
              <w:t xml:space="preserve">* дружная семья; </w:t>
            </w:r>
          </w:p>
          <w:p w:rsidR="005137F3" w:rsidRPr="00E82796" w:rsidRDefault="005137F3" w:rsidP="008409B5">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конфликты между родителями;</w:t>
            </w:r>
          </w:p>
          <w:p w:rsidR="005137F3" w:rsidRPr="00E82796" w:rsidRDefault="005137F3" w:rsidP="008409B5">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конфликты между родителями и детьми;</w:t>
            </w:r>
          </w:p>
          <w:p w:rsidR="005137F3" w:rsidRPr="00E82796" w:rsidRDefault="005137F3" w:rsidP="008409B5">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другие проблемы в отношениях; </w:t>
            </w:r>
          </w:p>
          <w:p w:rsidR="005137F3" w:rsidRPr="00E82796" w:rsidRDefault="005137F3" w:rsidP="008409B5">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социальный сирота; </w:t>
            </w:r>
          </w:p>
          <w:p w:rsidR="005137F3" w:rsidRPr="00E82796" w:rsidRDefault="005137F3" w:rsidP="008409B5">
            <w:pPr>
              <w:shd w:val="clear" w:color="auto" w:fill="FFFFFF"/>
              <w:suppressAutoHyphens w:val="0"/>
              <w:spacing w:after="0" w:line="240" w:lineRule="auto"/>
              <w:ind w:right="202" w:firstLine="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 круглый сирота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99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
              <w:jc w:val="both"/>
              <w:rPr>
                <w:rFonts w:ascii="Times New Roman" w:eastAsia="Calibri" w:hAnsi="Times New Roman" w:cs="Times New Roman"/>
                <w:b/>
                <w:bCs/>
                <w:color w:val="000000"/>
                <w:spacing w:val="-6"/>
                <w:kern w:val="0"/>
                <w:sz w:val="24"/>
                <w:szCs w:val="24"/>
              </w:rPr>
            </w:pPr>
            <w:r w:rsidRPr="00E82796">
              <w:rPr>
                <w:rFonts w:ascii="Times New Roman" w:eastAsia="Calibri" w:hAnsi="Times New Roman" w:cs="Times New Roman"/>
                <w:b/>
                <w:bCs/>
                <w:color w:val="000000"/>
                <w:spacing w:val="-6"/>
                <w:kern w:val="0"/>
                <w:sz w:val="24"/>
                <w:szCs w:val="24"/>
              </w:rPr>
              <w:t>Наличие вредных привычек в семье.</w:t>
            </w:r>
          </w:p>
          <w:p w:rsidR="005137F3" w:rsidRPr="00E82796" w:rsidRDefault="005137F3" w:rsidP="00B322A5">
            <w:pPr>
              <w:widowControl w:val="0"/>
              <w:numPr>
                <w:ilvl w:val="0"/>
                <w:numId w:val="9"/>
              </w:numPr>
              <w:shd w:val="clear" w:color="auto" w:fill="FFFFFF"/>
              <w:suppressAutoHyphens w:val="0"/>
              <w:autoSpaceDE w:val="0"/>
              <w:autoSpaceDN w:val="0"/>
              <w:adjustRightInd w:val="0"/>
              <w:spacing w:after="0" w:line="240" w:lineRule="auto"/>
              <w:ind w:right="446"/>
              <w:contextualSpacing/>
              <w:jc w:val="both"/>
              <w:rPr>
                <w:rFonts w:ascii="Times New Roman" w:eastAsia="Calibri" w:hAnsi="Times New Roman" w:cs="Times New Roman"/>
                <w:color w:val="000000"/>
                <w:spacing w:val="-5"/>
                <w:kern w:val="0"/>
                <w:sz w:val="24"/>
                <w:szCs w:val="24"/>
              </w:rPr>
            </w:pPr>
            <w:r w:rsidRPr="00E82796">
              <w:rPr>
                <w:rFonts w:ascii="Times New Roman" w:eastAsia="Calibri" w:hAnsi="Times New Roman" w:cs="Times New Roman"/>
                <w:color w:val="000000"/>
                <w:spacing w:val="-5"/>
                <w:kern w:val="0"/>
                <w:sz w:val="24"/>
                <w:szCs w:val="24"/>
              </w:rPr>
              <w:t>есть, то какие.</w:t>
            </w:r>
          </w:p>
          <w:p w:rsidR="005137F3" w:rsidRPr="00E82796" w:rsidRDefault="005137F3" w:rsidP="00B322A5">
            <w:pPr>
              <w:widowControl w:val="0"/>
              <w:numPr>
                <w:ilvl w:val="0"/>
                <w:numId w:val="9"/>
              </w:numPr>
              <w:shd w:val="clear" w:color="auto" w:fill="FFFFFF"/>
              <w:suppressAutoHyphens w:val="0"/>
              <w:autoSpaceDE w:val="0"/>
              <w:autoSpaceDN w:val="0"/>
              <w:adjustRightInd w:val="0"/>
              <w:spacing w:after="0" w:line="240" w:lineRule="auto"/>
              <w:ind w:right="446"/>
              <w:contextualSpacing/>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Нет.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13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spacing w:val="-6"/>
                <w:kern w:val="0"/>
                <w:sz w:val="24"/>
                <w:szCs w:val="24"/>
              </w:rPr>
              <w:t>Отношение ребёнка к родителям:</w:t>
            </w:r>
          </w:p>
          <w:p w:rsidR="005137F3" w:rsidRPr="00E82796" w:rsidRDefault="005137F3" w:rsidP="008409B5">
            <w:pPr>
              <w:shd w:val="clear" w:color="auto" w:fill="FFFFFF"/>
              <w:suppressAutoHyphens w:val="0"/>
              <w:spacing w:after="0" w:line="240" w:lineRule="auto"/>
              <w:ind w:left="5" w:right="576" w:firstLine="10"/>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положительное; </w:t>
            </w:r>
          </w:p>
          <w:p w:rsidR="005137F3" w:rsidRPr="00E82796" w:rsidRDefault="005137F3" w:rsidP="008409B5">
            <w:pPr>
              <w:shd w:val="clear" w:color="auto" w:fill="FFFFFF"/>
              <w:suppressAutoHyphens w:val="0"/>
              <w:spacing w:after="0" w:line="240" w:lineRule="auto"/>
              <w:ind w:left="5" w:right="576" w:firstLine="10"/>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иногда высказывается отрицательно; </w:t>
            </w:r>
          </w:p>
          <w:p w:rsidR="005137F3" w:rsidRPr="00E82796" w:rsidRDefault="005137F3" w:rsidP="008409B5">
            <w:pPr>
              <w:shd w:val="clear" w:color="auto" w:fill="FFFFFF"/>
              <w:suppressAutoHyphens w:val="0"/>
              <w:spacing w:after="0" w:line="240" w:lineRule="auto"/>
              <w:ind w:left="5" w:right="576" w:firstLine="1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 боится одного или обоих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15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spacing w:val="-6"/>
                <w:kern w:val="0"/>
                <w:sz w:val="24"/>
                <w:szCs w:val="24"/>
              </w:rPr>
              <w:t>Отношение родителей к ребёнку:</w:t>
            </w:r>
          </w:p>
          <w:p w:rsidR="005137F3" w:rsidRPr="00E82796" w:rsidRDefault="005137F3" w:rsidP="008409B5">
            <w:pPr>
              <w:shd w:val="clear" w:color="auto" w:fill="FFFFFF"/>
              <w:suppressAutoHyphens w:val="0"/>
              <w:spacing w:after="0" w:line="240" w:lineRule="auto"/>
              <w:ind w:right="307" w:firstLine="5"/>
              <w:jc w:val="both"/>
              <w:rPr>
                <w:rFonts w:ascii="Times New Roman" w:eastAsia="Calibri" w:hAnsi="Times New Roman" w:cs="Times New Roman"/>
                <w:color w:val="000000"/>
                <w:spacing w:val="-5"/>
                <w:kern w:val="0"/>
                <w:sz w:val="24"/>
                <w:szCs w:val="24"/>
              </w:rPr>
            </w:pPr>
            <w:r w:rsidRPr="00E82796">
              <w:rPr>
                <w:rFonts w:ascii="Times New Roman" w:eastAsia="Calibri" w:hAnsi="Times New Roman" w:cs="Times New Roman"/>
                <w:color w:val="000000"/>
                <w:spacing w:val="-5"/>
                <w:kern w:val="0"/>
                <w:sz w:val="24"/>
                <w:szCs w:val="24"/>
              </w:rPr>
              <w:t xml:space="preserve">• всесторонняя забота и внимание; </w:t>
            </w:r>
          </w:p>
          <w:p w:rsidR="005137F3" w:rsidRPr="00E82796" w:rsidRDefault="005137F3" w:rsidP="008409B5">
            <w:pPr>
              <w:shd w:val="clear" w:color="auto" w:fill="FFFFFF"/>
              <w:suppressAutoHyphens w:val="0"/>
              <w:spacing w:after="0" w:line="240" w:lineRule="auto"/>
              <w:ind w:right="307" w:firstLine="5"/>
              <w:jc w:val="both"/>
              <w:rPr>
                <w:rFonts w:ascii="Times New Roman" w:eastAsia="Calibri" w:hAnsi="Times New Roman" w:cs="Times New Roman"/>
                <w:color w:val="000000"/>
                <w:spacing w:val="-5"/>
                <w:kern w:val="0"/>
                <w:sz w:val="24"/>
                <w:szCs w:val="24"/>
              </w:rPr>
            </w:pPr>
            <w:r w:rsidRPr="00E82796">
              <w:rPr>
                <w:rFonts w:ascii="Times New Roman" w:eastAsia="Calibri" w:hAnsi="Times New Roman" w:cs="Times New Roman"/>
                <w:color w:val="000000"/>
                <w:spacing w:val="-5"/>
                <w:kern w:val="0"/>
                <w:sz w:val="24"/>
                <w:szCs w:val="24"/>
              </w:rPr>
              <w:t xml:space="preserve">• материальное обеспечение; </w:t>
            </w:r>
          </w:p>
          <w:p w:rsidR="005137F3" w:rsidRPr="00E82796" w:rsidRDefault="005137F3" w:rsidP="008409B5">
            <w:pPr>
              <w:shd w:val="clear" w:color="auto" w:fill="FFFFFF"/>
              <w:suppressAutoHyphens w:val="0"/>
              <w:spacing w:after="0" w:line="240" w:lineRule="auto"/>
              <w:ind w:right="307" w:firstLine="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 xml:space="preserve">• невнимание к чувствам и потребностям </w:t>
            </w:r>
            <w:r w:rsidRPr="00E82796">
              <w:rPr>
                <w:rFonts w:ascii="Times New Roman" w:eastAsia="Calibri" w:hAnsi="Times New Roman" w:cs="Times New Roman"/>
                <w:color w:val="000000"/>
                <w:spacing w:val="-4"/>
                <w:kern w:val="0"/>
                <w:sz w:val="24"/>
                <w:szCs w:val="24"/>
              </w:rPr>
              <w:t>ребёнка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9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spacing w:val="-8"/>
                <w:kern w:val="0"/>
                <w:sz w:val="24"/>
                <w:szCs w:val="24"/>
              </w:rPr>
              <w:t>Жилищно-бытовые условия:</w:t>
            </w:r>
          </w:p>
          <w:p w:rsidR="005137F3" w:rsidRPr="00E82796" w:rsidRDefault="005137F3" w:rsidP="008409B5">
            <w:pPr>
              <w:shd w:val="clear" w:color="auto" w:fill="FFFFFF"/>
              <w:suppressAutoHyphens w:val="0"/>
              <w:spacing w:after="0" w:line="240" w:lineRule="auto"/>
              <w:ind w:right="1315"/>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благоприятные; </w:t>
            </w:r>
          </w:p>
          <w:p w:rsidR="005137F3" w:rsidRPr="00E82796" w:rsidRDefault="005137F3" w:rsidP="008409B5">
            <w:pPr>
              <w:shd w:val="clear" w:color="auto" w:fill="FFFFFF"/>
              <w:suppressAutoHyphens w:val="0"/>
              <w:spacing w:after="0" w:line="240" w:lineRule="auto"/>
              <w:ind w:right="131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8"/>
                <w:kern w:val="0"/>
                <w:sz w:val="24"/>
                <w:szCs w:val="24"/>
              </w:rPr>
              <w:t>• неблагоприятные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35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spacing w:val="-7"/>
                <w:kern w:val="0"/>
                <w:sz w:val="24"/>
                <w:szCs w:val="24"/>
              </w:rPr>
              <w:t>Поведение в школе:</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вялый, беспомощный; </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спокойный; </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000000"/>
                <w:kern w:val="0"/>
                <w:sz w:val="24"/>
                <w:szCs w:val="24"/>
              </w:rPr>
            </w:pPr>
            <w:r w:rsidRPr="00E82796">
              <w:rPr>
                <w:rFonts w:ascii="Times New Roman" w:eastAsia="Calibri" w:hAnsi="Times New Roman" w:cs="Times New Roman"/>
                <w:color w:val="000000"/>
                <w:kern w:val="0"/>
                <w:sz w:val="24"/>
                <w:szCs w:val="24"/>
              </w:rPr>
              <w:t xml:space="preserve">•неуверенныйв себе; </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пугливый; </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излишне подвижный; </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 беспокойный, суетливый;</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непослушный; </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активный; </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плаксивый; </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отстранённый; </w:t>
            </w:r>
          </w:p>
          <w:p w:rsidR="005137F3" w:rsidRPr="00E82796" w:rsidRDefault="005137F3" w:rsidP="008409B5">
            <w:pPr>
              <w:shd w:val="clear" w:color="auto" w:fill="FFFFFF"/>
              <w:suppressAutoHyphens w:val="0"/>
              <w:spacing w:after="0" w:line="240" w:lineRule="auto"/>
              <w:ind w:right="1118"/>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6"/>
                <w:kern w:val="0"/>
                <w:sz w:val="24"/>
                <w:szCs w:val="24"/>
              </w:rPr>
              <w:t>• конфликтный;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67"/>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E82796" w:rsidRDefault="005137F3" w:rsidP="005137F3">
      <w:pPr>
        <w:shd w:val="clear" w:color="auto" w:fill="FFFFFF"/>
        <w:suppressAutoHyphens w:val="0"/>
        <w:spacing w:after="0" w:line="240" w:lineRule="auto"/>
        <w:ind w:right="62"/>
        <w:jc w:val="center"/>
        <w:rPr>
          <w:rFonts w:ascii="Times New Roman" w:eastAsia="Calibri" w:hAnsi="Times New Roman" w:cs="Times New Roman"/>
          <w:color w:val="auto"/>
          <w:kern w:val="0"/>
          <w:sz w:val="24"/>
          <w:szCs w:val="24"/>
        </w:rPr>
        <w:sectPr w:rsidR="005137F3" w:rsidRPr="00E82796" w:rsidSect="008409B5">
          <w:pgSz w:w="11909" w:h="16834"/>
          <w:pgMar w:top="851" w:right="667" w:bottom="360" w:left="1585" w:header="720" w:footer="720" w:gutter="0"/>
          <w:cols w:space="60"/>
          <w:noEndnote/>
        </w:sectPr>
      </w:pPr>
    </w:p>
    <w:p w:rsidR="005137F3" w:rsidRPr="00E82796"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1199" w:type="dxa"/>
        <w:tblInd w:w="-1094" w:type="dxa"/>
        <w:tblLayout w:type="fixed"/>
        <w:tblCellMar>
          <w:left w:w="40" w:type="dxa"/>
          <w:right w:w="40" w:type="dxa"/>
        </w:tblCellMar>
        <w:tblLook w:val="0000" w:firstRow="0" w:lastRow="0" w:firstColumn="0" w:lastColumn="0" w:noHBand="0" w:noVBand="0"/>
      </w:tblPr>
      <w:tblGrid>
        <w:gridCol w:w="567"/>
        <w:gridCol w:w="4253"/>
        <w:gridCol w:w="1701"/>
        <w:gridCol w:w="1417"/>
        <w:gridCol w:w="1560"/>
        <w:gridCol w:w="1701"/>
      </w:tblGrid>
      <w:tr w:rsidR="005137F3" w:rsidRPr="00E82796" w:rsidTr="008409B5">
        <w:trPr>
          <w:trHeight w:hRule="exact" w:val="10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4" w:right="2294" w:firstLine="10"/>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•раздражительный </w:t>
            </w:r>
          </w:p>
          <w:p w:rsidR="005137F3" w:rsidRPr="00E82796" w:rsidRDefault="005137F3" w:rsidP="008409B5">
            <w:pPr>
              <w:shd w:val="clear" w:color="auto" w:fill="FFFFFF"/>
              <w:suppressAutoHyphens w:val="0"/>
              <w:spacing w:after="0" w:line="240" w:lineRule="auto"/>
              <w:ind w:left="14" w:right="2294" w:firstLine="10"/>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 xml:space="preserve">• зависимый; </w:t>
            </w:r>
          </w:p>
          <w:p w:rsidR="005137F3" w:rsidRPr="00E82796" w:rsidRDefault="005137F3" w:rsidP="008409B5">
            <w:pPr>
              <w:shd w:val="clear" w:color="auto" w:fill="FFFFFF"/>
              <w:suppressAutoHyphens w:val="0"/>
              <w:spacing w:after="0" w:line="240" w:lineRule="auto"/>
              <w:ind w:left="14" w:right="669" w:firstLine="1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8"/>
                <w:kern w:val="0"/>
                <w:sz w:val="24"/>
                <w:szCs w:val="24"/>
              </w:rPr>
              <w:t>•доброжелательный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val="28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293"/>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
              <w:jc w:val="both"/>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000000"/>
                <w:spacing w:val="1"/>
                <w:kern w:val="0"/>
                <w:sz w:val="24"/>
                <w:szCs w:val="24"/>
              </w:rPr>
              <w:t xml:space="preserve">Положение </w:t>
            </w:r>
            <w:r w:rsidRPr="00E82796">
              <w:rPr>
                <w:rFonts w:ascii="Times New Roman" w:eastAsia="Calibri" w:hAnsi="Times New Roman" w:cs="Times New Roman"/>
                <w:b/>
                <w:bCs/>
                <w:color w:val="000000"/>
                <w:spacing w:val="1"/>
                <w:kern w:val="0"/>
                <w:sz w:val="24"/>
                <w:szCs w:val="24"/>
              </w:rPr>
              <w:t xml:space="preserve">в </w:t>
            </w:r>
            <w:r w:rsidRPr="00E82796">
              <w:rPr>
                <w:rFonts w:ascii="Times New Roman" w:eastAsia="Calibri" w:hAnsi="Times New Roman" w:cs="Times New Roman"/>
                <w:b/>
                <w:color w:val="000000"/>
                <w:spacing w:val="1"/>
                <w:kern w:val="0"/>
                <w:sz w:val="24"/>
                <w:szCs w:val="24"/>
              </w:rPr>
              <w:t>детском коллективе:</w:t>
            </w:r>
          </w:p>
          <w:p w:rsidR="005137F3" w:rsidRPr="00E82796" w:rsidRDefault="005137F3" w:rsidP="008409B5">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авторитет; </w:t>
            </w:r>
          </w:p>
          <w:p w:rsidR="005137F3" w:rsidRPr="00E82796" w:rsidRDefault="005137F3" w:rsidP="008409B5">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пользуется симпатией большинства детей;</w:t>
            </w:r>
          </w:p>
          <w:p w:rsidR="005137F3" w:rsidRPr="00E82796" w:rsidRDefault="005137F3" w:rsidP="008409B5">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5"/>
                <w:kern w:val="0"/>
                <w:sz w:val="24"/>
                <w:szCs w:val="24"/>
              </w:rPr>
            </w:pPr>
            <w:r w:rsidRPr="00E82796">
              <w:rPr>
                <w:rFonts w:ascii="Times New Roman" w:eastAsia="Calibri" w:hAnsi="Times New Roman" w:cs="Times New Roman"/>
                <w:color w:val="000000"/>
                <w:spacing w:val="-5"/>
                <w:kern w:val="0"/>
                <w:sz w:val="24"/>
                <w:szCs w:val="24"/>
              </w:rPr>
              <w:t>• общается в основном с мальчиками;</w:t>
            </w:r>
          </w:p>
          <w:p w:rsidR="005137F3" w:rsidRPr="00E82796" w:rsidRDefault="005137F3" w:rsidP="008409B5">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общается в основном с девочками; </w:t>
            </w:r>
          </w:p>
          <w:p w:rsidR="005137F3" w:rsidRPr="00E82796" w:rsidRDefault="005137F3" w:rsidP="008409B5">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8"/>
                <w:kern w:val="0"/>
                <w:sz w:val="24"/>
                <w:szCs w:val="24"/>
              </w:rPr>
            </w:pPr>
            <w:r w:rsidRPr="00E82796">
              <w:rPr>
                <w:rFonts w:ascii="Times New Roman" w:eastAsia="Calibri" w:hAnsi="Times New Roman" w:cs="Times New Roman"/>
                <w:color w:val="000000"/>
                <w:spacing w:val="-8"/>
                <w:kern w:val="0"/>
                <w:sz w:val="24"/>
                <w:szCs w:val="24"/>
              </w:rPr>
              <w:t xml:space="preserve">• большинство детей равнодушно к ребёнку; </w:t>
            </w:r>
          </w:p>
          <w:p w:rsidR="005137F3" w:rsidRPr="00E82796" w:rsidRDefault="005137F3" w:rsidP="008409B5">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5"/>
                <w:kern w:val="0"/>
                <w:sz w:val="24"/>
                <w:szCs w:val="24"/>
              </w:rPr>
            </w:pPr>
            <w:r w:rsidRPr="00E82796">
              <w:rPr>
                <w:rFonts w:ascii="Times New Roman" w:eastAsia="Calibri" w:hAnsi="Times New Roman" w:cs="Times New Roman"/>
                <w:color w:val="000000"/>
                <w:spacing w:val="-5"/>
                <w:kern w:val="0"/>
                <w:sz w:val="24"/>
                <w:szCs w:val="24"/>
              </w:rPr>
              <w:t xml:space="preserve">• большинство отвергают его; </w:t>
            </w:r>
          </w:p>
          <w:p w:rsidR="005137F3" w:rsidRPr="00E82796" w:rsidRDefault="005137F3" w:rsidP="008409B5">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4"/>
                <w:kern w:val="0"/>
                <w:sz w:val="24"/>
                <w:szCs w:val="24"/>
              </w:rPr>
            </w:pPr>
            <w:r w:rsidRPr="00E82796">
              <w:rPr>
                <w:rFonts w:ascii="Times New Roman" w:eastAsia="Calibri" w:hAnsi="Times New Roman" w:cs="Times New Roman"/>
                <w:color w:val="000000"/>
                <w:spacing w:val="-4"/>
                <w:kern w:val="0"/>
                <w:sz w:val="24"/>
                <w:szCs w:val="24"/>
              </w:rPr>
              <w:t xml:space="preserve">• общается в основном с 1-2 детьми; </w:t>
            </w:r>
          </w:p>
          <w:p w:rsidR="005137F3" w:rsidRPr="00E82796" w:rsidRDefault="005137F3" w:rsidP="008409B5">
            <w:pPr>
              <w:shd w:val="clear" w:color="auto" w:fill="FFFFFF"/>
              <w:suppressAutoHyphens w:val="0"/>
              <w:spacing w:after="0" w:line="240" w:lineRule="auto"/>
              <w:ind w:left="5" w:right="10" w:firstLine="1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 круг друзей велик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val="28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283"/>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
              <w:jc w:val="both"/>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000000"/>
                <w:kern w:val="0"/>
                <w:sz w:val="24"/>
                <w:szCs w:val="24"/>
              </w:rPr>
              <w:t xml:space="preserve">Стиль </w:t>
            </w:r>
            <w:r w:rsidRPr="00E82796">
              <w:rPr>
                <w:rFonts w:ascii="Times New Roman" w:eastAsia="Calibri" w:hAnsi="Times New Roman" w:cs="Times New Roman"/>
                <w:b/>
                <w:bCs/>
                <w:color w:val="000000"/>
                <w:kern w:val="0"/>
                <w:sz w:val="24"/>
                <w:szCs w:val="24"/>
              </w:rPr>
              <w:t xml:space="preserve">отношений </w:t>
            </w:r>
            <w:r w:rsidRPr="00E82796">
              <w:rPr>
                <w:rFonts w:ascii="Times New Roman" w:eastAsia="Calibri" w:hAnsi="Times New Roman" w:cs="Times New Roman"/>
                <w:b/>
                <w:color w:val="000000"/>
                <w:kern w:val="0"/>
                <w:sz w:val="24"/>
                <w:szCs w:val="24"/>
              </w:rPr>
              <w:t>со сверстниками:</w:t>
            </w:r>
          </w:p>
          <w:p w:rsidR="005137F3" w:rsidRPr="00E82796" w:rsidRDefault="005137F3" w:rsidP="008409B5">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предпочитает быть лидером, руководить; </w:t>
            </w:r>
          </w:p>
          <w:p w:rsidR="005137F3" w:rsidRPr="00E82796" w:rsidRDefault="005137F3" w:rsidP="008409B5">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подчиняется другим; </w:t>
            </w:r>
          </w:p>
          <w:p w:rsidR="005137F3" w:rsidRPr="00E82796" w:rsidRDefault="005137F3" w:rsidP="008409B5">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инициативен; </w:t>
            </w:r>
          </w:p>
          <w:p w:rsidR="005137F3" w:rsidRPr="00E82796" w:rsidRDefault="005137F3" w:rsidP="008409B5">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5"/>
                <w:kern w:val="0"/>
                <w:sz w:val="24"/>
                <w:szCs w:val="24"/>
              </w:rPr>
            </w:pPr>
            <w:r w:rsidRPr="00E82796">
              <w:rPr>
                <w:rFonts w:ascii="Times New Roman" w:eastAsia="Calibri" w:hAnsi="Times New Roman" w:cs="Times New Roman"/>
                <w:color w:val="000000"/>
                <w:spacing w:val="-5"/>
                <w:kern w:val="0"/>
                <w:sz w:val="24"/>
                <w:szCs w:val="24"/>
              </w:rPr>
              <w:t xml:space="preserve">• стиль неустойчив, зависит от ситуации; </w:t>
            </w:r>
          </w:p>
          <w:p w:rsidR="005137F3" w:rsidRPr="00E82796" w:rsidRDefault="005137F3" w:rsidP="008409B5">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агрессивен; </w:t>
            </w:r>
          </w:p>
          <w:p w:rsidR="005137F3" w:rsidRPr="00E82796" w:rsidRDefault="005137F3" w:rsidP="008409B5">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5"/>
                <w:kern w:val="0"/>
                <w:sz w:val="24"/>
                <w:szCs w:val="24"/>
              </w:rPr>
            </w:pPr>
            <w:r w:rsidRPr="00E82796">
              <w:rPr>
                <w:rFonts w:ascii="Times New Roman" w:eastAsia="Calibri" w:hAnsi="Times New Roman" w:cs="Times New Roman"/>
                <w:color w:val="000000"/>
                <w:spacing w:val="-5"/>
                <w:kern w:val="0"/>
                <w:sz w:val="24"/>
                <w:szCs w:val="24"/>
              </w:rPr>
              <w:t xml:space="preserve">• предпочитает быть в стороне; </w:t>
            </w:r>
          </w:p>
          <w:p w:rsidR="005137F3" w:rsidRPr="00E82796" w:rsidRDefault="005137F3" w:rsidP="008409B5">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умеет находить компромиссы; </w:t>
            </w:r>
          </w:p>
          <w:p w:rsidR="005137F3" w:rsidRPr="00E82796" w:rsidRDefault="005137F3" w:rsidP="008409B5">
            <w:pPr>
              <w:shd w:val="clear" w:color="auto" w:fill="FFFFFF"/>
              <w:suppressAutoHyphens w:val="0"/>
              <w:spacing w:after="0" w:line="240" w:lineRule="auto"/>
              <w:ind w:left="5" w:right="125" w:firstLine="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 испытывает трудности в общении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22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24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10</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b/>
                <w:color w:val="auto"/>
                <w:kern w:val="0"/>
                <w:sz w:val="24"/>
                <w:szCs w:val="24"/>
              </w:rPr>
            </w:pPr>
            <w:r w:rsidRPr="00E82796">
              <w:rPr>
                <w:rFonts w:ascii="Times New Roman" w:eastAsia="Calibri" w:hAnsi="Times New Roman" w:cs="Times New Roman"/>
                <w:b/>
                <w:bCs/>
                <w:color w:val="000000"/>
                <w:spacing w:val="-3"/>
                <w:kern w:val="0"/>
                <w:sz w:val="24"/>
                <w:szCs w:val="24"/>
              </w:rPr>
              <w:t xml:space="preserve">Дополнительные </w:t>
            </w:r>
            <w:r w:rsidRPr="00E82796">
              <w:rPr>
                <w:rFonts w:ascii="Times New Roman" w:eastAsia="Calibri" w:hAnsi="Times New Roman" w:cs="Times New Roman"/>
                <w:b/>
                <w:color w:val="000000"/>
                <w:spacing w:val="-3"/>
                <w:kern w:val="0"/>
                <w:sz w:val="24"/>
                <w:szCs w:val="24"/>
              </w:rPr>
              <w:t>данные:</w:t>
            </w:r>
          </w:p>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000000"/>
                <w:spacing w:val="-5"/>
                <w:kern w:val="0"/>
                <w:sz w:val="24"/>
                <w:szCs w:val="24"/>
              </w:rPr>
            </w:pPr>
            <w:r w:rsidRPr="00E82796">
              <w:rPr>
                <w:rFonts w:ascii="Times New Roman" w:eastAsia="Calibri" w:hAnsi="Times New Roman" w:cs="Times New Roman"/>
                <w:color w:val="000000"/>
                <w:spacing w:val="-5"/>
                <w:kern w:val="0"/>
                <w:sz w:val="24"/>
                <w:szCs w:val="24"/>
              </w:rPr>
              <w:t xml:space="preserve">• педагоги считают ребёнка трудным; </w:t>
            </w:r>
          </w:p>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5"/>
                <w:kern w:val="0"/>
                <w:sz w:val="24"/>
                <w:szCs w:val="24"/>
              </w:rPr>
              <w:t>• педагоги считают ребёнка слабо социали</w:t>
            </w:r>
            <w:r w:rsidRPr="00E82796">
              <w:rPr>
                <w:rFonts w:ascii="Times New Roman" w:eastAsia="Calibri" w:hAnsi="Times New Roman" w:cs="Times New Roman"/>
                <w:color w:val="000000"/>
                <w:spacing w:val="-5"/>
                <w:kern w:val="0"/>
                <w:sz w:val="24"/>
                <w:szCs w:val="24"/>
              </w:rPr>
              <w:softHyphen/>
            </w:r>
            <w:r w:rsidRPr="00E82796">
              <w:rPr>
                <w:rFonts w:ascii="Times New Roman" w:eastAsia="Calibri" w:hAnsi="Times New Roman" w:cs="Times New Roman"/>
                <w:color w:val="000000"/>
                <w:spacing w:val="-6"/>
                <w:kern w:val="0"/>
                <w:sz w:val="24"/>
                <w:szCs w:val="24"/>
              </w:rPr>
              <w:t>зированным;</w:t>
            </w:r>
          </w:p>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000000"/>
                <w:spacing w:val="-8"/>
                <w:kern w:val="0"/>
                <w:sz w:val="24"/>
                <w:szCs w:val="24"/>
              </w:rPr>
            </w:pPr>
            <w:r w:rsidRPr="00E82796">
              <w:rPr>
                <w:rFonts w:ascii="Times New Roman" w:eastAsia="Calibri" w:hAnsi="Times New Roman" w:cs="Times New Roman"/>
                <w:color w:val="000000"/>
                <w:spacing w:val="-8"/>
                <w:kern w:val="0"/>
                <w:sz w:val="24"/>
                <w:szCs w:val="24"/>
              </w:rPr>
              <w:t xml:space="preserve">• педагоги считают ребёнка невоспитанным; </w:t>
            </w:r>
          </w:p>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3"/>
                <w:kern w:val="0"/>
                <w:sz w:val="24"/>
                <w:szCs w:val="24"/>
              </w:rPr>
              <w:t>• у разных педагогов - разное мнение о ре</w:t>
            </w:r>
            <w:r w:rsidRPr="00E82796">
              <w:rPr>
                <w:rFonts w:ascii="Times New Roman" w:eastAsia="Calibri" w:hAnsi="Times New Roman" w:cs="Times New Roman"/>
                <w:color w:val="000000"/>
                <w:spacing w:val="-6"/>
                <w:kern w:val="0"/>
                <w:sz w:val="24"/>
                <w:szCs w:val="24"/>
              </w:rPr>
              <w:t>бёнке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12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24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11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spacing w:val="-7"/>
                <w:kern w:val="0"/>
                <w:sz w:val="24"/>
                <w:szCs w:val="24"/>
              </w:rPr>
              <w:t>Динамика поведения, отношений:</w:t>
            </w:r>
          </w:p>
          <w:p w:rsidR="005137F3" w:rsidRPr="00E82796" w:rsidRDefault="005137F3" w:rsidP="008409B5">
            <w:pPr>
              <w:shd w:val="clear" w:color="auto" w:fill="FFFFFF"/>
              <w:suppressAutoHyphens w:val="0"/>
              <w:spacing w:after="0" w:line="240" w:lineRule="auto"/>
              <w:ind w:right="768"/>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явное улучшение; </w:t>
            </w:r>
          </w:p>
          <w:p w:rsidR="005137F3" w:rsidRPr="00E82796" w:rsidRDefault="005137F3" w:rsidP="008409B5">
            <w:pPr>
              <w:shd w:val="clear" w:color="auto" w:fill="FFFFFF"/>
              <w:suppressAutoHyphens w:val="0"/>
              <w:spacing w:after="0" w:line="240" w:lineRule="auto"/>
              <w:ind w:right="768"/>
              <w:jc w:val="both"/>
              <w:rPr>
                <w:rFonts w:ascii="Times New Roman" w:eastAsia="Calibri" w:hAnsi="Times New Roman" w:cs="Times New Roman"/>
                <w:color w:val="000000"/>
                <w:spacing w:val="-6"/>
                <w:kern w:val="0"/>
                <w:sz w:val="24"/>
                <w:szCs w:val="24"/>
              </w:rPr>
            </w:pPr>
            <w:r w:rsidRPr="00E82796">
              <w:rPr>
                <w:rFonts w:ascii="Times New Roman" w:eastAsia="Calibri" w:hAnsi="Times New Roman" w:cs="Times New Roman"/>
                <w:color w:val="000000"/>
                <w:spacing w:val="-6"/>
                <w:kern w:val="0"/>
                <w:sz w:val="24"/>
                <w:szCs w:val="24"/>
              </w:rPr>
              <w:t xml:space="preserve">• без существенных изменений; </w:t>
            </w:r>
          </w:p>
          <w:p w:rsidR="005137F3" w:rsidRPr="00E82796" w:rsidRDefault="005137F3" w:rsidP="008409B5">
            <w:pPr>
              <w:shd w:val="clear" w:color="auto" w:fill="FFFFFF"/>
              <w:suppressAutoHyphens w:val="0"/>
              <w:spacing w:after="0" w:line="240" w:lineRule="auto"/>
              <w:ind w:right="768"/>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6"/>
                <w:kern w:val="0"/>
                <w:sz w:val="24"/>
                <w:szCs w:val="24"/>
              </w:rPr>
              <w:t>• ухудшение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23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12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b/>
                <w:bCs/>
                <w:color w:val="000000"/>
                <w:spacing w:val="-9"/>
                <w:kern w:val="0"/>
                <w:sz w:val="24"/>
                <w:szCs w:val="24"/>
              </w:rPr>
              <w:t>Примечания: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312"/>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E82796" w:rsidRDefault="005137F3" w:rsidP="005137F3">
      <w:pPr>
        <w:shd w:val="clear" w:color="auto" w:fill="FFFFFF"/>
        <w:suppressAutoHyphens w:val="0"/>
        <w:spacing w:after="0" w:line="240" w:lineRule="auto"/>
        <w:ind w:right="43"/>
        <w:jc w:val="center"/>
        <w:rPr>
          <w:rFonts w:ascii="Times New Roman" w:eastAsia="Calibri" w:hAnsi="Times New Roman" w:cs="Times New Roman"/>
          <w:b/>
          <w:color w:val="000000"/>
          <w:spacing w:val="-9"/>
          <w:kern w:val="0"/>
          <w:sz w:val="24"/>
          <w:szCs w:val="24"/>
        </w:rPr>
        <w:sectPr w:rsidR="005137F3" w:rsidRPr="00E82796" w:rsidSect="008409B5">
          <w:pgSz w:w="11909" w:h="16834"/>
          <w:pgMar w:top="567" w:right="732" w:bottom="720" w:left="1548" w:header="720" w:footer="720" w:gutter="0"/>
          <w:cols w:space="60"/>
          <w:noEndnote/>
        </w:sectPr>
      </w:pPr>
    </w:p>
    <w:p w:rsidR="005137F3" w:rsidRPr="00E82796" w:rsidRDefault="005137F3" w:rsidP="005137F3">
      <w:pPr>
        <w:shd w:val="clear" w:color="auto" w:fill="FFFFFF"/>
        <w:suppressAutoHyphens w:val="0"/>
        <w:spacing w:before="240" w:after="0" w:line="240" w:lineRule="auto"/>
        <w:ind w:right="43"/>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b/>
          <w:color w:val="000000"/>
          <w:spacing w:val="-9"/>
          <w:kern w:val="0"/>
          <w:sz w:val="24"/>
          <w:szCs w:val="24"/>
        </w:rPr>
        <w:t xml:space="preserve">КАРТА </w:t>
      </w:r>
      <w:r w:rsidRPr="00E82796">
        <w:rPr>
          <w:rFonts w:ascii="Times New Roman" w:eastAsia="Calibri" w:hAnsi="Times New Roman" w:cs="Times New Roman"/>
          <w:b/>
          <w:bCs/>
          <w:color w:val="000000"/>
          <w:spacing w:val="-9"/>
          <w:kern w:val="0"/>
          <w:sz w:val="24"/>
          <w:szCs w:val="24"/>
        </w:rPr>
        <w:t xml:space="preserve">РАЗВИТИЯ </w:t>
      </w:r>
    </w:p>
    <w:p w:rsidR="005137F3" w:rsidRPr="00E82796"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0774" w:type="dxa"/>
        <w:tblInd w:w="-669" w:type="dxa"/>
        <w:tblLayout w:type="fixed"/>
        <w:tblCellMar>
          <w:left w:w="40" w:type="dxa"/>
          <w:right w:w="40" w:type="dxa"/>
        </w:tblCellMar>
        <w:tblLook w:val="0000" w:firstRow="0" w:lastRow="0" w:firstColumn="0" w:lastColumn="0" w:noHBand="0" w:noVBand="0"/>
      </w:tblPr>
      <w:tblGrid>
        <w:gridCol w:w="4111"/>
        <w:gridCol w:w="1701"/>
        <w:gridCol w:w="1406"/>
        <w:gridCol w:w="1713"/>
        <w:gridCol w:w="1843"/>
      </w:tblGrid>
      <w:tr w:rsidR="005137F3" w:rsidRPr="00E82796" w:rsidTr="008409B5">
        <w:trPr>
          <w:trHeight w:hRule="exact" w:val="288"/>
        </w:trPr>
        <w:tc>
          <w:tcPr>
            <w:tcW w:w="4111" w:type="dxa"/>
            <w:tcBorders>
              <w:top w:val="single" w:sz="6" w:space="0" w:color="auto"/>
              <w:left w:val="single" w:sz="6" w:space="0" w:color="auto"/>
              <w:bottom w:val="nil"/>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344"/>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2"/>
                <w:kern w:val="0"/>
                <w:sz w:val="24"/>
                <w:szCs w:val="24"/>
              </w:rPr>
              <w:t>Критерии</w:t>
            </w:r>
          </w:p>
        </w:tc>
        <w:tc>
          <w:tcPr>
            <w:tcW w:w="6663" w:type="dxa"/>
            <w:gridSpan w:val="4"/>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2558"/>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3"/>
                <w:kern w:val="0"/>
                <w:sz w:val="24"/>
                <w:szCs w:val="24"/>
              </w:rPr>
              <w:t>Класс</w:t>
            </w:r>
          </w:p>
        </w:tc>
      </w:tr>
      <w:tr w:rsidR="005137F3" w:rsidRPr="00E82796" w:rsidTr="008409B5">
        <w:trPr>
          <w:trHeight w:hRule="exact" w:val="278"/>
        </w:trPr>
        <w:tc>
          <w:tcPr>
            <w:tcW w:w="4111" w:type="dxa"/>
            <w:tcBorders>
              <w:top w:val="nil"/>
              <w:left w:val="single" w:sz="6" w:space="0" w:color="auto"/>
              <w:bottom w:val="single" w:sz="6" w:space="0" w:color="auto"/>
              <w:right w:val="single" w:sz="6" w:space="0" w:color="auto"/>
            </w:tcBorders>
            <w:shd w:val="clear" w:color="auto" w:fill="FFFFFF"/>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p>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643"/>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1</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432"/>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2</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634"/>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76"/>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4</w:t>
            </w:r>
          </w:p>
        </w:tc>
      </w:tr>
      <w:tr w:rsidR="005137F3" w:rsidRPr="00E82796" w:rsidTr="008409B5">
        <w:trPr>
          <w:trHeight w:hRule="exact" w:val="61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Группа здоровья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61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Хронические заболевания (да, нет)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61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8"/>
                <w:kern w:val="0"/>
                <w:sz w:val="24"/>
                <w:szCs w:val="24"/>
              </w:rPr>
              <w:t>Сколько раз болел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33"/>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62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 w:right="346"/>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8"/>
                <w:kern w:val="0"/>
                <w:sz w:val="24"/>
                <w:szCs w:val="24"/>
              </w:rPr>
              <w:t xml:space="preserve">Количество дней, пропущенных </w:t>
            </w:r>
            <w:r w:rsidRPr="00E82796">
              <w:rPr>
                <w:rFonts w:ascii="Times New Roman" w:eastAsia="Calibri" w:hAnsi="Times New Roman" w:cs="Times New Roman"/>
                <w:color w:val="000000"/>
                <w:spacing w:val="-6"/>
                <w:kern w:val="0"/>
                <w:sz w:val="24"/>
                <w:szCs w:val="24"/>
              </w:rPr>
              <w:t>по болезни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63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right="24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8"/>
                <w:kern w:val="0"/>
                <w:sz w:val="24"/>
                <w:szCs w:val="24"/>
              </w:rPr>
              <w:t xml:space="preserve">Общее количество пропущенных </w:t>
            </w:r>
            <w:r w:rsidRPr="00E82796">
              <w:rPr>
                <w:rFonts w:ascii="Times New Roman" w:eastAsia="Calibri" w:hAnsi="Times New Roman" w:cs="Times New Roman"/>
                <w:color w:val="000000"/>
                <w:spacing w:val="-5"/>
                <w:kern w:val="0"/>
                <w:sz w:val="24"/>
                <w:szCs w:val="24"/>
              </w:rPr>
              <w:t>дней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E82796" w:rsidRDefault="005137F3" w:rsidP="005137F3">
      <w:pPr>
        <w:pBdr>
          <w:bottom w:val="single" w:sz="4" w:space="1" w:color="auto"/>
        </w:pBdr>
        <w:suppressAutoHyphens w:val="0"/>
        <w:spacing w:after="0" w:line="240" w:lineRule="auto"/>
        <w:jc w:val="both"/>
        <w:rPr>
          <w:rFonts w:ascii="Times New Roman" w:eastAsia="Calibri" w:hAnsi="Times New Roman" w:cs="Times New Roman"/>
          <w:color w:val="auto"/>
          <w:kern w:val="0"/>
          <w:sz w:val="24"/>
          <w:szCs w:val="24"/>
        </w:rPr>
        <w:sectPr w:rsidR="005137F3" w:rsidRPr="00E82796" w:rsidSect="008409B5">
          <w:pgSz w:w="11909" w:h="16834"/>
          <w:pgMar w:top="567" w:right="732" w:bottom="720" w:left="1548" w:header="720" w:footer="720" w:gutter="0"/>
          <w:cols w:space="60"/>
          <w:noEndnote/>
        </w:sectPr>
      </w:pPr>
    </w:p>
    <w:p w:rsidR="005137F3" w:rsidRPr="00E82796" w:rsidRDefault="005137F3" w:rsidP="005137F3">
      <w:pPr>
        <w:shd w:val="clear" w:color="auto" w:fill="FFFFFF"/>
        <w:suppressAutoHyphens w:val="0"/>
        <w:spacing w:before="240" w:after="0" w:line="293" w:lineRule="exact"/>
        <w:jc w:val="both"/>
        <w:rPr>
          <w:rFonts w:ascii="Times New Roman" w:eastAsia="Calibri" w:hAnsi="Times New Roman" w:cs="Times New Roman"/>
          <w:color w:val="000000"/>
          <w:spacing w:val="-6"/>
          <w:kern w:val="0"/>
          <w:sz w:val="24"/>
          <w:szCs w:val="24"/>
        </w:rPr>
      </w:pPr>
    </w:p>
    <w:p w:rsidR="005137F3" w:rsidRPr="00E82796"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sectPr w:rsidR="005137F3" w:rsidRPr="00E82796">
          <w:type w:val="continuous"/>
          <w:pgSz w:w="11909" w:h="16834"/>
          <w:pgMar w:top="1440" w:right="2278" w:bottom="720" w:left="2115" w:header="720" w:footer="720" w:gutter="0"/>
          <w:cols w:num="3" w:space="720" w:equalWidth="0">
            <w:col w:w="2016" w:space="802"/>
            <w:col w:w="1368" w:space="1454"/>
            <w:col w:w="1876"/>
          </w:cols>
          <w:noEndnote/>
        </w:sectPr>
      </w:pPr>
    </w:p>
    <w:p w:rsidR="005137F3" w:rsidRPr="00E82796" w:rsidRDefault="005137F3" w:rsidP="005137F3">
      <w:pPr>
        <w:shd w:val="clear" w:color="auto" w:fill="FFFFFF"/>
        <w:suppressAutoHyphens w:val="0"/>
        <w:spacing w:before="240" w:after="0" w:line="240" w:lineRule="auto"/>
        <w:ind w:left="734"/>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000000"/>
          <w:kern w:val="0"/>
          <w:sz w:val="24"/>
          <w:szCs w:val="24"/>
        </w:rPr>
        <w:t xml:space="preserve">Показатели физической подготовленности и работоспособности </w:t>
      </w:r>
    </w:p>
    <w:p w:rsidR="005137F3" w:rsidRPr="00E82796"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1199" w:type="dxa"/>
        <w:tblInd w:w="-527" w:type="dxa"/>
        <w:tblLayout w:type="fixed"/>
        <w:tblCellMar>
          <w:left w:w="40" w:type="dxa"/>
          <w:right w:w="40" w:type="dxa"/>
        </w:tblCellMar>
        <w:tblLook w:val="0000" w:firstRow="0" w:lastRow="0" w:firstColumn="0" w:lastColumn="0" w:noHBand="0" w:noVBand="0"/>
      </w:tblPr>
      <w:tblGrid>
        <w:gridCol w:w="4395"/>
        <w:gridCol w:w="1701"/>
        <w:gridCol w:w="1842"/>
        <w:gridCol w:w="1701"/>
        <w:gridCol w:w="1560"/>
      </w:tblGrid>
      <w:tr w:rsidR="005137F3" w:rsidRPr="00E82796" w:rsidTr="008409B5">
        <w:trPr>
          <w:trHeight w:hRule="exact" w:val="336"/>
        </w:trPr>
        <w:tc>
          <w:tcPr>
            <w:tcW w:w="4395" w:type="dxa"/>
            <w:tcBorders>
              <w:top w:val="single" w:sz="6" w:space="0" w:color="auto"/>
              <w:left w:val="single" w:sz="6" w:space="0" w:color="auto"/>
              <w:bottom w:val="nil"/>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07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6"/>
                <w:kern w:val="0"/>
                <w:sz w:val="24"/>
                <w:szCs w:val="24"/>
              </w:rPr>
              <w:t>Показатели</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2866"/>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9"/>
                <w:kern w:val="0"/>
                <w:sz w:val="24"/>
                <w:szCs w:val="24"/>
              </w:rPr>
              <w:t>Класс</w:t>
            </w:r>
          </w:p>
        </w:tc>
      </w:tr>
      <w:tr w:rsidR="005137F3" w:rsidRPr="00E82796" w:rsidTr="008409B5">
        <w:trPr>
          <w:trHeight w:hRule="exact" w:val="307"/>
        </w:trPr>
        <w:tc>
          <w:tcPr>
            <w:tcW w:w="4395" w:type="dxa"/>
            <w:tcBorders>
              <w:top w:val="nil"/>
              <w:left w:val="single" w:sz="6" w:space="0" w:color="auto"/>
              <w:bottom w:val="single" w:sz="6" w:space="0" w:color="auto"/>
              <w:right w:val="single" w:sz="6" w:space="0" w:color="auto"/>
            </w:tcBorders>
            <w:shd w:val="clear" w:color="auto" w:fill="FFFFFF"/>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p>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84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773"/>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778"/>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768"/>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4</w:t>
            </w:r>
          </w:p>
        </w:tc>
      </w:tr>
      <w:tr w:rsidR="005137F3" w:rsidRPr="00E82796" w:rsidTr="008409B5">
        <w:trPr>
          <w:trHeight w:hRule="exact" w:val="59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9" w:right="53" w:firstLine="1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Осознание воспитанником не</w:t>
            </w:r>
            <w:r w:rsidRPr="00E82796">
              <w:rPr>
                <w:rFonts w:ascii="Times New Roman" w:eastAsia="Calibri" w:hAnsi="Times New Roman" w:cs="Times New Roman"/>
                <w:color w:val="000000"/>
                <w:spacing w:val="-7"/>
                <w:kern w:val="0"/>
                <w:sz w:val="24"/>
                <w:szCs w:val="24"/>
              </w:rPr>
              <w:t xml:space="preserve">обходимости ведения здорового </w:t>
            </w:r>
            <w:r w:rsidRPr="00E82796">
              <w:rPr>
                <w:rFonts w:ascii="Times New Roman" w:eastAsia="Calibri" w:hAnsi="Times New Roman" w:cs="Times New Roman"/>
                <w:color w:val="000000"/>
                <w:spacing w:val="-5"/>
                <w:kern w:val="0"/>
                <w:sz w:val="24"/>
                <w:szCs w:val="24"/>
              </w:rPr>
              <w:t>образа жизни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57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0" w:right="230" w:firstLine="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Осознание воспитанником по</w:t>
            </w:r>
            <w:r w:rsidRPr="00E82796">
              <w:rPr>
                <w:rFonts w:ascii="Times New Roman" w:eastAsia="Calibri" w:hAnsi="Times New Roman" w:cs="Times New Roman"/>
                <w:color w:val="000000"/>
                <w:spacing w:val="-4"/>
                <w:kern w:val="0"/>
                <w:sz w:val="24"/>
                <w:szCs w:val="24"/>
              </w:rPr>
              <w:t>требности в активной двигательной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96"/>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kern w:val="0"/>
                <w:sz w:val="24"/>
                <w:szCs w:val="24"/>
              </w:rPr>
              <w:t>-</w:t>
            </w:r>
          </w:p>
        </w:tc>
      </w:tr>
      <w:tr w:rsidR="005137F3" w:rsidRPr="00E82796" w:rsidTr="008409B5">
        <w:trPr>
          <w:trHeight w:hRule="exact" w:val="56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4" w:right="14" w:firstLine="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 xml:space="preserve">Знания физиологии человека </w:t>
            </w:r>
            <w:r w:rsidRPr="00E82796">
              <w:rPr>
                <w:rFonts w:ascii="Times New Roman" w:eastAsia="Calibri" w:hAnsi="Times New Roman" w:cs="Times New Roman"/>
                <w:color w:val="000000"/>
                <w:spacing w:val="-7"/>
                <w:kern w:val="0"/>
                <w:sz w:val="24"/>
                <w:szCs w:val="24"/>
              </w:rPr>
              <w:t>(строение организма и его функ</w:t>
            </w:r>
            <w:r w:rsidRPr="00E82796">
              <w:rPr>
                <w:rFonts w:ascii="Times New Roman" w:eastAsia="Calibri" w:hAnsi="Times New Roman" w:cs="Times New Roman"/>
                <w:color w:val="000000"/>
                <w:spacing w:val="-4"/>
                <w:kern w:val="0"/>
                <w:sz w:val="24"/>
                <w:szCs w:val="24"/>
              </w:rPr>
              <w:t>ции; дыхание и т. 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57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4" w:right="77" w:firstLine="1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 xml:space="preserve">Осознание воспитанником роли </w:t>
            </w:r>
            <w:r w:rsidRPr="00E82796">
              <w:rPr>
                <w:rFonts w:ascii="Times New Roman" w:eastAsia="Calibri" w:hAnsi="Times New Roman" w:cs="Times New Roman"/>
                <w:color w:val="000000"/>
                <w:spacing w:val="-5"/>
                <w:kern w:val="0"/>
                <w:sz w:val="24"/>
                <w:szCs w:val="24"/>
              </w:rPr>
              <w:t>правильного питания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56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0" w:right="134"/>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 xml:space="preserve">Умение прыгать в высоту, </w:t>
            </w:r>
            <w:r w:rsidRPr="00E82796">
              <w:rPr>
                <w:rFonts w:ascii="Times New Roman" w:eastAsia="Calibri" w:hAnsi="Times New Roman" w:cs="Times New Roman"/>
                <w:color w:val="000000"/>
                <w:spacing w:val="-7"/>
                <w:kern w:val="0"/>
                <w:sz w:val="24"/>
                <w:szCs w:val="24"/>
              </w:rPr>
              <w:t>в длину, ходить на лыжах, уме</w:t>
            </w:r>
            <w:r w:rsidRPr="00E82796">
              <w:rPr>
                <w:rFonts w:ascii="Times New Roman" w:eastAsia="Calibri" w:hAnsi="Times New Roman" w:cs="Times New Roman"/>
                <w:color w:val="000000"/>
                <w:spacing w:val="-5"/>
                <w:kern w:val="0"/>
                <w:sz w:val="24"/>
                <w:szCs w:val="24"/>
              </w:rPr>
              <w:t>ние прыгать через скакалку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84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 w:right="187" w:hanging="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 xml:space="preserve">Развитие физических качеств: быстрота реакции, ловкость, </w:t>
            </w:r>
            <w:r w:rsidRPr="00E82796">
              <w:rPr>
                <w:rFonts w:ascii="Times New Roman" w:eastAsia="Calibri" w:hAnsi="Times New Roman" w:cs="Times New Roman"/>
                <w:color w:val="000000"/>
                <w:spacing w:val="-7"/>
                <w:kern w:val="0"/>
                <w:sz w:val="24"/>
                <w:szCs w:val="24"/>
              </w:rPr>
              <w:t>общая выносливость, ориенти</w:t>
            </w:r>
            <w:r w:rsidRPr="00E82796">
              <w:rPr>
                <w:rFonts w:ascii="Times New Roman" w:eastAsia="Calibri" w:hAnsi="Times New Roman" w:cs="Times New Roman"/>
                <w:color w:val="000000"/>
                <w:spacing w:val="-4"/>
                <w:kern w:val="0"/>
                <w:sz w:val="24"/>
                <w:szCs w:val="24"/>
              </w:rPr>
              <w:t>ровка в пространстве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8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right="360" w:hanging="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Продуктивность, непринуж</w:t>
            </w:r>
            <w:r w:rsidRPr="00E82796">
              <w:rPr>
                <w:rFonts w:ascii="Times New Roman" w:eastAsia="Calibri" w:hAnsi="Times New Roman" w:cs="Times New Roman"/>
                <w:color w:val="000000"/>
                <w:spacing w:val="-7"/>
                <w:kern w:val="0"/>
                <w:sz w:val="24"/>
                <w:szCs w:val="24"/>
              </w:rPr>
              <w:t xml:space="preserve">дённость, свобода движений, </w:t>
            </w:r>
            <w:r w:rsidRPr="00E82796">
              <w:rPr>
                <w:rFonts w:ascii="Times New Roman" w:eastAsia="Calibri" w:hAnsi="Times New Roman" w:cs="Times New Roman"/>
                <w:color w:val="000000"/>
                <w:spacing w:val="-5"/>
                <w:kern w:val="0"/>
                <w:sz w:val="24"/>
                <w:szCs w:val="24"/>
              </w:rPr>
              <w:t>радость от их выполнения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79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 w:right="43" w:hanging="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Умение самостоятельно органи</w:t>
            </w:r>
            <w:r w:rsidRPr="00E82796">
              <w:rPr>
                <w:rFonts w:ascii="Times New Roman" w:eastAsia="Calibri" w:hAnsi="Times New Roman" w:cs="Times New Roman"/>
                <w:color w:val="000000"/>
                <w:spacing w:val="-5"/>
                <w:kern w:val="0"/>
                <w:sz w:val="24"/>
                <w:szCs w:val="24"/>
              </w:rPr>
              <w:t>зовывать и проводить подвиж</w:t>
            </w:r>
            <w:r w:rsidRPr="00E82796">
              <w:rPr>
                <w:rFonts w:ascii="Times New Roman" w:eastAsia="Calibri" w:hAnsi="Times New Roman" w:cs="Times New Roman"/>
                <w:color w:val="000000"/>
                <w:spacing w:val="-7"/>
                <w:kern w:val="0"/>
                <w:sz w:val="24"/>
                <w:szCs w:val="24"/>
              </w:rPr>
              <w:t>ные игры и упражнения со свер</w:t>
            </w:r>
            <w:r w:rsidRPr="00E82796">
              <w:rPr>
                <w:rFonts w:ascii="Times New Roman" w:eastAsia="Calibri" w:hAnsi="Times New Roman" w:cs="Times New Roman"/>
                <w:color w:val="000000"/>
                <w:spacing w:val="-6"/>
                <w:kern w:val="0"/>
                <w:sz w:val="24"/>
                <w:szCs w:val="24"/>
              </w:rPr>
              <w:t>стниками, малышами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61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 w:right="182" w:hanging="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7"/>
                <w:kern w:val="0"/>
                <w:sz w:val="24"/>
                <w:szCs w:val="24"/>
              </w:rPr>
              <w:t>Умение самостоятельно справ</w:t>
            </w:r>
            <w:r w:rsidRPr="00E82796">
              <w:rPr>
                <w:rFonts w:ascii="Times New Roman" w:eastAsia="Calibri" w:hAnsi="Times New Roman" w:cs="Times New Roman"/>
                <w:color w:val="000000"/>
                <w:spacing w:val="-5"/>
                <w:kern w:val="0"/>
                <w:sz w:val="24"/>
                <w:szCs w:val="24"/>
              </w:rPr>
              <w:t>ляться с заданной физической нагрузкой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E82796" w:rsidRDefault="005137F3" w:rsidP="005137F3">
      <w:pPr>
        <w:suppressAutoHyphens w:val="0"/>
        <w:spacing w:after="0" w:line="240" w:lineRule="auto"/>
        <w:jc w:val="both"/>
        <w:rPr>
          <w:rFonts w:ascii="Times New Roman" w:eastAsia="Calibri" w:hAnsi="Times New Roman" w:cs="Times New Roman"/>
          <w:color w:val="auto"/>
          <w:kern w:val="0"/>
          <w:sz w:val="24"/>
          <w:szCs w:val="24"/>
        </w:rPr>
        <w:sectPr w:rsidR="005137F3" w:rsidRPr="00E82796" w:rsidSect="008409B5">
          <w:pgSz w:w="11909" w:h="16834"/>
          <w:pgMar w:top="709" w:right="1324" w:bottom="360" w:left="927" w:header="720" w:footer="720" w:gutter="0"/>
          <w:cols w:space="60"/>
          <w:noEndnote/>
        </w:sectPr>
      </w:pPr>
    </w:p>
    <w:p w:rsidR="005137F3" w:rsidRPr="00E82796" w:rsidRDefault="005137F3" w:rsidP="005137F3">
      <w:pPr>
        <w:shd w:val="clear" w:color="auto" w:fill="FFFFFF"/>
        <w:suppressAutoHyphens w:val="0"/>
        <w:spacing w:before="240" w:after="0" w:line="302" w:lineRule="exact"/>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 xml:space="preserve">«5» - очень высокий </w:t>
      </w:r>
      <w:r w:rsidRPr="00E82796">
        <w:rPr>
          <w:rFonts w:ascii="Times New Roman" w:eastAsia="Calibri" w:hAnsi="Times New Roman" w:cs="Times New Roman"/>
          <w:color w:val="000000"/>
          <w:spacing w:val="-2"/>
          <w:kern w:val="0"/>
          <w:sz w:val="24"/>
          <w:szCs w:val="24"/>
        </w:rPr>
        <w:t>«4» - высокий</w:t>
      </w:r>
    </w:p>
    <w:p w:rsidR="005137F3" w:rsidRPr="00E82796" w:rsidRDefault="005137F3" w:rsidP="005137F3">
      <w:pPr>
        <w:shd w:val="clear" w:color="auto" w:fill="FFFFFF"/>
        <w:suppressAutoHyphens w:val="0"/>
        <w:spacing w:before="240" w:after="0" w:line="302" w:lineRule="exact"/>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br w:type="column"/>
      </w:r>
      <w:r w:rsidRPr="00E82796">
        <w:rPr>
          <w:rFonts w:ascii="Times New Roman" w:eastAsia="Calibri" w:hAnsi="Times New Roman" w:cs="Times New Roman"/>
          <w:color w:val="000000"/>
          <w:kern w:val="0"/>
          <w:sz w:val="24"/>
          <w:szCs w:val="24"/>
        </w:rPr>
        <w:t xml:space="preserve">«3»- средний </w:t>
      </w:r>
      <w:r w:rsidRPr="00E82796">
        <w:rPr>
          <w:rFonts w:ascii="Times New Roman" w:eastAsia="Calibri" w:hAnsi="Times New Roman" w:cs="Times New Roman"/>
          <w:color w:val="000000"/>
          <w:spacing w:val="-2"/>
          <w:kern w:val="0"/>
          <w:sz w:val="24"/>
          <w:szCs w:val="24"/>
        </w:rPr>
        <w:t>«2» - низкий</w:t>
      </w:r>
      <w:r w:rsidRPr="00E82796">
        <w:rPr>
          <w:rFonts w:ascii="Times New Roman" w:eastAsia="Calibri" w:hAnsi="Times New Roman" w:cs="Times New Roman"/>
          <w:color w:val="auto"/>
          <w:kern w:val="0"/>
          <w:sz w:val="24"/>
          <w:szCs w:val="24"/>
        </w:rPr>
        <w:br w:type="column"/>
      </w:r>
      <w:r w:rsidRPr="00E82796">
        <w:rPr>
          <w:rFonts w:ascii="Times New Roman" w:eastAsia="Calibri" w:hAnsi="Times New Roman" w:cs="Times New Roman"/>
          <w:color w:val="000000"/>
          <w:spacing w:val="-5"/>
          <w:kern w:val="0"/>
          <w:sz w:val="24"/>
          <w:szCs w:val="24"/>
        </w:rPr>
        <w:t>«1» - очень низкий</w:t>
      </w:r>
    </w:p>
    <w:p w:rsidR="005137F3" w:rsidRPr="00E82796"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sectPr w:rsidR="005137F3" w:rsidRPr="00E82796">
          <w:type w:val="continuous"/>
          <w:pgSz w:w="11909" w:h="16834"/>
          <w:pgMar w:top="1440" w:right="3431" w:bottom="360" w:left="1512" w:header="720" w:footer="720" w:gutter="0"/>
          <w:cols w:num="3" w:space="720" w:equalWidth="0">
            <w:col w:w="2025" w:space="802"/>
            <w:col w:w="1368" w:space="893"/>
            <w:col w:w="1876"/>
          </w:cols>
          <w:noEndnote/>
        </w:sectPr>
      </w:pPr>
    </w:p>
    <w:p w:rsidR="005137F3" w:rsidRPr="00E82796" w:rsidRDefault="005137F3" w:rsidP="005137F3">
      <w:pPr>
        <w:shd w:val="clear" w:color="auto" w:fill="FFFFFF"/>
        <w:suppressAutoHyphens w:val="0"/>
        <w:spacing w:after="0" w:line="240" w:lineRule="auto"/>
        <w:ind w:right="141"/>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000000"/>
          <w:spacing w:val="-1"/>
          <w:kern w:val="0"/>
          <w:sz w:val="24"/>
          <w:szCs w:val="24"/>
        </w:rPr>
        <w:t>Отношение ребёнка</w:t>
      </w:r>
      <w:r w:rsidRPr="00E82796">
        <w:rPr>
          <w:rFonts w:ascii="Times New Roman" w:eastAsia="Calibri" w:hAnsi="Times New Roman" w:cs="Times New Roman"/>
          <w:b/>
          <w:color w:val="auto"/>
          <w:kern w:val="0"/>
          <w:sz w:val="24"/>
          <w:szCs w:val="24"/>
        </w:rPr>
        <w:t xml:space="preserve">  </w:t>
      </w:r>
      <w:r w:rsidRPr="00E82796">
        <w:rPr>
          <w:rFonts w:ascii="Times New Roman" w:eastAsia="Calibri" w:hAnsi="Times New Roman" w:cs="Times New Roman"/>
          <w:b/>
          <w:color w:val="000000"/>
          <w:spacing w:val="-1"/>
          <w:kern w:val="0"/>
          <w:sz w:val="24"/>
          <w:szCs w:val="24"/>
        </w:rPr>
        <w:t>к здоровью и ЗОЖ</w:t>
      </w:r>
    </w:p>
    <w:p w:rsidR="005137F3" w:rsidRPr="00E82796" w:rsidRDefault="005137F3" w:rsidP="005137F3">
      <w:pPr>
        <w:suppressAutoHyphens w:val="0"/>
        <w:spacing w:after="0" w:line="240" w:lineRule="auto"/>
        <w:jc w:val="both"/>
        <w:rPr>
          <w:rFonts w:ascii="Times New Roman" w:eastAsia="Calibri" w:hAnsi="Times New Roman" w:cs="Times New Roman"/>
          <w:color w:val="auto"/>
          <w:kern w:val="0"/>
          <w:sz w:val="24"/>
          <w:szCs w:val="24"/>
        </w:rPr>
      </w:pPr>
    </w:p>
    <w:tbl>
      <w:tblPr>
        <w:tblW w:w="11084" w:type="dxa"/>
        <w:tblInd w:w="-102" w:type="dxa"/>
        <w:tblLayout w:type="fixed"/>
        <w:tblCellMar>
          <w:left w:w="40" w:type="dxa"/>
          <w:right w:w="40" w:type="dxa"/>
        </w:tblCellMar>
        <w:tblLook w:val="0000" w:firstRow="0" w:lastRow="0" w:firstColumn="0" w:lastColumn="0" w:noHBand="0" w:noVBand="0"/>
      </w:tblPr>
      <w:tblGrid>
        <w:gridCol w:w="3774"/>
        <w:gridCol w:w="1946"/>
        <w:gridCol w:w="1764"/>
        <w:gridCol w:w="1785"/>
        <w:gridCol w:w="1815"/>
      </w:tblGrid>
      <w:tr w:rsidR="005137F3" w:rsidRPr="00E82796" w:rsidTr="008409B5">
        <w:trPr>
          <w:trHeight w:val="818"/>
        </w:trPr>
        <w:tc>
          <w:tcPr>
            <w:tcW w:w="3774" w:type="dxa"/>
            <w:tcBorders>
              <w:top w:val="single" w:sz="6" w:space="0" w:color="auto"/>
              <w:left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97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3"/>
                <w:kern w:val="0"/>
                <w:sz w:val="24"/>
                <w:szCs w:val="24"/>
              </w:rPr>
              <w:t>Критерии</w:t>
            </w:r>
          </w:p>
        </w:tc>
        <w:tc>
          <w:tcPr>
            <w:tcW w:w="1946" w:type="dxa"/>
            <w:tcBorders>
              <w:top w:val="single" w:sz="6" w:space="0" w:color="auto"/>
              <w:left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73"/>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1</w:t>
            </w:r>
          </w:p>
        </w:tc>
        <w:tc>
          <w:tcPr>
            <w:tcW w:w="1764" w:type="dxa"/>
            <w:tcBorders>
              <w:top w:val="single" w:sz="6" w:space="0" w:color="auto"/>
              <w:left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48"/>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2</w:t>
            </w:r>
          </w:p>
        </w:tc>
        <w:tc>
          <w:tcPr>
            <w:tcW w:w="1785" w:type="dxa"/>
            <w:tcBorders>
              <w:top w:val="single" w:sz="6" w:space="0" w:color="auto"/>
              <w:left w:val="single" w:sz="6" w:space="0" w:color="auto"/>
              <w:right w:val="single" w:sz="6" w:space="0" w:color="auto"/>
            </w:tcBorders>
            <w:shd w:val="clear" w:color="auto" w:fill="FFFFFF"/>
            <w:vAlign w:val="center"/>
          </w:tcPr>
          <w:p w:rsidR="005137F3" w:rsidRPr="00E82796" w:rsidRDefault="005137F3" w:rsidP="008409B5">
            <w:pPr>
              <w:shd w:val="clear" w:color="auto" w:fill="FFFFFF"/>
              <w:suppressAutoHyphens w:val="0"/>
              <w:spacing w:after="0" w:line="240" w:lineRule="auto"/>
              <w:ind w:left="139" w:right="139"/>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3</w:t>
            </w:r>
          </w:p>
        </w:tc>
        <w:tc>
          <w:tcPr>
            <w:tcW w:w="1815" w:type="dxa"/>
            <w:tcBorders>
              <w:top w:val="single" w:sz="6" w:space="0" w:color="auto"/>
              <w:left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78"/>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4</w:t>
            </w:r>
          </w:p>
        </w:tc>
      </w:tr>
      <w:tr w:rsidR="005137F3" w:rsidRPr="00E82796" w:rsidTr="008409B5">
        <w:trPr>
          <w:trHeight w:hRule="exact" w:val="927"/>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right="106"/>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6"/>
                <w:kern w:val="0"/>
                <w:sz w:val="24"/>
                <w:szCs w:val="24"/>
              </w:rPr>
              <w:t>Интерес к правилам здо</w:t>
            </w:r>
            <w:r w:rsidRPr="00E82796">
              <w:rPr>
                <w:rFonts w:ascii="Times New Roman" w:eastAsia="Calibri" w:hAnsi="Times New Roman" w:cs="Times New Roman"/>
                <w:color w:val="000000"/>
                <w:spacing w:val="-7"/>
                <w:kern w:val="0"/>
                <w:sz w:val="24"/>
                <w:szCs w:val="24"/>
              </w:rPr>
              <w:t>ровьесберегающего и безо</w:t>
            </w:r>
            <w:r w:rsidRPr="00E82796">
              <w:rPr>
                <w:rFonts w:ascii="Times New Roman" w:eastAsia="Calibri" w:hAnsi="Times New Roman" w:cs="Times New Roman"/>
                <w:color w:val="000000"/>
                <w:spacing w:val="-7"/>
                <w:kern w:val="0"/>
                <w:sz w:val="24"/>
                <w:szCs w:val="24"/>
              </w:rPr>
              <w:softHyphen/>
            </w:r>
            <w:r w:rsidRPr="00E82796">
              <w:rPr>
                <w:rFonts w:ascii="Times New Roman" w:eastAsia="Calibri" w:hAnsi="Times New Roman" w:cs="Times New Roman"/>
                <w:color w:val="000000"/>
                <w:spacing w:val="-6"/>
                <w:kern w:val="0"/>
                <w:sz w:val="24"/>
                <w:szCs w:val="24"/>
              </w:rPr>
              <w:t>пасного поведения</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val="853"/>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right="336"/>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8"/>
                <w:kern w:val="0"/>
                <w:sz w:val="24"/>
                <w:szCs w:val="24"/>
              </w:rPr>
              <w:t>Удовольствие в ходе вы</w:t>
            </w:r>
            <w:r w:rsidRPr="00E82796">
              <w:rPr>
                <w:rFonts w:ascii="Times New Roman" w:eastAsia="Calibri" w:hAnsi="Times New Roman" w:cs="Times New Roman"/>
                <w:color w:val="000000"/>
                <w:spacing w:val="-8"/>
                <w:kern w:val="0"/>
                <w:sz w:val="24"/>
                <w:szCs w:val="24"/>
              </w:rPr>
              <w:softHyphen/>
            </w:r>
            <w:r w:rsidRPr="00E82796">
              <w:rPr>
                <w:rFonts w:ascii="Times New Roman" w:eastAsia="Calibri" w:hAnsi="Times New Roman" w:cs="Times New Roman"/>
                <w:color w:val="000000"/>
                <w:spacing w:val="-7"/>
                <w:kern w:val="0"/>
                <w:sz w:val="24"/>
                <w:szCs w:val="24"/>
              </w:rPr>
              <w:t xml:space="preserve">полнения гигиенических </w:t>
            </w:r>
            <w:r w:rsidRPr="00E82796">
              <w:rPr>
                <w:rFonts w:ascii="Times New Roman" w:eastAsia="Calibri" w:hAnsi="Times New Roman" w:cs="Times New Roman"/>
                <w:color w:val="000000"/>
                <w:spacing w:val="-8"/>
                <w:kern w:val="0"/>
                <w:sz w:val="24"/>
                <w:szCs w:val="24"/>
              </w:rPr>
              <w:t>и двигательных навыков</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val="979"/>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 w:right="173" w:firstLine="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6"/>
                <w:kern w:val="0"/>
                <w:sz w:val="24"/>
                <w:szCs w:val="24"/>
              </w:rPr>
              <w:t xml:space="preserve">Положительный настрой </w:t>
            </w:r>
            <w:r w:rsidRPr="00E82796">
              <w:rPr>
                <w:rFonts w:ascii="Times New Roman" w:eastAsia="Calibri" w:hAnsi="Times New Roman" w:cs="Times New Roman"/>
                <w:color w:val="000000"/>
                <w:spacing w:val="-8"/>
                <w:kern w:val="0"/>
                <w:sz w:val="24"/>
                <w:szCs w:val="24"/>
              </w:rPr>
              <w:t>на выполнение элементар</w:t>
            </w:r>
            <w:r w:rsidRPr="00E82796">
              <w:rPr>
                <w:rFonts w:ascii="Times New Roman" w:eastAsia="Calibri" w:hAnsi="Times New Roman" w:cs="Times New Roman"/>
                <w:color w:val="000000"/>
                <w:spacing w:val="-6"/>
                <w:kern w:val="0"/>
                <w:sz w:val="24"/>
                <w:szCs w:val="24"/>
              </w:rPr>
              <w:t>ных навыков самообслуживания</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313"/>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r w:rsidRPr="00E82796">
              <w:rPr>
                <w:rFonts w:ascii="Times New Roman" w:eastAsia="Calibri" w:hAnsi="Times New Roman" w:cs="Times New Roman"/>
                <w:color w:val="000000"/>
                <w:spacing w:val="-8"/>
                <w:kern w:val="0"/>
                <w:sz w:val="24"/>
                <w:szCs w:val="24"/>
              </w:rPr>
              <w:t>Интерес к самопознанию</w:t>
            </w:r>
          </w:p>
          <w:p w:rsidR="005137F3" w:rsidRPr="00E82796" w:rsidRDefault="005137F3" w:rsidP="008409B5">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p>
          <w:p w:rsidR="005137F3" w:rsidRPr="00E82796" w:rsidRDefault="005137F3" w:rsidP="008409B5">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p>
          <w:p w:rsidR="005137F3" w:rsidRPr="00E82796" w:rsidRDefault="005137F3" w:rsidP="008409B5">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p>
          <w:p w:rsidR="005137F3" w:rsidRPr="00E82796" w:rsidRDefault="005137F3" w:rsidP="008409B5">
            <w:pPr>
              <w:shd w:val="clear" w:color="auto" w:fill="FFFFFF"/>
              <w:suppressAutoHyphens w:val="0"/>
              <w:spacing w:after="0" w:line="240" w:lineRule="auto"/>
              <w:ind w:left="5"/>
              <w:jc w:val="both"/>
              <w:rPr>
                <w:rFonts w:ascii="Times New Roman" w:eastAsia="Calibri" w:hAnsi="Times New Roman" w:cs="Times New Roman"/>
                <w:color w:val="auto"/>
                <w:kern w:val="0"/>
                <w:sz w:val="24"/>
                <w:szCs w:val="24"/>
              </w:rPr>
            </w:pP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1074"/>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right="134" w:firstLine="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6"/>
                <w:kern w:val="0"/>
                <w:sz w:val="24"/>
                <w:szCs w:val="24"/>
              </w:rPr>
              <w:t>Радость и доброжелатель</w:t>
            </w:r>
            <w:r w:rsidRPr="00E82796">
              <w:rPr>
                <w:rFonts w:ascii="Times New Roman" w:eastAsia="Calibri" w:hAnsi="Times New Roman" w:cs="Times New Roman"/>
                <w:color w:val="000000"/>
                <w:spacing w:val="-8"/>
                <w:kern w:val="0"/>
                <w:sz w:val="24"/>
                <w:szCs w:val="24"/>
              </w:rPr>
              <w:t>ность в общении и взаимо</w:t>
            </w:r>
            <w:r w:rsidRPr="00E82796">
              <w:rPr>
                <w:rFonts w:ascii="Times New Roman" w:eastAsia="Calibri" w:hAnsi="Times New Roman" w:cs="Times New Roman"/>
                <w:color w:val="000000"/>
                <w:spacing w:val="-5"/>
                <w:kern w:val="0"/>
                <w:sz w:val="24"/>
                <w:szCs w:val="24"/>
              </w:rPr>
              <w:t xml:space="preserve">действии со сверстниками </w:t>
            </w:r>
            <w:r w:rsidRPr="00E82796">
              <w:rPr>
                <w:rFonts w:ascii="Times New Roman" w:eastAsia="Calibri" w:hAnsi="Times New Roman" w:cs="Times New Roman"/>
                <w:color w:val="000000"/>
                <w:spacing w:val="-6"/>
                <w:kern w:val="0"/>
                <w:sz w:val="24"/>
                <w:szCs w:val="24"/>
              </w:rPr>
              <w:t>и взрослыми</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1089"/>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right="254"/>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8"/>
                <w:kern w:val="0"/>
                <w:sz w:val="24"/>
                <w:szCs w:val="24"/>
              </w:rPr>
              <w:t>Удовлетворённость само</w:t>
            </w:r>
            <w:r w:rsidRPr="00E82796">
              <w:rPr>
                <w:rFonts w:ascii="Times New Roman" w:eastAsia="Calibri" w:hAnsi="Times New Roman" w:cs="Times New Roman"/>
                <w:color w:val="000000"/>
                <w:spacing w:val="-8"/>
                <w:kern w:val="0"/>
                <w:sz w:val="24"/>
                <w:szCs w:val="24"/>
              </w:rPr>
              <w:softHyphen/>
            </w:r>
            <w:r w:rsidRPr="00E82796">
              <w:rPr>
                <w:rFonts w:ascii="Times New Roman" w:eastAsia="Calibri" w:hAnsi="Times New Roman" w:cs="Times New Roman"/>
                <w:color w:val="000000"/>
                <w:spacing w:val="-6"/>
                <w:kern w:val="0"/>
                <w:sz w:val="24"/>
                <w:szCs w:val="24"/>
              </w:rPr>
              <w:t xml:space="preserve">стоятельными и совместными действиями и их </w:t>
            </w:r>
            <w:r w:rsidRPr="00E82796">
              <w:rPr>
                <w:rFonts w:ascii="Times New Roman" w:eastAsia="Calibri" w:hAnsi="Times New Roman" w:cs="Times New Roman"/>
                <w:color w:val="000000"/>
                <w:spacing w:val="-5"/>
                <w:kern w:val="0"/>
                <w:sz w:val="24"/>
                <w:szCs w:val="24"/>
              </w:rPr>
              <w:t>результатами</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E82796" w:rsidTr="008409B5">
        <w:trPr>
          <w:trHeight w:hRule="exact" w:val="942"/>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right="24" w:hanging="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Тенденции к самостоятель</w:t>
            </w:r>
            <w:r w:rsidRPr="00E82796">
              <w:rPr>
                <w:rFonts w:ascii="Times New Roman" w:eastAsia="Calibri" w:hAnsi="Times New Roman" w:cs="Times New Roman"/>
                <w:color w:val="000000"/>
                <w:spacing w:val="-8"/>
                <w:kern w:val="0"/>
                <w:sz w:val="24"/>
                <w:szCs w:val="24"/>
              </w:rPr>
              <w:t>ным проявлениям здоровье-</w:t>
            </w:r>
            <w:r w:rsidRPr="00E82796">
              <w:rPr>
                <w:rFonts w:ascii="Times New Roman" w:eastAsia="Calibri" w:hAnsi="Times New Roman" w:cs="Times New Roman"/>
                <w:color w:val="000000"/>
                <w:spacing w:val="-6"/>
                <w:kern w:val="0"/>
                <w:sz w:val="24"/>
                <w:szCs w:val="24"/>
              </w:rPr>
              <w:t>сберегающей культуры</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E82796" w:rsidRDefault="005137F3" w:rsidP="005137F3">
      <w:pPr>
        <w:shd w:val="clear" w:color="auto" w:fill="FFFFFF"/>
        <w:suppressAutoHyphens w:val="0"/>
        <w:spacing w:after="0" w:line="240" w:lineRule="auto"/>
        <w:ind w:right="18"/>
        <w:jc w:val="both"/>
        <w:rPr>
          <w:rFonts w:ascii="Times New Roman" w:eastAsia="Calibri" w:hAnsi="Times New Roman" w:cs="Times New Roman"/>
          <w:b/>
          <w:color w:val="000000"/>
          <w:spacing w:val="8"/>
          <w:kern w:val="0"/>
          <w:sz w:val="24"/>
          <w:szCs w:val="24"/>
        </w:rPr>
      </w:pPr>
      <w:r w:rsidRPr="00E82796">
        <w:rPr>
          <w:rFonts w:ascii="Times New Roman" w:eastAsia="Calibri" w:hAnsi="Times New Roman" w:cs="Times New Roman"/>
          <w:b/>
          <w:color w:val="000000"/>
          <w:spacing w:val="8"/>
          <w:kern w:val="0"/>
          <w:sz w:val="24"/>
          <w:szCs w:val="24"/>
        </w:rPr>
        <w:t>« 5»-проявляется, «3»-проявляется избирательно, «1»-не проявляется.</w:t>
      </w:r>
    </w:p>
    <w:p w:rsidR="005137F3" w:rsidRPr="00E82796" w:rsidRDefault="005137F3" w:rsidP="005137F3">
      <w:pPr>
        <w:shd w:val="clear" w:color="auto" w:fill="FFFFFF"/>
        <w:suppressAutoHyphens w:val="0"/>
        <w:spacing w:after="0" w:line="240" w:lineRule="auto"/>
        <w:ind w:right="2851"/>
        <w:jc w:val="center"/>
        <w:rPr>
          <w:rFonts w:ascii="Times New Roman" w:eastAsia="Calibri" w:hAnsi="Times New Roman" w:cs="Times New Roman"/>
          <w:b/>
          <w:color w:val="000000"/>
          <w:spacing w:val="8"/>
          <w:kern w:val="0"/>
          <w:sz w:val="24"/>
          <w:szCs w:val="24"/>
        </w:rPr>
      </w:pPr>
    </w:p>
    <w:p w:rsidR="005137F3" w:rsidRPr="00E82796" w:rsidRDefault="005137F3" w:rsidP="005137F3">
      <w:pPr>
        <w:shd w:val="clear" w:color="auto" w:fill="FFFFFF"/>
        <w:suppressAutoHyphens w:val="0"/>
        <w:spacing w:before="240" w:after="0" w:line="240" w:lineRule="auto"/>
        <w:ind w:right="2851"/>
        <w:jc w:val="center"/>
        <w:rPr>
          <w:rFonts w:ascii="Times New Roman" w:eastAsia="Calibri" w:hAnsi="Times New Roman" w:cs="Times New Roman"/>
          <w:b/>
          <w:color w:val="000000"/>
          <w:spacing w:val="8"/>
          <w:kern w:val="0"/>
          <w:sz w:val="24"/>
          <w:szCs w:val="24"/>
        </w:rPr>
        <w:sectPr w:rsidR="005137F3" w:rsidRPr="00E82796" w:rsidSect="008409B5">
          <w:pgSz w:w="11909" w:h="16834"/>
          <w:pgMar w:top="851" w:right="1411" w:bottom="720" w:left="841" w:header="720" w:footer="720" w:gutter="0"/>
          <w:cols w:space="60"/>
          <w:noEndnote/>
        </w:sectPr>
      </w:pPr>
    </w:p>
    <w:p w:rsidR="005137F3" w:rsidRPr="00E82796" w:rsidRDefault="005137F3" w:rsidP="005137F3">
      <w:pPr>
        <w:shd w:val="clear" w:color="auto" w:fill="FFFFFF"/>
        <w:suppressAutoHyphens w:val="0"/>
        <w:spacing w:after="0" w:line="240" w:lineRule="auto"/>
        <w:ind w:right="18"/>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000000"/>
          <w:spacing w:val="8"/>
          <w:kern w:val="0"/>
          <w:sz w:val="24"/>
          <w:szCs w:val="24"/>
        </w:rPr>
        <w:t>ДИАГНОСТИЧЕСКАЯ КАРТА СОЦИАЛИЗАЦИИ УЧАЩЕГОСЯ</w:t>
      </w:r>
    </w:p>
    <w:p w:rsidR="005137F3" w:rsidRPr="00E82796" w:rsidRDefault="005137F3" w:rsidP="005137F3">
      <w:pPr>
        <w:shd w:val="clear" w:color="auto" w:fill="FFFFFF"/>
        <w:suppressAutoHyphens w:val="0"/>
        <w:spacing w:after="0" w:line="240" w:lineRule="auto"/>
        <w:ind w:right="18"/>
        <w:jc w:val="center"/>
        <w:rPr>
          <w:rFonts w:ascii="Times New Roman" w:eastAsia="Calibri" w:hAnsi="Times New Roman" w:cs="Times New Roman"/>
          <w:b/>
          <w:color w:val="000000"/>
          <w:spacing w:val="-2"/>
          <w:kern w:val="0"/>
          <w:sz w:val="24"/>
          <w:szCs w:val="24"/>
        </w:rPr>
      </w:pPr>
      <w:r w:rsidRPr="00E82796">
        <w:rPr>
          <w:rFonts w:ascii="Times New Roman" w:eastAsia="Calibri" w:hAnsi="Times New Roman" w:cs="Times New Roman"/>
          <w:b/>
          <w:color w:val="000000"/>
          <w:spacing w:val="-2"/>
          <w:kern w:val="0"/>
          <w:sz w:val="24"/>
          <w:szCs w:val="24"/>
        </w:rPr>
        <w:t>Диагностика уровня воспитанности</w:t>
      </w:r>
      <w:r w:rsidRPr="00E82796">
        <w:rPr>
          <w:rFonts w:ascii="Times New Roman" w:eastAsia="Calibri" w:hAnsi="Times New Roman" w:cs="Times New Roman"/>
          <w:b/>
          <w:color w:val="000000"/>
          <w:spacing w:val="-2"/>
          <w:kern w:val="0"/>
          <w:sz w:val="24"/>
          <w:szCs w:val="24"/>
        </w:rPr>
        <w:tab/>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344"/>
        <w:gridCol w:w="2304"/>
        <w:gridCol w:w="1988"/>
        <w:gridCol w:w="1380"/>
      </w:tblGrid>
      <w:tr w:rsidR="005137F3" w:rsidRPr="00E82796" w:rsidTr="008409B5">
        <w:trPr>
          <w:trHeight w:val="159"/>
        </w:trPr>
        <w:tc>
          <w:tcPr>
            <w:tcW w:w="2758" w:type="dxa"/>
            <w:vMerge w:val="restart"/>
          </w:tcPr>
          <w:p w:rsidR="005137F3" w:rsidRPr="00E82796" w:rsidRDefault="005137F3" w:rsidP="008409B5">
            <w:pPr>
              <w:shd w:val="clear" w:color="auto" w:fill="FFFFFF"/>
              <w:suppressAutoHyphens w:val="0"/>
              <w:spacing w:after="0" w:line="240" w:lineRule="auto"/>
              <w:ind w:left="34" w:right="29"/>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Поведение дома</w:t>
            </w:r>
          </w:p>
        </w:tc>
        <w:tc>
          <w:tcPr>
            <w:tcW w:w="8016" w:type="dxa"/>
            <w:gridSpan w:val="4"/>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класс</w:t>
            </w:r>
          </w:p>
        </w:tc>
      </w:tr>
      <w:tr w:rsidR="005137F3" w:rsidRPr="00E82796" w:rsidTr="008409B5">
        <w:trPr>
          <w:trHeight w:val="159"/>
        </w:trPr>
        <w:tc>
          <w:tcPr>
            <w:tcW w:w="2758" w:type="dxa"/>
            <w:vMerge/>
          </w:tcPr>
          <w:p w:rsidR="005137F3" w:rsidRPr="00E82796" w:rsidRDefault="005137F3" w:rsidP="008409B5">
            <w:pPr>
              <w:shd w:val="clear" w:color="auto" w:fill="FFFFFF"/>
              <w:suppressAutoHyphens w:val="0"/>
              <w:spacing w:after="0" w:line="240" w:lineRule="auto"/>
              <w:ind w:left="34" w:right="29"/>
              <w:jc w:val="center"/>
              <w:rPr>
                <w:rFonts w:ascii="Times New Roman" w:eastAsia="Calibri" w:hAnsi="Times New Roman" w:cs="Times New Roman"/>
                <w:b/>
                <w:color w:val="auto"/>
                <w:kern w:val="0"/>
                <w:sz w:val="24"/>
                <w:szCs w:val="24"/>
              </w:rPr>
            </w:pP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1</w:t>
            </w: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2</w:t>
            </w: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3</w:t>
            </w: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4</w:t>
            </w:r>
          </w:p>
        </w:tc>
      </w:tr>
      <w:tr w:rsidR="005137F3" w:rsidRPr="00E82796" w:rsidTr="008409B5">
        <w:trPr>
          <w:trHeight w:val="159"/>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Проявляет интерес к семье</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159"/>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Присутствуют навыки самообслуживания</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159"/>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Выполняет задания старших</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159"/>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Проявляет заботу о младших</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159"/>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Проявляет чувство ответственности за порученное дело</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159"/>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Вежлив в общении с членами семьи</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159"/>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 xml:space="preserve">Трудолюбив </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201"/>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Поведение в школе</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159"/>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Проявляет интерес к жизни и  делам класса</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159"/>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Внимателен на уроках</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596"/>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Старательно выполняет задания</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613"/>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Трудолюбив и аккуратен в учебной деятельности</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596"/>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Разумно относиться к успехам и неудачам</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613"/>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Проявляет чувство ответственности</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596"/>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Бережно относиться к школьному имуществу</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613"/>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Дисциплинированно ведёт себя на уроках</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298"/>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Не опаздывает на уроки</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613"/>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Поведение на улице и в общественных местах</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596"/>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 xml:space="preserve">Соблюдает правила дорожного движения </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613"/>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Бережно относиться к природе и животным</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E82796" w:rsidTr="008409B5">
        <w:trPr>
          <w:trHeight w:val="911"/>
        </w:trPr>
        <w:tc>
          <w:tcPr>
            <w:tcW w:w="2758"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Соблюдает чистоту и порядок в общественных местах</w:t>
            </w:r>
          </w:p>
        </w:tc>
        <w:tc>
          <w:tcPr>
            <w:tcW w:w="234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E82796" w:rsidRDefault="005137F3" w:rsidP="008409B5">
            <w:pPr>
              <w:suppressAutoHyphens w:val="0"/>
              <w:spacing w:after="0" w:line="240" w:lineRule="auto"/>
              <w:ind w:right="2851"/>
              <w:jc w:val="center"/>
              <w:rPr>
                <w:rFonts w:ascii="Times New Roman" w:eastAsia="Calibri" w:hAnsi="Times New Roman" w:cs="Times New Roman"/>
                <w:b/>
                <w:color w:val="auto"/>
                <w:kern w:val="0"/>
                <w:sz w:val="24"/>
                <w:szCs w:val="24"/>
              </w:rPr>
            </w:pPr>
          </w:p>
        </w:tc>
      </w:tr>
    </w:tbl>
    <w:p w:rsidR="005137F3" w:rsidRPr="00E82796" w:rsidRDefault="005137F3" w:rsidP="005137F3">
      <w:pPr>
        <w:shd w:val="clear" w:color="auto" w:fill="FFFFFF"/>
        <w:suppressAutoHyphens w:val="0"/>
        <w:spacing w:after="0" w:line="240" w:lineRule="auto"/>
        <w:ind w:right="43"/>
        <w:jc w:val="center"/>
        <w:rPr>
          <w:rFonts w:ascii="Times New Roman" w:eastAsia="Calibri" w:hAnsi="Times New Roman" w:cs="Times New Roman"/>
          <w:b/>
          <w:bCs/>
          <w:color w:val="000000"/>
          <w:spacing w:val="-3"/>
          <w:kern w:val="0"/>
          <w:sz w:val="24"/>
          <w:szCs w:val="24"/>
        </w:rPr>
        <w:sectPr w:rsidR="005137F3" w:rsidRPr="00E82796" w:rsidSect="008409B5">
          <w:pgSz w:w="11909" w:h="16834"/>
          <w:pgMar w:top="709" w:right="1411" w:bottom="720" w:left="841" w:header="720" w:footer="720" w:gutter="0"/>
          <w:cols w:space="60"/>
          <w:noEndnote/>
        </w:sectPr>
      </w:pPr>
    </w:p>
    <w:p w:rsidR="005137F3" w:rsidRPr="00E82796" w:rsidRDefault="005137F3" w:rsidP="005137F3">
      <w:pPr>
        <w:shd w:val="clear" w:color="auto" w:fill="FFFFFF"/>
        <w:suppressAutoHyphens w:val="0"/>
        <w:spacing w:before="240" w:after="0" w:line="240" w:lineRule="auto"/>
        <w:ind w:right="43"/>
        <w:jc w:val="center"/>
        <w:rPr>
          <w:rFonts w:ascii="Times New Roman" w:eastAsia="Calibri" w:hAnsi="Times New Roman" w:cs="Times New Roman"/>
          <w:b/>
          <w:bCs/>
          <w:color w:val="000000"/>
          <w:spacing w:val="-3"/>
          <w:kern w:val="0"/>
          <w:sz w:val="24"/>
          <w:szCs w:val="24"/>
        </w:rPr>
      </w:pPr>
      <w:r w:rsidRPr="00E82796">
        <w:rPr>
          <w:rFonts w:ascii="Times New Roman" w:eastAsia="Calibri" w:hAnsi="Times New Roman" w:cs="Times New Roman"/>
          <w:b/>
          <w:bCs/>
          <w:color w:val="000000"/>
          <w:spacing w:val="-3"/>
          <w:kern w:val="0"/>
          <w:sz w:val="24"/>
          <w:szCs w:val="24"/>
        </w:rPr>
        <w:t>Диагностика развития межличностных отношений</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164"/>
        <w:gridCol w:w="1984"/>
        <w:gridCol w:w="2410"/>
        <w:gridCol w:w="1559"/>
      </w:tblGrid>
      <w:tr w:rsidR="005137F3" w:rsidRPr="00E82796" w:rsidTr="008409B5">
        <w:tc>
          <w:tcPr>
            <w:tcW w:w="2657" w:type="dxa"/>
            <w:vMerge w:val="restart"/>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b/>
                <w:color w:val="auto"/>
                <w:kern w:val="0"/>
                <w:sz w:val="24"/>
                <w:szCs w:val="24"/>
              </w:rPr>
              <w:t>Отношение к старшим</w:t>
            </w:r>
          </w:p>
        </w:tc>
        <w:tc>
          <w:tcPr>
            <w:tcW w:w="8117" w:type="dxa"/>
            <w:gridSpan w:val="4"/>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b/>
                <w:color w:val="auto"/>
                <w:kern w:val="0"/>
                <w:sz w:val="24"/>
                <w:szCs w:val="24"/>
              </w:rPr>
              <w:t>класс</w:t>
            </w:r>
          </w:p>
        </w:tc>
      </w:tr>
      <w:tr w:rsidR="005137F3" w:rsidRPr="00E82796" w:rsidTr="008409B5">
        <w:tc>
          <w:tcPr>
            <w:tcW w:w="2657" w:type="dxa"/>
            <w:vMerge/>
          </w:tcPr>
          <w:p w:rsidR="005137F3" w:rsidRPr="00E82796" w:rsidRDefault="005137F3" w:rsidP="008409B5">
            <w:pPr>
              <w:suppressAutoHyphens w:val="0"/>
              <w:spacing w:after="0" w:line="240" w:lineRule="auto"/>
              <w:jc w:val="center"/>
              <w:rPr>
                <w:rFonts w:ascii="Times New Roman" w:eastAsia="Calibri" w:hAnsi="Times New Roman" w:cs="Times New Roman"/>
                <w:b/>
                <w:color w:val="auto"/>
                <w:kern w:val="0"/>
                <w:sz w:val="24"/>
                <w:szCs w:val="24"/>
              </w:rPr>
            </w:pP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1</w:t>
            </w: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2</w:t>
            </w: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3</w:t>
            </w: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4</w:t>
            </w:r>
          </w:p>
        </w:tc>
      </w:tr>
      <w:tr w:rsidR="005137F3" w:rsidRPr="00E82796" w:rsidTr="008409B5">
        <w:tc>
          <w:tcPr>
            <w:tcW w:w="2657"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Вежлив в общении</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Послушен в выполнении заданий и поручений</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Оказывает посильную помощь нуждающимся</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Вежливо обращается при встрече и прощании</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Добрый, отзывчивый</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Отношение к сверсникам</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Активно участвует в совместной деятельности и играх</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Стремится поделится своими радостями и огорчениями с одноклассниками</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Готов бескорыстно помогать другим</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Вежливо обращается при встрече и прощании</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 xml:space="preserve">Уважает чужое мнение </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 xml:space="preserve">Общительный </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Сдержанный в спорах</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Не боится указывать недостатки</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Держит слова и выполняет обещанное</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Добр к людям</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Отношение к людям и самому себе.</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Аккуратен и бережлив в одежде и обуви</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Соблюдает правила личной гигиены</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Выполняет режим дня</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Самокритичен в оценке своих действий и поступках</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 xml:space="preserve">Правдив </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 xml:space="preserve">Самостоятелен </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Верен своему слову</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Постоянно занят делом</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 xml:space="preserve">Чужие вещи не берет </w:t>
            </w:r>
          </w:p>
        </w:tc>
        <w:tc>
          <w:tcPr>
            <w:tcW w:w="216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E82796" w:rsidRDefault="005137F3" w:rsidP="008409B5">
            <w:pPr>
              <w:suppressAutoHyphens w:val="0"/>
              <w:spacing w:after="0" w:line="240" w:lineRule="auto"/>
              <w:jc w:val="right"/>
              <w:rPr>
                <w:rFonts w:ascii="Times New Roman" w:eastAsia="Calibri" w:hAnsi="Times New Roman" w:cs="Times New Roman"/>
                <w:color w:val="auto"/>
                <w:kern w:val="0"/>
                <w:sz w:val="24"/>
                <w:szCs w:val="24"/>
              </w:rPr>
            </w:pPr>
          </w:p>
        </w:tc>
      </w:tr>
    </w:tbl>
    <w:p w:rsidR="005137F3" w:rsidRPr="00E82796" w:rsidRDefault="005137F3" w:rsidP="005137F3">
      <w:pPr>
        <w:suppressAutoHyphens w:val="0"/>
        <w:spacing w:before="240" w:after="0" w:line="240" w:lineRule="auto"/>
        <w:jc w:val="center"/>
        <w:rPr>
          <w:rFonts w:ascii="Times New Roman" w:eastAsia="Calibri" w:hAnsi="Times New Roman" w:cs="Times New Roman"/>
          <w:b/>
          <w:color w:val="000000"/>
          <w:spacing w:val="-3"/>
          <w:kern w:val="0"/>
          <w:sz w:val="24"/>
          <w:szCs w:val="24"/>
        </w:rPr>
      </w:pPr>
      <w:r w:rsidRPr="00E82796">
        <w:rPr>
          <w:rFonts w:ascii="Times New Roman" w:eastAsia="Calibri" w:hAnsi="Times New Roman" w:cs="Times New Roman"/>
          <w:b/>
          <w:color w:val="000000"/>
          <w:spacing w:val="-3"/>
          <w:kern w:val="0"/>
          <w:sz w:val="24"/>
          <w:szCs w:val="24"/>
        </w:rPr>
        <w:br w:type="page"/>
        <w:t>Диагностика развития культурно-гигиенических навыков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914"/>
        <w:gridCol w:w="1914"/>
        <w:gridCol w:w="1914"/>
        <w:gridCol w:w="2375"/>
      </w:tblGrid>
      <w:tr w:rsidR="005137F3" w:rsidRPr="00E82796" w:rsidTr="008409B5">
        <w:tc>
          <w:tcPr>
            <w:tcW w:w="2657" w:type="dxa"/>
          </w:tcPr>
          <w:p w:rsidR="005137F3" w:rsidRPr="00E82796" w:rsidRDefault="005137F3" w:rsidP="008409B5">
            <w:pPr>
              <w:suppressAutoHyphens w:val="0"/>
              <w:spacing w:after="0" w:line="240" w:lineRule="auto"/>
              <w:jc w:val="both"/>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Гигиена тела</w:t>
            </w: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Регулярно следит за чистотой тела</w:t>
            </w: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Гигиена одежды</w:t>
            </w: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Одевается по сезону и по погоде</w:t>
            </w: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Бережно относится к своим вещам и правильно хранит их</w:t>
            </w: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Содержание своего места в порядке</w:t>
            </w: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E82796" w:rsidTr="008409B5">
        <w:tc>
          <w:tcPr>
            <w:tcW w:w="2657" w:type="dxa"/>
          </w:tcPr>
          <w:p w:rsidR="005137F3" w:rsidRPr="00E82796" w:rsidRDefault="005137F3" w:rsidP="008409B5">
            <w:pPr>
              <w:suppressAutoHyphens w:val="0"/>
              <w:spacing w:after="0" w:line="240" w:lineRule="auto"/>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auto"/>
                <w:kern w:val="0"/>
                <w:sz w:val="24"/>
                <w:szCs w:val="24"/>
              </w:rPr>
              <w:t>Аккуратно хранит свои принадлежности</w:t>
            </w: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E82796" w:rsidRDefault="005137F3" w:rsidP="008409B5">
            <w:pPr>
              <w:suppressAutoHyphens w:val="0"/>
              <w:spacing w:after="0" w:line="240" w:lineRule="auto"/>
              <w:jc w:val="center"/>
              <w:rPr>
                <w:rFonts w:ascii="Times New Roman" w:eastAsia="Calibri" w:hAnsi="Times New Roman" w:cs="Times New Roman"/>
                <w:color w:val="auto"/>
                <w:kern w:val="0"/>
                <w:sz w:val="24"/>
                <w:szCs w:val="24"/>
              </w:rPr>
            </w:pPr>
          </w:p>
        </w:tc>
      </w:tr>
    </w:tbl>
    <w:p w:rsidR="005137F3" w:rsidRPr="00E82796" w:rsidRDefault="005137F3" w:rsidP="005137F3">
      <w:pPr>
        <w:shd w:val="clear" w:color="auto" w:fill="FFFFFF"/>
        <w:suppressAutoHyphens w:val="0"/>
        <w:spacing w:before="240" w:after="0" w:line="240" w:lineRule="auto"/>
        <w:ind w:left="24"/>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000000"/>
          <w:spacing w:val="3"/>
          <w:kern w:val="0"/>
          <w:sz w:val="24"/>
          <w:szCs w:val="24"/>
        </w:rPr>
        <w:t xml:space="preserve">ПООЩРЕНИЯ И ПОРИЦАНИЯ </w:t>
      </w:r>
    </w:p>
    <w:p w:rsidR="005137F3" w:rsidRPr="00E82796"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0774" w:type="dxa"/>
        <w:tblInd w:w="-244" w:type="dxa"/>
        <w:tblLayout w:type="fixed"/>
        <w:tblCellMar>
          <w:left w:w="40" w:type="dxa"/>
          <w:right w:w="40" w:type="dxa"/>
        </w:tblCellMar>
        <w:tblLook w:val="0000" w:firstRow="0" w:lastRow="0" w:firstColumn="0" w:lastColumn="0" w:noHBand="0" w:noVBand="0"/>
      </w:tblPr>
      <w:tblGrid>
        <w:gridCol w:w="1263"/>
        <w:gridCol w:w="3091"/>
        <w:gridCol w:w="3226"/>
        <w:gridCol w:w="3194"/>
      </w:tblGrid>
      <w:tr w:rsidR="005137F3" w:rsidRPr="00E82796" w:rsidTr="008409B5">
        <w:trPr>
          <w:trHeight w:hRule="exact" w:val="853"/>
        </w:trPr>
        <w:tc>
          <w:tcPr>
            <w:tcW w:w="126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97"/>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2"/>
                <w:kern w:val="0"/>
                <w:sz w:val="24"/>
                <w:szCs w:val="24"/>
              </w:rPr>
              <w:t>Дата</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63" w:right="149"/>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1"/>
                <w:kern w:val="0"/>
                <w:sz w:val="24"/>
                <w:szCs w:val="24"/>
              </w:rPr>
              <w:t>Кем и за что дано поощрение, наложено порицание</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835"/>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3"/>
                <w:kern w:val="0"/>
                <w:sz w:val="24"/>
                <w:szCs w:val="24"/>
              </w:rPr>
              <w:t>Принятые меры</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538"/>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3"/>
                <w:kern w:val="0"/>
                <w:sz w:val="24"/>
                <w:szCs w:val="24"/>
              </w:rPr>
              <w:t>Примечания</w:t>
            </w:r>
          </w:p>
        </w:tc>
      </w:tr>
      <w:tr w:rsidR="005137F3" w:rsidRPr="00E82796" w:rsidTr="008409B5">
        <w:trPr>
          <w:trHeight w:hRule="exact" w:val="883"/>
        </w:trPr>
        <w:tc>
          <w:tcPr>
            <w:tcW w:w="1263"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2371"/>
              <w:jc w:val="both"/>
              <w:rPr>
                <w:rFonts w:ascii="Times New Roman" w:eastAsia="Calibri" w:hAnsi="Times New Roman" w:cs="Times New Roman"/>
                <w:color w:val="auto"/>
                <w:kern w:val="0"/>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E82796" w:rsidRDefault="005137F3" w:rsidP="005137F3">
      <w:pPr>
        <w:shd w:val="clear" w:color="auto" w:fill="FFFFFF"/>
        <w:suppressAutoHyphens w:val="0"/>
        <w:spacing w:before="240" w:after="0" w:line="240" w:lineRule="auto"/>
        <w:ind w:right="43"/>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000000"/>
          <w:spacing w:val="2"/>
          <w:kern w:val="0"/>
          <w:sz w:val="24"/>
          <w:szCs w:val="24"/>
        </w:rPr>
        <w:t>ПЕДАГОГИЧЕСКОЕ СОПРОВОЖДЕНИЕ</w:t>
      </w:r>
    </w:p>
    <w:p w:rsidR="005137F3" w:rsidRPr="00E82796"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1157" w:type="dxa"/>
        <w:tblInd w:w="-669" w:type="dxa"/>
        <w:tblLayout w:type="fixed"/>
        <w:tblCellMar>
          <w:left w:w="40" w:type="dxa"/>
          <w:right w:w="40" w:type="dxa"/>
        </w:tblCellMar>
        <w:tblLook w:val="0000" w:firstRow="0" w:lastRow="0" w:firstColumn="0" w:lastColumn="0" w:noHBand="0" w:noVBand="0"/>
      </w:tblPr>
      <w:tblGrid>
        <w:gridCol w:w="1248"/>
        <w:gridCol w:w="4589"/>
        <w:gridCol w:w="1584"/>
        <w:gridCol w:w="3736"/>
      </w:tblGrid>
      <w:tr w:rsidR="005137F3" w:rsidRPr="00E82796" w:rsidTr="008409B5">
        <w:trPr>
          <w:trHeight w:hRule="exact" w:val="538"/>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3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2"/>
                <w:kern w:val="0"/>
                <w:sz w:val="24"/>
                <w:szCs w:val="24"/>
              </w:rPr>
              <w:t>Дата</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1608"/>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3"/>
                <w:kern w:val="0"/>
                <w:sz w:val="24"/>
                <w:szCs w:val="24"/>
              </w:rPr>
              <w:t>Мероприятие</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470"/>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4"/>
                <w:kern w:val="0"/>
                <w:sz w:val="24"/>
                <w:szCs w:val="24"/>
              </w:rPr>
              <w:t>Срок</w:t>
            </w:r>
          </w:p>
        </w:tc>
        <w:tc>
          <w:tcPr>
            <w:tcW w:w="373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ind w:left="763"/>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1"/>
                <w:kern w:val="0"/>
                <w:sz w:val="24"/>
                <w:szCs w:val="24"/>
              </w:rPr>
              <w:t>Результат</w:t>
            </w:r>
          </w:p>
        </w:tc>
      </w:tr>
      <w:tr w:rsidR="005137F3" w:rsidRPr="00E82796" w:rsidTr="008409B5">
        <w:trPr>
          <w:trHeight w:hRule="exact" w:val="883"/>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rsidR="005137F3" w:rsidRPr="00E82796" w:rsidRDefault="005137F3" w:rsidP="008409B5">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E82796" w:rsidRDefault="005137F3" w:rsidP="005137F3">
      <w:pPr>
        <w:shd w:val="clear" w:color="auto" w:fill="FFFFFF"/>
        <w:suppressAutoHyphens w:val="0"/>
        <w:spacing w:before="240" w:after="240" w:line="240" w:lineRule="auto"/>
        <w:ind w:right="5"/>
        <w:jc w:val="center"/>
        <w:rPr>
          <w:rFonts w:ascii="Times New Roman" w:eastAsia="Calibri" w:hAnsi="Times New Roman" w:cs="Times New Roman"/>
          <w:b/>
          <w:color w:val="000000"/>
          <w:spacing w:val="3"/>
          <w:kern w:val="0"/>
          <w:sz w:val="24"/>
          <w:szCs w:val="24"/>
        </w:rPr>
      </w:pPr>
      <w:r w:rsidRPr="00E82796">
        <w:rPr>
          <w:rFonts w:ascii="Times New Roman" w:eastAsia="Calibri" w:hAnsi="Times New Roman" w:cs="Times New Roman"/>
          <w:b/>
          <w:color w:val="000000"/>
          <w:spacing w:val="3"/>
          <w:kern w:val="0"/>
          <w:sz w:val="24"/>
          <w:szCs w:val="24"/>
        </w:rPr>
        <w:t>ПСИХОЛОГИЧЕСКОЕ СОПРОВОЖДЕНИЕ</w:t>
      </w:r>
    </w:p>
    <w:p w:rsidR="005137F3" w:rsidRPr="00E82796" w:rsidRDefault="005137F3" w:rsidP="005137F3">
      <w:pPr>
        <w:pBdr>
          <w:bottom w:val="single" w:sz="12" w:space="1" w:color="auto"/>
        </w:pBdr>
        <w:shd w:val="clear" w:color="auto" w:fill="FFFFFF"/>
        <w:suppressAutoHyphens w:val="0"/>
        <w:spacing w:before="240" w:after="0" w:line="240" w:lineRule="auto"/>
        <w:ind w:right="5"/>
        <w:jc w:val="both"/>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auto"/>
          <w:kern w:val="0"/>
          <w:sz w:val="24"/>
          <w:szCs w:val="24"/>
        </w:rPr>
        <w:t>Диагноз:</w:t>
      </w:r>
    </w:p>
    <w:p w:rsidR="005137F3" w:rsidRPr="00E82796" w:rsidRDefault="005137F3" w:rsidP="005137F3">
      <w:pPr>
        <w:shd w:val="clear" w:color="auto" w:fill="FFFFFF"/>
        <w:tabs>
          <w:tab w:val="left" w:leader="underscore" w:pos="7507"/>
        </w:tabs>
        <w:suppressAutoHyphens w:val="0"/>
        <w:spacing w:before="240" w:after="0" w:line="240" w:lineRule="auto"/>
        <w:jc w:val="both"/>
        <w:rPr>
          <w:rFonts w:ascii="Times New Roman" w:eastAsia="Calibri" w:hAnsi="Times New Roman" w:cs="Times New Roman"/>
          <w:color w:val="000000"/>
          <w:kern w:val="0"/>
          <w:sz w:val="24"/>
          <w:szCs w:val="24"/>
        </w:rPr>
      </w:pPr>
      <w:r w:rsidRPr="00E82796">
        <w:rPr>
          <w:rFonts w:ascii="Times New Roman" w:eastAsia="Calibri" w:hAnsi="Times New Roman" w:cs="Times New Roman"/>
          <w:color w:val="000000"/>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F3" w:rsidRPr="00E82796" w:rsidRDefault="005137F3" w:rsidP="005137F3">
      <w:pPr>
        <w:shd w:val="clear" w:color="auto" w:fill="FFFFFF"/>
        <w:tabs>
          <w:tab w:val="left" w:leader="underscore" w:pos="7507"/>
        </w:tabs>
        <w:suppressAutoHyphens w:val="0"/>
        <w:spacing w:before="240" w:after="0" w:line="240" w:lineRule="auto"/>
        <w:jc w:val="both"/>
        <w:rPr>
          <w:rFonts w:ascii="Times New Roman" w:eastAsia="Calibri" w:hAnsi="Times New Roman" w:cs="Times New Roman"/>
          <w:noProof/>
          <w:color w:val="auto"/>
          <w:kern w:val="0"/>
          <w:sz w:val="24"/>
          <w:szCs w:val="24"/>
        </w:rPr>
      </w:pPr>
    </w:p>
    <w:p w:rsidR="005137F3" w:rsidRPr="00E82796" w:rsidRDefault="005137F3" w:rsidP="005137F3">
      <w:pPr>
        <w:shd w:val="clear" w:color="auto" w:fill="FFFFFF"/>
        <w:tabs>
          <w:tab w:val="left" w:leader="underscore" w:pos="7507"/>
        </w:tabs>
        <w:suppressAutoHyphens w:val="0"/>
        <w:spacing w:before="240" w:after="0" w:line="240" w:lineRule="auto"/>
        <w:jc w:val="both"/>
        <w:rPr>
          <w:rFonts w:ascii="Times New Roman" w:eastAsia="Calibri" w:hAnsi="Times New Roman" w:cs="Times New Roman"/>
          <w:color w:val="auto"/>
          <w:kern w:val="0"/>
          <w:sz w:val="24"/>
          <w:szCs w:val="24"/>
        </w:rPr>
        <w:sectPr w:rsidR="005137F3" w:rsidRPr="00E82796" w:rsidSect="008409B5">
          <w:pgSz w:w="11909" w:h="16834"/>
          <w:pgMar w:top="709" w:right="1041" w:bottom="360" w:left="1210" w:header="720" w:footer="720" w:gutter="0"/>
          <w:cols w:space="60"/>
          <w:noEndnote/>
        </w:sectPr>
      </w:pPr>
    </w:p>
    <w:p w:rsidR="005137F3" w:rsidRPr="00E82796"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sectPr w:rsidR="005137F3" w:rsidRPr="00E82796">
          <w:type w:val="continuous"/>
          <w:pgSz w:w="11909" w:h="16834"/>
          <w:pgMar w:top="1440" w:right="5443" w:bottom="360" w:left="1781" w:header="720" w:footer="720" w:gutter="0"/>
          <w:cols w:num="2" w:space="720" w:equalWidth="0">
            <w:col w:w="1944" w:space="2021"/>
            <w:col w:w="720"/>
          </w:cols>
          <w:noEndnote/>
        </w:sectPr>
      </w:pPr>
      <w:r w:rsidRPr="00E82796">
        <w:rPr>
          <w:rFonts w:ascii="Times New Roman" w:eastAsia="Calibri" w:hAnsi="Times New Roman" w:cs="Times New Roman"/>
          <w:color w:val="auto"/>
          <w:kern w:val="0"/>
          <w:sz w:val="24"/>
          <w:szCs w:val="24"/>
        </w:rPr>
        <w:t>Педагог-психолог Ф.И.О. :</w:t>
      </w:r>
      <w:r w:rsidRPr="00E82796">
        <w:rPr>
          <w:rFonts w:ascii="Times New Roman" w:eastAsia="Calibri" w:hAnsi="Times New Roman" w:cs="Times New Roman"/>
          <w:color w:val="auto"/>
          <w:kern w:val="0"/>
          <w:sz w:val="24"/>
          <w:szCs w:val="24"/>
        </w:rPr>
        <w:br w:type="column"/>
      </w:r>
    </w:p>
    <w:p w:rsidR="005137F3" w:rsidRPr="00E82796" w:rsidRDefault="005137F3" w:rsidP="005137F3">
      <w:pPr>
        <w:shd w:val="clear" w:color="auto" w:fill="FFFFFF"/>
        <w:suppressAutoHyphens w:val="0"/>
        <w:spacing w:before="240" w:after="0" w:line="240" w:lineRule="auto"/>
        <w:ind w:right="53"/>
        <w:jc w:val="center"/>
        <w:rPr>
          <w:rFonts w:ascii="Times New Roman" w:eastAsia="Calibri" w:hAnsi="Times New Roman" w:cs="Times New Roman"/>
          <w:b/>
          <w:color w:val="auto"/>
          <w:kern w:val="0"/>
          <w:sz w:val="24"/>
          <w:szCs w:val="24"/>
        </w:rPr>
      </w:pPr>
      <w:r w:rsidRPr="00E82796">
        <w:rPr>
          <w:rFonts w:ascii="Times New Roman" w:eastAsia="Calibri" w:hAnsi="Times New Roman" w:cs="Times New Roman"/>
          <w:b/>
          <w:color w:val="000000"/>
          <w:spacing w:val="3"/>
          <w:kern w:val="0"/>
          <w:sz w:val="24"/>
          <w:szCs w:val="24"/>
        </w:rPr>
        <w:t>ЛОГОПЕДИЧЕСКОЕ СОПРОВОЖДЕНИЕ</w:t>
      </w:r>
    </w:p>
    <w:p w:rsidR="005137F3" w:rsidRPr="00E82796" w:rsidRDefault="005137F3" w:rsidP="005137F3">
      <w:pPr>
        <w:shd w:val="clear" w:color="auto" w:fill="FFFFFF"/>
        <w:tabs>
          <w:tab w:val="left" w:leader="underscore" w:pos="7363"/>
        </w:tabs>
        <w:suppressAutoHyphens w:val="0"/>
        <w:spacing w:before="240"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13"/>
          <w:kern w:val="0"/>
          <w:sz w:val="24"/>
          <w:szCs w:val="24"/>
        </w:rPr>
        <w:t>Актуальная проблема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F3" w:rsidRPr="00E82796" w:rsidRDefault="005137F3" w:rsidP="005137F3">
      <w:pPr>
        <w:shd w:val="clear" w:color="auto" w:fill="FFFFFF"/>
        <w:suppressAutoHyphens w:val="0"/>
        <w:spacing w:before="240" w:after="0" w:line="240" w:lineRule="auto"/>
        <w:jc w:val="both"/>
        <w:rPr>
          <w:rFonts w:ascii="Times New Roman" w:eastAsia="Calibri" w:hAnsi="Times New Roman" w:cs="Times New Roman"/>
          <w:color w:val="000000"/>
          <w:spacing w:val="-7"/>
          <w:kern w:val="0"/>
          <w:sz w:val="24"/>
          <w:szCs w:val="24"/>
        </w:rPr>
      </w:pPr>
      <w:r w:rsidRPr="00E82796">
        <w:rPr>
          <w:rFonts w:ascii="Times New Roman" w:eastAsia="Calibri" w:hAnsi="Times New Roman" w:cs="Times New Roman"/>
          <w:color w:val="000000"/>
          <w:spacing w:val="-7"/>
          <w:kern w:val="0"/>
          <w:sz w:val="24"/>
          <w:szCs w:val="24"/>
        </w:rPr>
        <w:t>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F3" w:rsidRPr="00E82796"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pPr>
      <w:r w:rsidRPr="00E82796">
        <w:rPr>
          <w:rFonts w:ascii="Times New Roman" w:eastAsia="Calibri" w:hAnsi="Times New Roman" w:cs="Times New Roman"/>
          <w:color w:val="000000"/>
          <w:spacing w:val="-5"/>
          <w:kern w:val="0"/>
          <w:sz w:val="24"/>
          <w:szCs w:val="24"/>
        </w:rPr>
        <w:t>Ф. И. О. учителя-логопеда</w:t>
      </w:r>
    </w:p>
    <w:p w:rsidR="005137F3" w:rsidRPr="00E82796" w:rsidRDefault="005137F3" w:rsidP="005137F3">
      <w:pPr>
        <w:suppressAutoHyphens w:val="0"/>
        <w:spacing w:before="240" w:after="0"/>
        <w:jc w:val="center"/>
        <w:rPr>
          <w:rFonts w:ascii="Times New Roman" w:eastAsia="Calibri" w:hAnsi="Times New Roman" w:cs="Times New Roman"/>
          <w:b/>
          <w:i/>
          <w:color w:val="auto"/>
          <w:kern w:val="0"/>
          <w:sz w:val="24"/>
          <w:szCs w:val="24"/>
        </w:rPr>
      </w:pPr>
    </w:p>
    <w:p w:rsidR="005137F3" w:rsidRPr="00E82796" w:rsidRDefault="005137F3" w:rsidP="005137F3">
      <w:pPr>
        <w:pStyle w:val="Default"/>
        <w:tabs>
          <w:tab w:val="left" w:pos="1021"/>
        </w:tabs>
        <w:suppressAutoHyphens/>
        <w:autoSpaceDE/>
        <w:autoSpaceDN/>
        <w:adjustRightInd/>
        <w:jc w:val="both"/>
        <w:textAlignment w:val="baseline"/>
        <w:rPr>
          <w:color w:val="auto"/>
        </w:rPr>
      </w:pPr>
    </w:p>
    <w:sectPr w:rsidR="005137F3" w:rsidRPr="00E82796" w:rsidSect="00EA7D8D">
      <w:footerReference w:type="default" r:id="rId11"/>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0B" w:rsidRDefault="00B0300B">
      <w:pPr>
        <w:spacing w:after="0" w:line="240" w:lineRule="auto"/>
      </w:pPr>
      <w:r>
        <w:separator/>
      </w:r>
    </w:p>
  </w:endnote>
  <w:endnote w:type="continuationSeparator" w:id="0">
    <w:p w:rsidR="00B0300B" w:rsidRDefault="00B0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Gabriola"/>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Roman 10cpi">
    <w:altName w:val="Courier New"/>
    <w:panose1 w:val="00000000000000000000"/>
    <w:charset w:val="00"/>
    <w:family w:val="modern"/>
    <w:notTrueType/>
    <w:pitch w:val="fixed"/>
    <w:sig w:usb0="00000003" w:usb1="00000000" w:usb2="00000000" w:usb3="00000000" w:csb0="00000001" w:csb1="00000000"/>
  </w:font>
  <w:font w:name="Bookma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7A87" w:usb1="80000000" w:usb2="00000008"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00"/>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B" w:rsidRDefault="00B0300B">
    <w:pPr>
      <w:pStyle w:val="af8"/>
      <w:jc w:val="right"/>
    </w:pPr>
    <w:r>
      <w:fldChar w:fldCharType="begin"/>
    </w:r>
    <w:r>
      <w:instrText xml:space="preserve"> PAGE   \* MERGEFORMAT </w:instrText>
    </w:r>
    <w:r>
      <w:fldChar w:fldCharType="separate"/>
    </w:r>
    <w:r w:rsidR="00F15769">
      <w:rPr>
        <w:noProof/>
      </w:rPr>
      <w:t>2</w:t>
    </w:r>
    <w:r>
      <w:rPr>
        <w:noProof/>
      </w:rPr>
      <w:fldChar w:fldCharType="end"/>
    </w:r>
  </w:p>
  <w:p w:rsidR="00B0300B" w:rsidRDefault="00B0300B">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B" w:rsidRDefault="00B0300B">
    <w:pPr>
      <w:pStyle w:val="af8"/>
      <w:jc w:val="center"/>
    </w:pPr>
    <w:r>
      <w:fldChar w:fldCharType="begin"/>
    </w:r>
    <w:r>
      <w:instrText xml:space="preserve"> PAGE   \* MERGEFORMAT </w:instrText>
    </w:r>
    <w:r>
      <w:fldChar w:fldCharType="separate"/>
    </w:r>
    <w:r>
      <w:rPr>
        <w:noProof/>
      </w:rPr>
      <w:t>65</w:t>
    </w:r>
    <w:r>
      <w:rPr>
        <w:noProof/>
      </w:rPr>
      <w:fldChar w:fldCharType="end"/>
    </w:r>
  </w:p>
  <w:p w:rsidR="00B0300B" w:rsidRDefault="00B0300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0B" w:rsidRDefault="00B0300B">
      <w:pPr>
        <w:spacing w:after="0" w:line="240" w:lineRule="auto"/>
      </w:pPr>
      <w:r>
        <w:separator/>
      </w:r>
    </w:p>
  </w:footnote>
  <w:footnote w:type="continuationSeparator" w:id="0">
    <w:p w:rsidR="00B0300B" w:rsidRDefault="00B0300B">
      <w:pPr>
        <w:spacing w:after="0" w:line="240" w:lineRule="auto"/>
      </w:pPr>
      <w:r>
        <w:continuationSeparator/>
      </w:r>
    </w:p>
  </w:footnote>
  <w:footnote w:id="1">
    <w:p w:rsidR="00B0300B" w:rsidRDefault="00B0300B" w:rsidP="00044399">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0300B" w:rsidRPr="00C314C3" w:rsidRDefault="00B0300B" w:rsidP="008409B5">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0300B" w:rsidRPr="002A2542" w:rsidRDefault="00B0300B" w:rsidP="008409B5">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0300B" w:rsidRPr="00C314C3" w:rsidRDefault="00B0300B" w:rsidP="008409B5">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0300B" w:rsidRPr="004547B5" w:rsidRDefault="00B0300B" w:rsidP="008409B5">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B0300B" w:rsidRPr="004547B5" w:rsidRDefault="00B0300B" w:rsidP="00BF17D8">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B0300B" w:rsidRPr="004A6B41" w:rsidRDefault="00B0300B" w:rsidP="00717772">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0300B" w:rsidRDefault="00B0300B" w:rsidP="00717772">
      <w:pPr>
        <w:pStyle w:val="a9"/>
      </w:pPr>
    </w:p>
  </w:footnote>
  <w:footnote w:id="8">
    <w:p w:rsidR="00B0300B" w:rsidRPr="00271F9B" w:rsidRDefault="00B0300B" w:rsidP="00A80F51">
      <w:pPr>
        <w:pStyle w:val="af4"/>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0300B" w:rsidRDefault="00B0300B" w:rsidP="00A80F51">
      <w:pPr>
        <w:pStyle w:val="af4"/>
      </w:pPr>
    </w:p>
  </w:footnote>
  <w:footnote w:id="9">
    <w:p w:rsidR="00B0300B" w:rsidRDefault="00B0300B" w:rsidP="00A80F51">
      <w:pPr>
        <w:pStyle w:val="af4"/>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0300B" w:rsidRDefault="00B0300B" w:rsidP="00A80F51">
      <w:pPr>
        <w:pStyle w:val="af4"/>
      </w:pPr>
    </w:p>
  </w:footnote>
  <w:footnote w:id="10">
    <w:p w:rsidR="00B0300B" w:rsidRPr="004B4FBB" w:rsidRDefault="00B0300B" w:rsidP="00A80F51">
      <w:pPr>
        <w:pStyle w:val="af4"/>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1">
    <w:p w:rsidR="00B0300B" w:rsidRDefault="00B0300B" w:rsidP="002E14B5">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0300B" w:rsidRDefault="00B0300B" w:rsidP="002E14B5">
      <w:pPr>
        <w:pStyle w:val="a9"/>
        <w:tabs>
          <w:tab w:val="left" w:pos="2490"/>
        </w:tabs>
      </w:pPr>
      <w:r>
        <w:tab/>
      </w:r>
    </w:p>
  </w:footnote>
  <w:footnote w:id="12">
    <w:p w:rsidR="00B0300B" w:rsidRPr="00BE6646" w:rsidRDefault="00B0300B"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3">
    <w:p w:rsidR="00B0300B" w:rsidRDefault="00B0300B" w:rsidP="00B322A5">
      <w:pPr>
        <w:pStyle w:val="1"/>
        <w:keepLines/>
        <w:numPr>
          <w:ilvl w:val="0"/>
          <w:numId w:val="5"/>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6F9E850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3"/>
    <w:multiLevelType w:val="multilevel"/>
    <w:tmpl w:val="00000003"/>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5" w15:restartNumberingAfterBreak="0">
    <w:nsid w:val="0000000B"/>
    <w:multiLevelType w:val="singleLevel"/>
    <w:tmpl w:val="0000000B"/>
    <w:name w:val="WW8Num12"/>
    <w:lvl w:ilvl="0">
      <w:start w:val="1"/>
      <w:numFmt w:val="decimal"/>
      <w:lvlText w:val="%1."/>
      <w:lvlJc w:val="left"/>
      <w:pPr>
        <w:tabs>
          <w:tab w:val="num" w:pos="720"/>
        </w:tabs>
      </w:pPr>
    </w:lvl>
  </w:abstractNum>
  <w:abstractNum w:abstractNumId="6"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7" w15:restartNumberingAfterBreak="0">
    <w:nsid w:val="00000011"/>
    <w:multiLevelType w:val="singleLevel"/>
    <w:tmpl w:val="00000011"/>
    <w:lvl w:ilvl="0">
      <w:start w:val="1"/>
      <w:numFmt w:val="bullet"/>
      <w:lvlText w:val="▪"/>
      <w:lvlJc w:val="left"/>
      <w:pPr>
        <w:tabs>
          <w:tab w:val="num" w:pos="720"/>
        </w:tabs>
      </w:pPr>
      <w:rPr>
        <w:rFonts w:ascii="Times New Roman" w:hAnsi="Times New Roman" w:cs="Times New Roman"/>
      </w:rPr>
    </w:lvl>
  </w:abstractNum>
  <w:abstractNum w:abstractNumId="8"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3"/>
    <w:multiLevelType w:val="singleLevel"/>
    <w:tmpl w:val="00000013"/>
    <w:lvl w:ilvl="0">
      <w:start w:val="1"/>
      <w:numFmt w:val="bullet"/>
      <w:lvlText w:val="▪"/>
      <w:lvlJc w:val="left"/>
      <w:pPr>
        <w:tabs>
          <w:tab w:val="num" w:pos="720"/>
        </w:tabs>
      </w:pPr>
      <w:rPr>
        <w:rFonts w:ascii="Times New Roman" w:hAnsi="Times New Roman" w:cs="Times New Roman"/>
      </w:rPr>
    </w:lvl>
  </w:abstractNum>
  <w:abstractNum w:abstractNumId="10"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1"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5"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00945A1E"/>
    <w:multiLevelType w:val="hybridMultilevel"/>
    <w:tmpl w:val="F296FB98"/>
    <w:lvl w:ilvl="0" w:tplc="95A44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1801ED"/>
    <w:multiLevelType w:val="hybridMultilevel"/>
    <w:tmpl w:val="6C7EA24A"/>
    <w:lvl w:ilvl="0" w:tplc="0EDE9F3A">
      <w:start w:val="1"/>
      <w:numFmt w:val="bullet"/>
      <w:lvlText w:val=""/>
      <w:lvlJc w:val="left"/>
      <w:pPr>
        <w:tabs>
          <w:tab w:val="num" w:pos="1080"/>
        </w:tabs>
        <w:ind w:left="1080" w:hanging="360"/>
      </w:pPr>
      <w:rPr>
        <w:rFonts w:ascii="Symbol" w:hAnsi="Symbol" w:hint="default"/>
        <w:color w:val="auto"/>
      </w:rPr>
    </w:lvl>
    <w:lvl w:ilvl="1" w:tplc="6B563C40">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4EAF5F97"/>
    <w:multiLevelType w:val="hybridMultilevel"/>
    <w:tmpl w:val="4A94A0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5DC2097"/>
    <w:multiLevelType w:val="hybridMultilevel"/>
    <w:tmpl w:val="EB9419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DA5FF3"/>
    <w:multiLevelType w:val="hybridMultilevel"/>
    <w:tmpl w:val="6FD6BD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7EB76CD"/>
    <w:multiLevelType w:val="hybridMultilevel"/>
    <w:tmpl w:val="507279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C9D1752"/>
    <w:multiLevelType w:val="hybridMultilevel"/>
    <w:tmpl w:val="F7343A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5C13F12"/>
    <w:multiLevelType w:val="hybridMultilevel"/>
    <w:tmpl w:val="C35E8F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B178FE"/>
    <w:multiLevelType w:val="hybridMultilevel"/>
    <w:tmpl w:val="FD60F9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3"/>
  </w:num>
  <w:num w:numId="2">
    <w:abstractNumId w:val="20"/>
  </w:num>
  <w:num w:numId="3">
    <w:abstractNumId w:val="33"/>
  </w:num>
  <w:num w:numId="4">
    <w:abstractNumId w:val="15"/>
  </w:num>
  <w:num w:numId="5">
    <w:abstractNumId w:val="2"/>
  </w:num>
  <w:num w:numId="6">
    <w:abstractNumId w:val="17"/>
  </w:num>
  <w:num w:numId="7">
    <w:abstractNumId w:val="25"/>
  </w:num>
  <w:num w:numId="8">
    <w:abstractNumId w:val="0"/>
  </w:num>
  <w:num w:numId="9">
    <w:abstractNumId w:val="34"/>
  </w:num>
  <w:num w:numId="10">
    <w:abstractNumId w:val="26"/>
  </w:num>
  <w:num w:numId="11">
    <w:abstractNumId w:val="21"/>
  </w:num>
  <w:num w:numId="12">
    <w:abstractNumId w:val="4"/>
  </w:num>
  <w:num w:numId="13">
    <w:abstractNumId w:val="9"/>
  </w:num>
  <w:num w:numId="14">
    <w:abstractNumId w:val="22"/>
  </w:num>
  <w:num w:numId="15">
    <w:abstractNumId w:val="28"/>
  </w:num>
  <w:num w:numId="16">
    <w:abstractNumId w:val="5"/>
  </w:num>
  <w:num w:numId="17">
    <w:abstractNumId w:val="7"/>
  </w:num>
  <w:num w:numId="18">
    <w:abstractNumId w:val="31"/>
  </w:num>
  <w:num w:numId="19">
    <w:abstractNumId w:val="29"/>
  </w:num>
  <w:num w:numId="20">
    <w:abstractNumId w:val="32"/>
  </w:num>
  <w:num w:numId="21">
    <w:abstractNumId w:val="30"/>
  </w:num>
  <w:num w:numId="22">
    <w:abstractNumId w:val="1"/>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399"/>
    <w:rsid w:val="000448F5"/>
    <w:rsid w:val="000465A9"/>
    <w:rsid w:val="000469C4"/>
    <w:rsid w:val="00047416"/>
    <w:rsid w:val="00050C5C"/>
    <w:rsid w:val="00050E46"/>
    <w:rsid w:val="00050F96"/>
    <w:rsid w:val="00050FA8"/>
    <w:rsid w:val="00051789"/>
    <w:rsid w:val="00052240"/>
    <w:rsid w:val="00052E92"/>
    <w:rsid w:val="00053809"/>
    <w:rsid w:val="0005381C"/>
    <w:rsid w:val="000539E0"/>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2E31"/>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77D03"/>
    <w:rsid w:val="000807D2"/>
    <w:rsid w:val="00081B14"/>
    <w:rsid w:val="0008242B"/>
    <w:rsid w:val="0008298B"/>
    <w:rsid w:val="00082A24"/>
    <w:rsid w:val="00082FC4"/>
    <w:rsid w:val="000839BA"/>
    <w:rsid w:val="00085444"/>
    <w:rsid w:val="00085FA3"/>
    <w:rsid w:val="000870B7"/>
    <w:rsid w:val="000879F8"/>
    <w:rsid w:val="0009079A"/>
    <w:rsid w:val="00091153"/>
    <w:rsid w:val="000916F5"/>
    <w:rsid w:val="00092656"/>
    <w:rsid w:val="000932A4"/>
    <w:rsid w:val="000942DA"/>
    <w:rsid w:val="00094883"/>
    <w:rsid w:val="000949F7"/>
    <w:rsid w:val="0009554F"/>
    <w:rsid w:val="000955AC"/>
    <w:rsid w:val="00095902"/>
    <w:rsid w:val="00095AC2"/>
    <w:rsid w:val="00095E63"/>
    <w:rsid w:val="00096217"/>
    <w:rsid w:val="0009646B"/>
    <w:rsid w:val="00096CBF"/>
    <w:rsid w:val="00097497"/>
    <w:rsid w:val="000A016E"/>
    <w:rsid w:val="000A0290"/>
    <w:rsid w:val="000A0A0A"/>
    <w:rsid w:val="000A1046"/>
    <w:rsid w:val="000A13A7"/>
    <w:rsid w:val="000A1FA6"/>
    <w:rsid w:val="000A2EB8"/>
    <w:rsid w:val="000A37EC"/>
    <w:rsid w:val="000A40F9"/>
    <w:rsid w:val="000A4112"/>
    <w:rsid w:val="000A467E"/>
    <w:rsid w:val="000A47F0"/>
    <w:rsid w:val="000A4F3B"/>
    <w:rsid w:val="000A4F7A"/>
    <w:rsid w:val="000A5FAA"/>
    <w:rsid w:val="000A6F93"/>
    <w:rsid w:val="000A71DE"/>
    <w:rsid w:val="000A7943"/>
    <w:rsid w:val="000B0187"/>
    <w:rsid w:val="000B13CA"/>
    <w:rsid w:val="000B1A0F"/>
    <w:rsid w:val="000B2DEF"/>
    <w:rsid w:val="000B2E06"/>
    <w:rsid w:val="000B3E52"/>
    <w:rsid w:val="000B400E"/>
    <w:rsid w:val="000B45E6"/>
    <w:rsid w:val="000B5863"/>
    <w:rsid w:val="000C23E7"/>
    <w:rsid w:val="000C27BF"/>
    <w:rsid w:val="000C3C63"/>
    <w:rsid w:val="000C4DD9"/>
    <w:rsid w:val="000C5522"/>
    <w:rsid w:val="000C76A4"/>
    <w:rsid w:val="000D0FA2"/>
    <w:rsid w:val="000D15CF"/>
    <w:rsid w:val="000D162B"/>
    <w:rsid w:val="000D1EBD"/>
    <w:rsid w:val="000D2168"/>
    <w:rsid w:val="000D2DF3"/>
    <w:rsid w:val="000D3ACB"/>
    <w:rsid w:val="000D3AF9"/>
    <w:rsid w:val="000D471A"/>
    <w:rsid w:val="000D4D50"/>
    <w:rsid w:val="000E0065"/>
    <w:rsid w:val="000E0AC4"/>
    <w:rsid w:val="000E244D"/>
    <w:rsid w:val="000E2691"/>
    <w:rsid w:val="000E2DFB"/>
    <w:rsid w:val="000E2E6C"/>
    <w:rsid w:val="000E3277"/>
    <w:rsid w:val="000E328F"/>
    <w:rsid w:val="000E5650"/>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4D6F"/>
    <w:rsid w:val="00105422"/>
    <w:rsid w:val="00105C36"/>
    <w:rsid w:val="00106CAD"/>
    <w:rsid w:val="00106D1D"/>
    <w:rsid w:val="00106EF0"/>
    <w:rsid w:val="00107076"/>
    <w:rsid w:val="00107686"/>
    <w:rsid w:val="00110789"/>
    <w:rsid w:val="00111EF3"/>
    <w:rsid w:val="00112607"/>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5F48"/>
    <w:rsid w:val="00197C25"/>
    <w:rsid w:val="00197CC7"/>
    <w:rsid w:val="001A00D9"/>
    <w:rsid w:val="001A0543"/>
    <w:rsid w:val="001A085F"/>
    <w:rsid w:val="001A41B7"/>
    <w:rsid w:val="001A7457"/>
    <w:rsid w:val="001A759B"/>
    <w:rsid w:val="001A7A25"/>
    <w:rsid w:val="001B01F3"/>
    <w:rsid w:val="001B0294"/>
    <w:rsid w:val="001B0697"/>
    <w:rsid w:val="001B125D"/>
    <w:rsid w:val="001B1526"/>
    <w:rsid w:val="001B398B"/>
    <w:rsid w:val="001B53C7"/>
    <w:rsid w:val="001B655F"/>
    <w:rsid w:val="001B667F"/>
    <w:rsid w:val="001B71F1"/>
    <w:rsid w:val="001B7425"/>
    <w:rsid w:val="001B784D"/>
    <w:rsid w:val="001B7D54"/>
    <w:rsid w:val="001C002E"/>
    <w:rsid w:val="001C05AD"/>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C68"/>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37B5E"/>
    <w:rsid w:val="0024005B"/>
    <w:rsid w:val="002409FD"/>
    <w:rsid w:val="00240BF1"/>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A86"/>
    <w:rsid w:val="00254BE2"/>
    <w:rsid w:val="002553B9"/>
    <w:rsid w:val="00256F26"/>
    <w:rsid w:val="00257DA4"/>
    <w:rsid w:val="00260416"/>
    <w:rsid w:val="00261BEB"/>
    <w:rsid w:val="00262949"/>
    <w:rsid w:val="00264493"/>
    <w:rsid w:val="00265099"/>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870FA"/>
    <w:rsid w:val="002876DF"/>
    <w:rsid w:val="002900CC"/>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56C"/>
    <w:rsid w:val="002A7C3B"/>
    <w:rsid w:val="002B0276"/>
    <w:rsid w:val="002B1B53"/>
    <w:rsid w:val="002B24C9"/>
    <w:rsid w:val="002B3F02"/>
    <w:rsid w:val="002B466B"/>
    <w:rsid w:val="002B4F80"/>
    <w:rsid w:val="002B5254"/>
    <w:rsid w:val="002B54F3"/>
    <w:rsid w:val="002B5597"/>
    <w:rsid w:val="002B57E3"/>
    <w:rsid w:val="002B5C36"/>
    <w:rsid w:val="002B69AF"/>
    <w:rsid w:val="002B6EC3"/>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4B5"/>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894"/>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3D95"/>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3738F"/>
    <w:rsid w:val="003404F2"/>
    <w:rsid w:val="003409C7"/>
    <w:rsid w:val="0034146F"/>
    <w:rsid w:val="0034200B"/>
    <w:rsid w:val="00342179"/>
    <w:rsid w:val="003429B3"/>
    <w:rsid w:val="0034336E"/>
    <w:rsid w:val="00345133"/>
    <w:rsid w:val="00346F4E"/>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97B"/>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07ED"/>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7C5"/>
    <w:rsid w:val="003D2675"/>
    <w:rsid w:val="003D272F"/>
    <w:rsid w:val="003D33F4"/>
    <w:rsid w:val="003D3BE5"/>
    <w:rsid w:val="003D3BFF"/>
    <w:rsid w:val="003D3E4D"/>
    <w:rsid w:val="003D4A15"/>
    <w:rsid w:val="003D53D7"/>
    <w:rsid w:val="003D58B8"/>
    <w:rsid w:val="003D7FA7"/>
    <w:rsid w:val="003E0FDE"/>
    <w:rsid w:val="003E0FF4"/>
    <w:rsid w:val="003E2F85"/>
    <w:rsid w:val="003E31B7"/>
    <w:rsid w:val="003E366A"/>
    <w:rsid w:val="003E366F"/>
    <w:rsid w:val="003E3A59"/>
    <w:rsid w:val="003E4D08"/>
    <w:rsid w:val="003E4F2E"/>
    <w:rsid w:val="003E5B75"/>
    <w:rsid w:val="003E5B94"/>
    <w:rsid w:val="003E662E"/>
    <w:rsid w:val="003E711A"/>
    <w:rsid w:val="003E7A2B"/>
    <w:rsid w:val="003F0B63"/>
    <w:rsid w:val="003F18B5"/>
    <w:rsid w:val="003F1A1D"/>
    <w:rsid w:val="003F276A"/>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2D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BEE"/>
    <w:rsid w:val="00464C3D"/>
    <w:rsid w:val="00466529"/>
    <w:rsid w:val="00466878"/>
    <w:rsid w:val="00471441"/>
    <w:rsid w:val="00471E15"/>
    <w:rsid w:val="00471FA4"/>
    <w:rsid w:val="00472D5C"/>
    <w:rsid w:val="00473E6A"/>
    <w:rsid w:val="00474CD1"/>
    <w:rsid w:val="00476E67"/>
    <w:rsid w:val="004774C1"/>
    <w:rsid w:val="004808CE"/>
    <w:rsid w:val="004809F5"/>
    <w:rsid w:val="004815F7"/>
    <w:rsid w:val="00481BE3"/>
    <w:rsid w:val="004844C2"/>
    <w:rsid w:val="0048506E"/>
    <w:rsid w:val="00486B96"/>
    <w:rsid w:val="00486D71"/>
    <w:rsid w:val="00491528"/>
    <w:rsid w:val="00492093"/>
    <w:rsid w:val="0049336F"/>
    <w:rsid w:val="004935C0"/>
    <w:rsid w:val="00493A5F"/>
    <w:rsid w:val="00495555"/>
    <w:rsid w:val="004960C6"/>
    <w:rsid w:val="00496B97"/>
    <w:rsid w:val="004A04DF"/>
    <w:rsid w:val="004A0509"/>
    <w:rsid w:val="004A0CE1"/>
    <w:rsid w:val="004A0D46"/>
    <w:rsid w:val="004A0E61"/>
    <w:rsid w:val="004A1286"/>
    <w:rsid w:val="004A1970"/>
    <w:rsid w:val="004A1C6F"/>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07B"/>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6CF3"/>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A6A"/>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40D4"/>
    <w:rsid w:val="005052C0"/>
    <w:rsid w:val="00505D11"/>
    <w:rsid w:val="0050626B"/>
    <w:rsid w:val="00506964"/>
    <w:rsid w:val="00506AA5"/>
    <w:rsid w:val="00507948"/>
    <w:rsid w:val="005079C3"/>
    <w:rsid w:val="00507F41"/>
    <w:rsid w:val="00510261"/>
    <w:rsid w:val="00510774"/>
    <w:rsid w:val="00510ADE"/>
    <w:rsid w:val="00510C47"/>
    <w:rsid w:val="0051158E"/>
    <w:rsid w:val="00512BC7"/>
    <w:rsid w:val="00513222"/>
    <w:rsid w:val="005136DD"/>
    <w:rsid w:val="005137F3"/>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5317"/>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753"/>
    <w:rsid w:val="00565DE2"/>
    <w:rsid w:val="00566926"/>
    <w:rsid w:val="005672E7"/>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A55"/>
    <w:rsid w:val="00584166"/>
    <w:rsid w:val="0058462F"/>
    <w:rsid w:val="00584D38"/>
    <w:rsid w:val="00584E1C"/>
    <w:rsid w:val="00584F89"/>
    <w:rsid w:val="00585511"/>
    <w:rsid w:val="00585C96"/>
    <w:rsid w:val="00587232"/>
    <w:rsid w:val="0058768E"/>
    <w:rsid w:val="00590719"/>
    <w:rsid w:val="005907AE"/>
    <w:rsid w:val="00590F18"/>
    <w:rsid w:val="005918FC"/>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19B7"/>
    <w:rsid w:val="005C3D04"/>
    <w:rsid w:val="005C4753"/>
    <w:rsid w:val="005C5473"/>
    <w:rsid w:val="005C741E"/>
    <w:rsid w:val="005D0980"/>
    <w:rsid w:val="005D0B0E"/>
    <w:rsid w:val="005D169A"/>
    <w:rsid w:val="005D1C5C"/>
    <w:rsid w:val="005D45C2"/>
    <w:rsid w:val="005D51B6"/>
    <w:rsid w:val="005D51D3"/>
    <w:rsid w:val="005D61D7"/>
    <w:rsid w:val="005D673F"/>
    <w:rsid w:val="005D6F48"/>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118"/>
    <w:rsid w:val="005F2E19"/>
    <w:rsid w:val="005F2F2D"/>
    <w:rsid w:val="005F35C4"/>
    <w:rsid w:val="005F371F"/>
    <w:rsid w:val="005F3983"/>
    <w:rsid w:val="005F55DB"/>
    <w:rsid w:val="005F63DB"/>
    <w:rsid w:val="005F7677"/>
    <w:rsid w:val="00601EE2"/>
    <w:rsid w:val="00602709"/>
    <w:rsid w:val="00604FB9"/>
    <w:rsid w:val="006058B7"/>
    <w:rsid w:val="00605948"/>
    <w:rsid w:val="00605C0A"/>
    <w:rsid w:val="00605C54"/>
    <w:rsid w:val="00610426"/>
    <w:rsid w:val="00610966"/>
    <w:rsid w:val="00611922"/>
    <w:rsid w:val="00612257"/>
    <w:rsid w:val="00613C00"/>
    <w:rsid w:val="00613EC7"/>
    <w:rsid w:val="0061508C"/>
    <w:rsid w:val="00615A74"/>
    <w:rsid w:val="00617F39"/>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46E"/>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19B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0F5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1D6D"/>
    <w:rsid w:val="006E4477"/>
    <w:rsid w:val="006E505F"/>
    <w:rsid w:val="006E5BD7"/>
    <w:rsid w:val="006E64FF"/>
    <w:rsid w:val="006E651B"/>
    <w:rsid w:val="006E654A"/>
    <w:rsid w:val="006E6807"/>
    <w:rsid w:val="006E7A33"/>
    <w:rsid w:val="006F0868"/>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0C21"/>
    <w:rsid w:val="0071117F"/>
    <w:rsid w:val="00711A58"/>
    <w:rsid w:val="00711EBB"/>
    <w:rsid w:val="00712009"/>
    <w:rsid w:val="00712338"/>
    <w:rsid w:val="00712698"/>
    <w:rsid w:val="00712AA3"/>
    <w:rsid w:val="00712DF9"/>
    <w:rsid w:val="00712F20"/>
    <w:rsid w:val="007136E1"/>
    <w:rsid w:val="00715126"/>
    <w:rsid w:val="0071655A"/>
    <w:rsid w:val="00716FF1"/>
    <w:rsid w:val="00717772"/>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7A7"/>
    <w:rsid w:val="00735DEF"/>
    <w:rsid w:val="00736AAD"/>
    <w:rsid w:val="0073747A"/>
    <w:rsid w:val="007374B2"/>
    <w:rsid w:val="00737607"/>
    <w:rsid w:val="00737C59"/>
    <w:rsid w:val="00740563"/>
    <w:rsid w:val="00740983"/>
    <w:rsid w:val="00740CDF"/>
    <w:rsid w:val="00740E2C"/>
    <w:rsid w:val="00742BF3"/>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5E5C"/>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289"/>
    <w:rsid w:val="007847B4"/>
    <w:rsid w:val="00785748"/>
    <w:rsid w:val="00785841"/>
    <w:rsid w:val="00786A1D"/>
    <w:rsid w:val="0078715A"/>
    <w:rsid w:val="0078747B"/>
    <w:rsid w:val="007878BF"/>
    <w:rsid w:val="00790054"/>
    <w:rsid w:val="00791E7D"/>
    <w:rsid w:val="007929E8"/>
    <w:rsid w:val="00794353"/>
    <w:rsid w:val="007949EE"/>
    <w:rsid w:val="00796171"/>
    <w:rsid w:val="00796915"/>
    <w:rsid w:val="00797526"/>
    <w:rsid w:val="007975DD"/>
    <w:rsid w:val="007A06EF"/>
    <w:rsid w:val="007A0916"/>
    <w:rsid w:val="007A2078"/>
    <w:rsid w:val="007A2198"/>
    <w:rsid w:val="007A2932"/>
    <w:rsid w:val="007A2E9B"/>
    <w:rsid w:val="007A3547"/>
    <w:rsid w:val="007A3972"/>
    <w:rsid w:val="007A44DF"/>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5A2"/>
    <w:rsid w:val="007F1D70"/>
    <w:rsid w:val="007F2677"/>
    <w:rsid w:val="007F3283"/>
    <w:rsid w:val="007F370B"/>
    <w:rsid w:val="007F3904"/>
    <w:rsid w:val="007F3A57"/>
    <w:rsid w:val="007F3C0B"/>
    <w:rsid w:val="007F481C"/>
    <w:rsid w:val="007F4DC6"/>
    <w:rsid w:val="007F5193"/>
    <w:rsid w:val="007F5512"/>
    <w:rsid w:val="007F57E8"/>
    <w:rsid w:val="007F58CD"/>
    <w:rsid w:val="007F5B32"/>
    <w:rsid w:val="007F7765"/>
    <w:rsid w:val="008000BB"/>
    <w:rsid w:val="008005F4"/>
    <w:rsid w:val="00801A36"/>
    <w:rsid w:val="008020A6"/>
    <w:rsid w:val="00802A55"/>
    <w:rsid w:val="0080331A"/>
    <w:rsid w:val="00803505"/>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701"/>
    <w:rsid w:val="00835857"/>
    <w:rsid w:val="00835C14"/>
    <w:rsid w:val="00836A0C"/>
    <w:rsid w:val="00836F26"/>
    <w:rsid w:val="00837336"/>
    <w:rsid w:val="00840151"/>
    <w:rsid w:val="0084051E"/>
    <w:rsid w:val="00840983"/>
    <w:rsid w:val="008409B5"/>
    <w:rsid w:val="00840B1F"/>
    <w:rsid w:val="00841490"/>
    <w:rsid w:val="00841780"/>
    <w:rsid w:val="00842A70"/>
    <w:rsid w:val="00842CF0"/>
    <w:rsid w:val="00843F7D"/>
    <w:rsid w:val="00844B24"/>
    <w:rsid w:val="00844EF0"/>
    <w:rsid w:val="00845CC9"/>
    <w:rsid w:val="00846063"/>
    <w:rsid w:val="008476EA"/>
    <w:rsid w:val="00847E21"/>
    <w:rsid w:val="00847FCE"/>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467"/>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3A16"/>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49C"/>
    <w:rsid w:val="008B0DDE"/>
    <w:rsid w:val="008B149D"/>
    <w:rsid w:val="008B16A5"/>
    <w:rsid w:val="008B1C04"/>
    <w:rsid w:val="008B2C0C"/>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0A3"/>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3"/>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731"/>
    <w:rsid w:val="00910A9B"/>
    <w:rsid w:val="00910ECE"/>
    <w:rsid w:val="009111C7"/>
    <w:rsid w:val="009116AB"/>
    <w:rsid w:val="009140C9"/>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1F4F"/>
    <w:rsid w:val="00953019"/>
    <w:rsid w:val="00954768"/>
    <w:rsid w:val="00954CA5"/>
    <w:rsid w:val="00954D24"/>
    <w:rsid w:val="00955027"/>
    <w:rsid w:val="009550AF"/>
    <w:rsid w:val="009552AB"/>
    <w:rsid w:val="0095585D"/>
    <w:rsid w:val="00955ADD"/>
    <w:rsid w:val="00955DE1"/>
    <w:rsid w:val="00956CC4"/>
    <w:rsid w:val="00956D91"/>
    <w:rsid w:val="00957A98"/>
    <w:rsid w:val="009608DF"/>
    <w:rsid w:val="00960AD2"/>
    <w:rsid w:val="00960BB7"/>
    <w:rsid w:val="00962A67"/>
    <w:rsid w:val="0096414C"/>
    <w:rsid w:val="00964617"/>
    <w:rsid w:val="00964C99"/>
    <w:rsid w:val="0096651F"/>
    <w:rsid w:val="009666DC"/>
    <w:rsid w:val="00966BC5"/>
    <w:rsid w:val="0096705A"/>
    <w:rsid w:val="00967685"/>
    <w:rsid w:val="0097130E"/>
    <w:rsid w:val="00971400"/>
    <w:rsid w:val="0097195D"/>
    <w:rsid w:val="00971E09"/>
    <w:rsid w:val="0097413A"/>
    <w:rsid w:val="00974488"/>
    <w:rsid w:val="00974D09"/>
    <w:rsid w:val="009754BC"/>
    <w:rsid w:val="00977368"/>
    <w:rsid w:val="0098063F"/>
    <w:rsid w:val="00981D22"/>
    <w:rsid w:val="00981EF3"/>
    <w:rsid w:val="00982A8C"/>
    <w:rsid w:val="00983FA1"/>
    <w:rsid w:val="00984C1F"/>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32B8"/>
    <w:rsid w:val="009A403A"/>
    <w:rsid w:val="009A5B6B"/>
    <w:rsid w:val="009A5C44"/>
    <w:rsid w:val="009A6EAD"/>
    <w:rsid w:val="009A720C"/>
    <w:rsid w:val="009A746C"/>
    <w:rsid w:val="009B08E0"/>
    <w:rsid w:val="009B0DD7"/>
    <w:rsid w:val="009B164A"/>
    <w:rsid w:val="009B1858"/>
    <w:rsid w:val="009B1CEB"/>
    <w:rsid w:val="009B2CFF"/>
    <w:rsid w:val="009B3586"/>
    <w:rsid w:val="009B3A7D"/>
    <w:rsid w:val="009B3B59"/>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4B7"/>
    <w:rsid w:val="009D59AD"/>
    <w:rsid w:val="009D6BFF"/>
    <w:rsid w:val="009D76DD"/>
    <w:rsid w:val="009D77A1"/>
    <w:rsid w:val="009E013C"/>
    <w:rsid w:val="009E089E"/>
    <w:rsid w:val="009E092D"/>
    <w:rsid w:val="009E0EB0"/>
    <w:rsid w:val="009E2321"/>
    <w:rsid w:val="009E23A2"/>
    <w:rsid w:val="009E24E5"/>
    <w:rsid w:val="009E34AC"/>
    <w:rsid w:val="009E66EA"/>
    <w:rsid w:val="009E6F41"/>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A9F"/>
    <w:rsid w:val="00A50C4D"/>
    <w:rsid w:val="00A5100A"/>
    <w:rsid w:val="00A51353"/>
    <w:rsid w:val="00A513CF"/>
    <w:rsid w:val="00A53166"/>
    <w:rsid w:val="00A54343"/>
    <w:rsid w:val="00A54851"/>
    <w:rsid w:val="00A54A0B"/>
    <w:rsid w:val="00A55245"/>
    <w:rsid w:val="00A60047"/>
    <w:rsid w:val="00A605F6"/>
    <w:rsid w:val="00A6074C"/>
    <w:rsid w:val="00A613E1"/>
    <w:rsid w:val="00A61FD2"/>
    <w:rsid w:val="00A62B9C"/>
    <w:rsid w:val="00A64893"/>
    <w:rsid w:val="00A64ED7"/>
    <w:rsid w:val="00A65888"/>
    <w:rsid w:val="00A66763"/>
    <w:rsid w:val="00A669CB"/>
    <w:rsid w:val="00A671D4"/>
    <w:rsid w:val="00A67B5D"/>
    <w:rsid w:val="00A67F4B"/>
    <w:rsid w:val="00A71691"/>
    <w:rsid w:val="00A71EA1"/>
    <w:rsid w:val="00A722D5"/>
    <w:rsid w:val="00A733EC"/>
    <w:rsid w:val="00A74B69"/>
    <w:rsid w:val="00A74E5A"/>
    <w:rsid w:val="00A75C26"/>
    <w:rsid w:val="00A77D18"/>
    <w:rsid w:val="00A808F9"/>
    <w:rsid w:val="00A80F51"/>
    <w:rsid w:val="00A81634"/>
    <w:rsid w:val="00A81EFD"/>
    <w:rsid w:val="00A825AB"/>
    <w:rsid w:val="00A82B06"/>
    <w:rsid w:val="00A82B40"/>
    <w:rsid w:val="00A82C17"/>
    <w:rsid w:val="00A83A7B"/>
    <w:rsid w:val="00A8582C"/>
    <w:rsid w:val="00A866B8"/>
    <w:rsid w:val="00A87299"/>
    <w:rsid w:val="00A875D0"/>
    <w:rsid w:val="00A90127"/>
    <w:rsid w:val="00A90E4F"/>
    <w:rsid w:val="00A912EA"/>
    <w:rsid w:val="00A91814"/>
    <w:rsid w:val="00A9338E"/>
    <w:rsid w:val="00A9390B"/>
    <w:rsid w:val="00A94573"/>
    <w:rsid w:val="00A97CFC"/>
    <w:rsid w:val="00AA0452"/>
    <w:rsid w:val="00AA0C14"/>
    <w:rsid w:val="00AA129E"/>
    <w:rsid w:val="00AA24EE"/>
    <w:rsid w:val="00AA2A08"/>
    <w:rsid w:val="00AA37B3"/>
    <w:rsid w:val="00AA3B24"/>
    <w:rsid w:val="00AA4DAC"/>
    <w:rsid w:val="00AA5340"/>
    <w:rsid w:val="00AA54EA"/>
    <w:rsid w:val="00AA5CBD"/>
    <w:rsid w:val="00AA5D3E"/>
    <w:rsid w:val="00AA6826"/>
    <w:rsid w:val="00AA6DF5"/>
    <w:rsid w:val="00AB0478"/>
    <w:rsid w:val="00AB1068"/>
    <w:rsid w:val="00AB1755"/>
    <w:rsid w:val="00AB32F4"/>
    <w:rsid w:val="00AB3A89"/>
    <w:rsid w:val="00AB4A5E"/>
    <w:rsid w:val="00AB5D0A"/>
    <w:rsid w:val="00AB6995"/>
    <w:rsid w:val="00AB6A10"/>
    <w:rsid w:val="00AB79E7"/>
    <w:rsid w:val="00AB7ADF"/>
    <w:rsid w:val="00AB7B47"/>
    <w:rsid w:val="00AC10CA"/>
    <w:rsid w:val="00AC1FD9"/>
    <w:rsid w:val="00AC22B6"/>
    <w:rsid w:val="00AC2A05"/>
    <w:rsid w:val="00AC3A14"/>
    <w:rsid w:val="00AC4AE8"/>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0A76"/>
    <w:rsid w:val="00AF28A8"/>
    <w:rsid w:val="00AF369F"/>
    <w:rsid w:val="00AF7635"/>
    <w:rsid w:val="00AF7E23"/>
    <w:rsid w:val="00AF7F84"/>
    <w:rsid w:val="00B017E9"/>
    <w:rsid w:val="00B01D90"/>
    <w:rsid w:val="00B02460"/>
    <w:rsid w:val="00B026AB"/>
    <w:rsid w:val="00B0300B"/>
    <w:rsid w:val="00B0335E"/>
    <w:rsid w:val="00B03839"/>
    <w:rsid w:val="00B039C2"/>
    <w:rsid w:val="00B07402"/>
    <w:rsid w:val="00B07B67"/>
    <w:rsid w:val="00B1081A"/>
    <w:rsid w:val="00B10D05"/>
    <w:rsid w:val="00B10E72"/>
    <w:rsid w:val="00B123CD"/>
    <w:rsid w:val="00B12A00"/>
    <w:rsid w:val="00B12C1E"/>
    <w:rsid w:val="00B12EA2"/>
    <w:rsid w:val="00B13F9B"/>
    <w:rsid w:val="00B144EC"/>
    <w:rsid w:val="00B14EA5"/>
    <w:rsid w:val="00B15CD6"/>
    <w:rsid w:val="00B1682B"/>
    <w:rsid w:val="00B16885"/>
    <w:rsid w:val="00B2074B"/>
    <w:rsid w:val="00B215F6"/>
    <w:rsid w:val="00B219CB"/>
    <w:rsid w:val="00B21F7A"/>
    <w:rsid w:val="00B230B2"/>
    <w:rsid w:val="00B26001"/>
    <w:rsid w:val="00B26576"/>
    <w:rsid w:val="00B26CBA"/>
    <w:rsid w:val="00B26D38"/>
    <w:rsid w:val="00B270D5"/>
    <w:rsid w:val="00B27574"/>
    <w:rsid w:val="00B278DF"/>
    <w:rsid w:val="00B2792A"/>
    <w:rsid w:val="00B27F30"/>
    <w:rsid w:val="00B31699"/>
    <w:rsid w:val="00B31969"/>
    <w:rsid w:val="00B31E8A"/>
    <w:rsid w:val="00B321D1"/>
    <w:rsid w:val="00B322A5"/>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95E"/>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5DC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B88"/>
    <w:rsid w:val="00B93D93"/>
    <w:rsid w:val="00B947E2"/>
    <w:rsid w:val="00B94E58"/>
    <w:rsid w:val="00B95158"/>
    <w:rsid w:val="00B95A99"/>
    <w:rsid w:val="00B95B02"/>
    <w:rsid w:val="00B9665F"/>
    <w:rsid w:val="00B9704C"/>
    <w:rsid w:val="00BA04E2"/>
    <w:rsid w:val="00BA2797"/>
    <w:rsid w:val="00BA31AD"/>
    <w:rsid w:val="00BA4CDC"/>
    <w:rsid w:val="00BA6544"/>
    <w:rsid w:val="00BA7EDC"/>
    <w:rsid w:val="00BB17FD"/>
    <w:rsid w:val="00BB2523"/>
    <w:rsid w:val="00BB2731"/>
    <w:rsid w:val="00BB2D41"/>
    <w:rsid w:val="00BB2D49"/>
    <w:rsid w:val="00BB328E"/>
    <w:rsid w:val="00BB3405"/>
    <w:rsid w:val="00BB5A0C"/>
    <w:rsid w:val="00BB5B39"/>
    <w:rsid w:val="00BB5EEC"/>
    <w:rsid w:val="00BB5FDD"/>
    <w:rsid w:val="00BB6C56"/>
    <w:rsid w:val="00BB7EF8"/>
    <w:rsid w:val="00BC00C2"/>
    <w:rsid w:val="00BC0525"/>
    <w:rsid w:val="00BC0CDF"/>
    <w:rsid w:val="00BC1F59"/>
    <w:rsid w:val="00BC2506"/>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0065"/>
    <w:rsid w:val="00BE1387"/>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0CAF"/>
    <w:rsid w:val="00BF11BF"/>
    <w:rsid w:val="00BF17D8"/>
    <w:rsid w:val="00BF21A1"/>
    <w:rsid w:val="00BF2E42"/>
    <w:rsid w:val="00BF356E"/>
    <w:rsid w:val="00BF365D"/>
    <w:rsid w:val="00BF386A"/>
    <w:rsid w:val="00BF40CB"/>
    <w:rsid w:val="00BF47D6"/>
    <w:rsid w:val="00BF4EA9"/>
    <w:rsid w:val="00BF6522"/>
    <w:rsid w:val="00BF65D8"/>
    <w:rsid w:val="00BF6A01"/>
    <w:rsid w:val="00BF6D6E"/>
    <w:rsid w:val="00BF7A4D"/>
    <w:rsid w:val="00C00065"/>
    <w:rsid w:val="00C001F3"/>
    <w:rsid w:val="00C008D9"/>
    <w:rsid w:val="00C00F1D"/>
    <w:rsid w:val="00C00FF1"/>
    <w:rsid w:val="00C01212"/>
    <w:rsid w:val="00C02FB2"/>
    <w:rsid w:val="00C030AB"/>
    <w:rsid w:val="00C05362"/>
    <w:rsid w:val="00C071B5"/>
    <w:rsid w:val="00C078E9"/>
    <w:rsid w:val="00C101A1"/>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59A3"/>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31B3"/>
    <w:rsid w:val="00CB4E16"/>
    <w:rsid w:val="00CB6344"/>
    <w:rsid w:val="00CC00B7"/>
    <w:rsid w:val="00CC05E2"/>
    <w:rsid w:val="00CC0605"/>
    <w:rsid w:val="00CC0EDD"/>
    <w:rsid w:val="00CC0F9A"/>
    <w:rsid w:val="00CC21FA"/>
    <w:rsid w:val="00CC3DD8"/>
    <w:rsid w:val="00CC52B4"/>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3D93"/>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22A1"/>
    <w:rsid w:val="00D23091"/>
    <w:rsid w:val="00D23262"/>
    <w:rsid w:val="00D247DF"/>
    <w:rsid w:val="00D24EF5"/>
    <w:rsid w:val="00D24FB3"/>
    <w:rsid w:val="00D256EC"/>
    <w:rsid w:val="00D25A83"/>
    <w:rsid w:val="00D26823"/>
    <w:rsid w:val="00D26AF7"/>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4E94"/>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139C"/>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53E"/>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656"/>
    <w:rsid w:val="00DE5D78"/>
    <w:rsid w:val="00DE74FA"/>
    <w:rsid w:val="00DE75BC"/>
    <w:rsid w:val="00DE79E3"/>
    <w:rsid w:val="00DF0899"/>
    <w:rsid w:val="00DF198A"/>
    <w:rsid w:val="00DF1998"/>
    <w:rsid w:val="00DF1D1B"/>
    <w:rsid w:val="00DF2D36"/>
    <w:rsid w:val="00DF2FE9"/>
    <w:rsid w:val="00DF47D3"/>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6C59"/>
    <w:rsid w:val="00E0708B"/>
    <w:rsid w:val="00E11873"/>
    <w:rsid w:val="00E121AD"/>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2B10"/>
    <w:rsid w:val="00E339ED"/>
    <w:rsid w:val="00E35576"/>
    <w:rsid w:val="00E37F40"/>
    <w:rsid w:val="00E40997"/>
    <w:rsid w:val="00E41E14"/>
    <w:rsid w:val="00E4266A"/>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06B"/>
    <w:rsid w:val="00E566F3"/>
    <w:rsid w:val="00E568F2"/>
    <w:rsid w:val="00E57D41"/>
    <w:rsid w:val="00E61059"/>
    <w:rsid w:val="00E6205A"/>
    <w:rsid w:val="00E62ACB"/>
    <w:rsid w:val="00E63094"/>
    <w:rsid w:val="00E64367"/>
    <w:rsid w:val="00E643B7"/>
    <w:rsid w:val="00E65340"/>
    <w:rsid w:val="00E65835"/>
    <w:rsid w:val="00E6677E"/>
    <w:rsid w:val="00E66B86"/>
    <w:rsid w:val="00E66EAA"/>
    <w:rsid w:val="00E66F31"/>
    <w:rsid w:val="00E71635"/>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2796"/>
    <w:rsid w:val="00E83012"/>
    <w:rsid w:val="00E844E0"/>
    <w:rsid w:val="00E846EA"/>
    <w:rsid w:val="00E84DBC"/>
    <w:rsid w:val="00E8595E"/>
    <w:rsid w:val="00E85984"/>
    <w:rsid w:val="00E865C8"/>
    <w:rsid w:val="00E869AE"/>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4D6"/>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3969"/>
    <w:rsid w:val="00F1425B"/>
    <w:rsid w:val="00F142D1"/>
    <w:rsid w:val="00F14A39"/>
    <w:rsid w:val="00F14BB1"/>
    <w:rsid w:val="00F15380"/>
    <w:rsid w:val="00F156CB"/>
    <w:rsid w:val="00F15769"/>
    <w:rsid w:val="00F16012"/>
    <w:rsid w:val="00F163A0"/>
    <w:rsid w:val="00F16771"/>
    <w:rsid w:val="00F1696B"/>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0DE9"/>
    <w:rsid w:val="00F71519"/>
    <w:rsid w:val="00F71C87"/>
    <w:rsid w:val="00F72229"/>
    <w:rsid w:val="00F734DA"/>
    <w:rsid w:val="00F7386A"/>
    <w:rsid w:val="00F73CAC"/>
    <w:rsid w:val="00F749B9"/>
    <w:rsid w:val="00F749C8"/>
    <w:rsid w:val="00F74F52"/>
    <w:rsid w:val="00F757CA"/>
    <w:rsid w:val="00F75830"/>
    <w:rsid w:val="00F76112"/>
    <w:rsid w:val="00F76904"/>
    <w:rsid w:val="00F76BCD"/>
    <w:rsid w:val="00F76D84"/>
    <w:rsid w:val="00F77042"/>
    <w:rsid w:val="00F7774B"/>
    <w:rsid w:val="00F8008B"/>
    <w:rsid w:val="00F80FAE"/>
    <w:rsid w:val="00F8113F"/>
    <w:rsid w:val="00F8124A"/>
    <w:rsid w:val="00F823DA"/>
    <w:rsid w:val="00F82928"/>
    <w:rsid w:val="00F84F18"/>
    <w:rsid w:val="00F85E77"/>
    <w:rsid w:val="00F86594"/>
    <w:rsid w:val="00F87681"/>
    <w:rsid w:val="00F8777C"/>
    <w:rsid w:val="00F9073A"/>
    <w:rsid w:val="00F9094E"/>
    <w:rsid w:val="00F90CE3"/>
    <w:rsid w:val="00F91514"/>
    <w:rsid w:val="00F91FA6"/>
    <w:rsid w:val="00F94526"/>
    <w:rsid w:val="00F96158"/>
    <w:rsid w:val="00F9639D"/>
    <w:rsid w:val="00F96E68"/>
    <w:rsid w:val="00F975CF"/>
    <w:rsid w:val="00FA093B"/>
    <w:rsid w:val="00FA1C1E"/>
    <w:rsid w:val="00FA1D29"/>
    <w:rsid w:val="00FA1E00"/>
    <w:rsid w:val="00FA2D80"/>
    <w:rsid w:val="00FA3695"/>
    <w:rsid w:val="00FA3C7C"/>
    <w:rsid w:val="00FA428C"/>
    <w:rsid w:val="00FA43A9"/>
    <w:rsid w:val="00FA6C2F"/>
    <w:rsid w:val="00FA6C61"/>
    <w:rsid w:val="00FA7747"/>
    <w:rsid w:val="00FA7AB8"/>
    <w:rsid w:val="00FA7EE9"/>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0A07"/>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4D46"/>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6B4B"/>
    <w:rsid w:val="00FF6F7F"/>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15:docId w15:val="{373D0DE4-397A-4741-8321-AD2AC31C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2"/>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qFormat/>
    <w:rsid w:val="00E61059"/>
    <w:pPr>
      <w:keepNext/>
      <w:suppressAutoHyphens w:val="0"/>
      <w:spacing w:after="0" w:line="240" w:lineRule="auto"/>
      <w:jc w:val="center"/>
      <w:outlineLvl w:val="3"/>
    </w:pPr>
    <w:rPr>
      <w:rFonts w:ascii="Times New Roman" w:eastAsia="Times New Roman" w:hAnsi="Times New Roman" w:cs="Times New Roman"/>
      <w:b/>
      <w:bCs/>
      <w:color w:val="auto"/>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3">
    <w:name w:val="Body Text 2"/>
    <w:basedOn w:val="a"/>
    <w:link w:val="24"/>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1">
    <w:name w:val="toc 3"/>
    <w:basedOn w:val="a"/>
    <w:next w:val="a"/>
    <w:autoRedefine/>
    <w:uiPriority w:val="39"/>
    <w:unhideWhenUsed/>
    <w:rsid w:val="003F276A"/>
    <w:pPr>
      <w:tabs>
        <w:tab w:val="right" w:leader="dot" w:pos="9628"/>
      </w:tabs>
      <w:ind w:left="426"/>
    </w:pPr>
    <w:rPr>
      <w:rFonts w:ascii="Times New Roman" w:hAnsi="Times New Roman" w:cs="Times New Roman"/>
      <w:b/>
      <w:noProof/>
      <w:color w:val="auto"/>
      <w:sz w:val="28"/>
      <w:szCs w:val="28"/>
    </w:rPr>
  </w:style>
  <w:style w:type="character" w:styleId="ac">
    <w:name w:val="Hyperlink"/>
    <w:uiPriority w:val="99"/>
    <w:unhideWhenUsed/>
    <w:rsid w:val="00E85984"/>
    <w:rPr>
      <w:color w:val="0000FF"/>
      <w:u w:val="single"/>
    </w:rPr>
  </w:style>
  <w:style w:type="paragraph" w:styleId="25">
    <w:name w:val="toc 2"/>
    <w:basedOn w:val="a"/>
    <w:next w:val="a"/>
    <w:autoRedefine/>
    <w:uiPriority w:val="39"/>
    <w:unhideWhenUsed/>
    <w:rsid w:val="00C101A1"/>
    <w:pPr>
      <w:tabs>
        <w:tab w:val="right" w:leader="dot" w:pos="9628"/>
      </w:tabs>
      <w:ind w:left="220"/>
    </w:pPr>
    <w:rPr>
      <w:rFonts w:ascii="Times New Roman" w:hAnsi="Times New Roman" w:cs="Times New Roman"/>
      <w:b/>
      <w:noProof/>
      <w:color w:val="auto"/>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link w:val="af2"/>
    <w:rsid w:val="0094734D"/>
    <w:pPr>
      <w:ind w:firstLine="244"/>
    </w:pPr>
  </w:style>
  <w:style w:type="paragraph" w:styleId="af3">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6">
    <w:name w:val="Body Text Indent 2"/>
    <w:basedOn w:val="a"/>
    <w:link w:val="27"/>
    <w:uiPriority w:val="99"/>
    <w:unhideWhenUsed/>
    <w:rsid w:val="00561811"/>
    <w:pPr>
      <w:spacing w:after="120" w:line="480" w:lineRule="auto"/>
      <w:ind w:left="283"/>
    </w:pPr>
    <w:rPr>
      <w:rFonts w:cs="Times New Roman"/>
    </w:rPr>
  </w:style>
  <w:style w:type="character" w:customStyle="1" w:styleId="27">
    <w:name w:val="Основной текст с отступом 2 Знак"/>
    <w:link w:val="26"/>
    <w:uiPriority w:val="99"/>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link w:val="afd"/>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2">
    <w:name w:val="Заголовок 2 Знак"/>
    <w:link w:val="20"/>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a">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8"/>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Заголовок Знак"/>
    <w:basedOn w:val="a0"/>
    <w:link w:val="aff7"/>
    <w:uiPriority w:val="99"/>
    <w:rsid w:val="00A87299"/>
    <w:rPr>
      <w:rFonts w:ascii="Cambria" w:eastAsia="Calibri" w:hAnsi="Cambria"/>
      <w:b/>
      <w:bCs/>
      <w:kern w:val="28"/>
      <w:sz w:val="32"/>
      <w:szCs w:val="32"/>
    </w:rPr>
  </w:style>
  <w:style w:type="table" w:styleId="aff9">
    <w:name w:val="Table Grid"/>
    <w:basedOn w:val="a1"/>
    <w:uiPriority w:val="59"/>
    <w:rsid w:val="001B71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d">
    <w:name w:val="Без интервала Знак"/>
    <w:aliases w:val="основа Знак"/>
    <w:basedOn w:val="a0"/>
    <w:link w:val="afc"/>
    <w:uiPriority w:val="1"/>
    <w:rsid w:val="005137F3"/>
    <w:rPr>
      <w:rFonts w:ascii="Calibri" w:eastAsia="Calibri" w:hAnsi="Calibri"/>
      <w:sz w:val="22"/>
      <w:szCs w:val="22"/>
      <w:lang w:eastAsia="en-US"/>
    </w:rPr>
  </w:style>
  <w:style w:type="character" w:customStyle="1" w:styleId="40">
    <w:name w:val="Заголовок 4 Знак"/>
    <w:basedOn w:val="a0"/>
    <w:link w:val="4"/>
    <w:rsid w:val="00E61059"/>
    <w:rPr>
      <w:b/>
      <w:bCs/>
      <w:sz w:val="24"/>
      <w:szCs w:val="24"/>
    </w:rPr>
  </w:style>
  <w:style w:type="numbering" w:customStyle="1" w:styleId="18">
    <w:name w:val="Нет списка1"/>
    <w:next w:val="a2"/>
    <w:uiPriority w:val="99"/>
    <w:semiHidden/>
    <w:rsid w:val="00E61059"/>
  </w:style>
  <w:style w:type="character" w:customStyle="1" w:styleId="30">
    <w:name w:val="Заголовок 3 Знак"/>
    <w:basedOn w:val="a0"/>
    <w:link w:val="3"/>
    <w:locked/>
    <w:rsid w:val="00E61059"/>
    <w:rPr>
      <w:rFonts w:cs="Arial"/>
      <w:b/>
      <w:bCs/>
      <w:i/>
      <w:sz w:val="28"/>
      <w:szCs w:val="28"/>
    </w:rPr>
  </w:style>
  <w:style w:type="table" w:customStyle="1" w:styleId="19">
    <w:name w:val="Сетка таблицы1"/>
    <w:basedOn w:val="a1"/>
    <w:next w:val="aff9"/>
    <w:rsid w:val="00E61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basedOn w:val="a0"/>
    <w:rsid w:val="00E61059"/>
    <w:rPr>
      <w:rFonts w:ascii="Microsoft Sans Serif" w:hAnsi="Microsoft Sans Serif" w:cs="Microsoft Sans Serif"/>
      <w:sz w:val="18"/>
      <w:szCs w:val="18"/>
    </w:rPr>
  </w:style>
  <w:style w:type="paragraph" w:customStyle="1" w:styleId="Style17">
    <w:name w:val="Style17"/>
    <w:basedOn w:val="a"/>
    <w:rsid w:val="00E61059"/>
    <w:pPr>
      <w:widowControl w:val="0"/>
      <w:suppressAutoHyphens w:val="0"/>
      <w:autoSpaceDE w:val="0"/>
      <w:autoSpaceDN w:val="0"/>
      <w:adjustRightInd w:val="0"/>
      <w:spacing w:after="0" w:line="254" w:lineRule="exact"/>
      <w:ind w:firstLine="360"/>
      <w:jc w:val="both"/>
    </w:pPr>
    <w:rPr>
      <w:rFonts w:ascii="Impact" w:eastAsia="Times New Roman" w:hAnsi="Impact" w:cs="Times New Roman"/>
      <w:color w:val="auto"/>
      <w:kern w:val="0"/>
      <w:sz w:val="24"/>
      <w:szCs w:val="24"/>
      <w:lang w:eastAsia="ru-RU"/>
    </w:rPr>
  </w:style>
  <w:style w:type="character" w:customStyle="1" w:styleId="A30">
    <w:name w:val="A3"/>
    <w:rsid w:val="00E61059"/>
    <w:rPr>
      <w:rFonts w:cs="PT Sans"/>
      <w:color w:val="221E1F"/>
      <w:sz w:val="20"/>
      <w:szCs w:val="20"/>
    </w:rPr>
  </w:style>
  <w:style w:type="paragraph" w:customStyle="1" w:styleId="Pa0">
    <w:name w:val="Pa0"/>
    <w:basedOn w:val="Default"/>
    <w:next w:val="Default"/>
    <w:rsid w:val="00E61059"/>
    <w:pPr>
      <w:spacing w:line="241" w:lineRule="atLeast"/>
    </w:pPr>
    <w:rPr>
      <w:rFonts w:ascii="PT Sans" w:hAnsi="PT Sans"/>
      <w:color w:val="auto"/>
    </w:rPr>
  </w:style>
  <w:style w:type="character" w:customStyle="1" w:styleId="Zag11">
    <w:name w:val="Zag_11"/>
    <w:uiPriority w:val="99"/>
    <w:rsid w:val="00E61059"/>
  </w:style>
  <w:style w:type="paragraph" w:customStyle="1" w:styleId="Osnova">
    <w:name w:val="Osnova"/>
    <w:basedOn w:val="a"/>
    <w:rsid w:val="00E61059"/>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styleId="affa">
    <w:name w:val="Strong"/>
    <w:qFormat/>
    <w:rsid w:val="00E61059"/>
    <w:rPr>
      <w:b/>
      <w:bCs/>
    </w:rPr>
  </w:style>
  <w:style w:type="paragraph" w:customStyle="1" w:styleId="Style18">
    <w:name w:val="Style18"/>
    <w:basedOn w:val="a"/>
    <w:rsid w:val="00E61059"/>
    <w:pPr>
      <w:widowControl w:val="0"/>
      <w:suppressAutoHyphens w:val="0"/>
      <w:autoSpaceDE w:val="0"/>
      <w:autoSpaceDN w:val="0"/>
      <w:adjustRightInd w:val="0"/>
      <w:spacing w:after="0" w:line="254" w:lineRule="exact"/>
      <w:ind w:firstLine="322"/>
      <w:jc w:val="both"/>
    </w:pPr>
    <w:rPr>
      <w:rFonts w:ascii="Impact" w:eastAsia="Times New Roman" w:hAnsi="Impact" w:cs="Times New Roman"/>
      <w:color w:val="auto"/>
      <w:kern w:val="0"/>
      <w:sz w:val="24"/>
      <w:szCs w:val="24"/>
      <w:lang w:eastAsia="ru-RU"/>
    </w:rPr>
  </w:style>
  <w:style w:type="paragraph" w:customStyle="1" w:styleId="Zag2">
    <w:name w:val="Zag_2"/>
    <w:basedOn w:val="a"/>
    <w:rsid w:val="00E61059"/>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35">
    <w:name w:val="Абзац списка3"/>
    <w:basedOn w:val="a"/>
    <w:rsid w:val="00E61059"/>
    <w:pPr>
      <w:suppressAutoHyphens w:val="0"/>
      <w:spacing w:after="0" w:line="240" w:lineRule="auto"/>
      <w:ind w:left="720" w:firstLine="709"/>
      <w:jc w:val="both"/>
    </w:pPr>
    <w:rPr>
      <w:rFonts w:ascii="Times New Roman" w:eastAsia="Calibri" w:hAnsi="Times New Roman" w:cs="Times New Roman"/>
      <w:color w:val="auto"/>
      <w:kern w:val="0"/>
      <w:sz w:val="24"/>
      <w:szCs w:val="24"/>
      <w:lang w:val="en-US"/>
    </w:rPr>
  </w:style>
  <w:style w:type="paragraph" w:customStyle="1" w:styleId="Zag3">
    <w:name w:val="Zag_3"/>
    <w:basedOn w:val="a"/>
    <w:rsid w:val="00E61059"/>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1">
    <w:name w:val="Zag_1"/>
    <w:basedOn w:val="a"/>
    <w:rsid w:val="00E61059"/>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character" w:styleId="affb">
    <w:name w:val="page number"/>
    <w:basedOn w:val="a0"/>
    <w:rsid w:val="00E61059"/>
  </w:style>
  <w:style w:type="paragraph" w:customStyle="1" w:styleId="Style3">
    <w:name w:val="Style3"/>
    <w:basedOn w:val="a"/>
    <w:rsid w:val="00E6105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ol-blue">
    <w:name w:val="zagol-blue"/>
    <w:basedOn w:val="a"/>
    <w:rsid w:val="00E6105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z-">
    <w:name w:val="HTML Bottom of Form"/>
    <w:basedOn w:val="a"/>
    <w:next w:val="a"/>
    <w:link w:val="z-0"/>
    <w:hidden/>
    <w:rsid w:val="00E61059"/>
    <w:pPr>
      <w:pBdr>
        <w:top w:val="single" w:sz="6" w:space="1" w:color="auto"/>
      </w:pBdr>
      <w:suppressAutoHyphens w:val="0"/>
      <w:spacing w:after="0" w:line="240" w:lineRule="auto"/>
      <w:jc w:val="center"/>
    </w:pPr>
    <w:rPr>
      <w:rFonts w:ascii="Arial" w:eastAsia="Times New Roman" w:hAnsi="Arial" w:cs="Arial"/>
      <w:vanish/>
      <w:color w:val="auto"/>
      <w:kern w:val="0"/>
      <w:sz w:val="16"/>
      <w:szCs w:val="16"/>
      <w:lang w:eastAsia="ru-RU"/>
    </w:rPr>
  </w:style>
  <w:style w:type="character" w:customStyle="1" w:styleId="z-0">
    <w:name w:val="z-Конец формы Знак"/>
    <w:basedOn w:val="a0"/>
    <w:link w:val="z-"/>
    <w:rsid w:val="00E61059"/>
    <w:rPr>
      <w:rFonts w:ascii="Arial" w:hAnsi="Arial" w:cs="Arial"/>
      <w:vanish/>
      <w:sz w:val="16"/>
      <w:szCs w:val="16"/>
    </w:rPr>
  </w:style>
  <w:style w:type="paragraph" w:customStyle="1" w:styleId="Style2">
    <w:name w:val="Style2"/>
    <w:basedOn w:val="a"/>
    <w:rsid w:val="00E6105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35">
    <w:name w:val="Font Style35"/>
    <w:basedOn w:val="a0"/>
    <w:rsid w:val="00E61059"/>
    <w:rPr>
      <w:rFonts w:ascii="Times New Roman" w:hAnsi="Times New Roman" w:cs="Times New Roman"/>
      <w:sz w:val="20"/>
      <w:szCs w:val="20"/>
    </w:rPr>
  </w:style>
  <w:style w:type="character" w:customStyle="1" w:styleId="130">
    <w:name w:val="Знак Знак13"/>
    <w:basedOn w:val="a0"/>
    <w:rsid w:val="00E61059"/>
    <w:rPr>
      <w:rFonts w:ascii="Calibri" w:eastAsia="Calibri" w:hAnsi="Calibri" w:cs="Times New Roman"/>
    </w:rPr>
  </w:style>
  <w:style w:type="paragraph" w:customStyle="1" w:styleId="1a">
    <w:name w:val="заголовок 1"/>
    <w:basedOn w:val="a"/>
    <w:next w:val="a"/>
    <w:rsid w:val="00E61059"/>
    <w:pPr>
      <w:keepNext/>
      <w:suppressAutoHyphens w:val="0"/>
      <w:spacing w:after="0" w:line="240" w:lineRule="auto"/>
      <w:jc w:val="center"/>
    </w:pPr>
    <w:rPr>
      <w:rFonts w:ascii="Roman 10cpi" w:eastAsia="Times New Roman" w:hAnsi="Roman 10cpi" w:cs="Times New Roman"/>
      <w:b/>
      <w:color w:val="auto"/>
      <w:kern w:val="0"/>
      <w:sz w:val="24"/>
      <w:szCs w:val="20"/>
      <w:lang w:val="en-US" w:eastAsia="ru-RU"/>
    </w:rPr>
  </w:style>
  <w:style w:type="paragraph" w:customStyle="1" w:styleId="2b">
    <w:name w:val="заголовок 2"/>
    <w:basedOn w:val="a"/>
    <w:next w:val="a"/>
    <w:rsid w:val="00E61059"/>
    <w:pPr>
      <w:keepNext/>
      <w:suppressAutoHyphens w:val="0"/>
      <w:spacing w:after="0" w:line="240" w:lineRule="auto"/>
      <w:jc w:val="center"/>
    </w:pPr>
    <w:rPr>
      <w:rFonts w:ascii="Roman 10cpi" w:eastAsia="Times New Roman" w:hAnsi="Roman 10cpi" w:cs="Times New Roman"/>
      <w:b/>
      <w:color w:val="auto"/>
      <w:kern w:val="0"/>
      <w:sz w:val="32"/>
      <w:szCs w:val="20"/>
      <w:lang w:val="en-US" w:eastAsia="ru-RU"/>
    </w:rPr>
  </w:style>
  <w:style w:type="paragraph" w:styleId="36">
    <w:name w:val="Body Text Indent 3"/>
    <w:basedOn w:val="a"/>
    <w:link w:val="37"/>
    <w:rsid w:val="00E61059"/>
    <w:pPr>
      <w:suppressAutoHyphens w:val="0"/>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7">
    <w:name w:val="Основной текст с отступом 3 Знак"/>
    <w:basedOn w:val="a0"/>
    <w:link w:val="36"/>
    <w:rsid w:val="00E61059"/>
    <w:rPr>
      <w:sz w:val="16"/>
      <w:szCs w:val="16"/>
    </w:rPr>
  </w:style>
  <w:style w:type="paragraph" w:customStyle="1" w:styleId="ConsPlusTitle">
    <w:name w:val="ConsPlusTitle"/>
    <w:rsid w:val="00E61059"/>
    <w:pPr>
      <w:widowControl w:val="0"/>
      <w:autoSpaceDE w:val="0"/>
      <w:autoSpaceDN w:val="0"/>
      <w:adjustRightInd w:val="0"/>
    </w:pPr>
    <w:rPr>
      <w:rFonts w:ascii="Arial" w:hAnsi="Arial" w:cs="Arial"/>
      <w:b/>
      <w:bCs/>
    </w:rPr>
  </w:style>
  <w:style w:type="paragraph" w:customStyle="1" w:styleId="affc">
    <w:name w:val="Знак Знак Знак"/>
    <w:basedOn w:val="a"/>
    <w:rsid w:val="00E61059"/>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submitted">
    <w:name w:val="submitted"/>
    <w:basedOn w:val="a0"/>
    <w:rsid w:val="00E61059"/>
  </w:style>
  <w:style w:type="paragraph" w:customStyle="1" w:styleId="Style1">
    <w:name w:val="Style1"/>
    <w:basedOn w:val="a"/>
    <w:rsid w:val="00E6105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styleId="affd">
    <w:name w:val="Body Text First Indent"/>
    <w:basedOn w:val="ad"/>
    <w:link w:val="affe"/>
    <w:rsid w:val="00E61059"/>
    <w:pPr>
      <w:suppressAutoHyphens w:val="0"/>
      <w:spacing w:line="240" w:lineRule="auto"/>
      <w:ind w:firstLine="210"/>
    </w:pPr>
    <w:rPr>
      <w:rFonts w:ascii="Times New Roman" w:eastAsia="Times New Roman" w:hAnsi="Times New Roman"/>
      <w:color w:val="auto"/>
      <w:kern w:val="0"/>
      <w:sz w:val="20"/>
      <w:szCs w:val="20"/>
      <w:lang w:eastAsia="ru-RU"/>
    </w:rPr>
  </w:style>
  <w:style w:type="character" w:customStyle="1" w:styleId="affe">
    <w:name w:val="Красная строка Знак"/>
    <w:basedOn w:val="ae"/>
    <w:link w:val="affd"/>
    <w:rsid w:val="00E61059"/>
    <w:rPr>
      <w:rFonts w:ascii="Calibri" w:eastAsia="Arial Unicode MS" w:hAnsi="Calibri" w:cs="Calibri"/>
      <w:color w:val="00000A"/>
      <w:kern w:val="1"/>
      <w:sz w:val="22"/>
      <w:szCs w:val="22"/>
      <w:lang w:eastAsia="en-US"/>
    </w:rPr>
  </w:style>
  <w:style w:type="paragraph" w:styleId="2c">
    <w:name w:val="Body Text First Indent 2"/>
    <w:basedOn w:val="a7"/>
    <w:link w:val="2d"/>
    <w:rsid w:val="00E61059"/>
    <w:pPr>
      <w:spacing w:after="120"/>
      <w:ind w:left="283" w:firstLine="210"/>
    </w:pPr>
    <w:rPr>
      <w:rFonts w:ascii="Times New Roman" w:eastAsia="Times New Roman" w:hAnsi="Times New Roman" w:cs="Times New Roman"/>
      <w:color w:val="auto"/>
      <w:kern w:val="0"/>
      <w:sz w:val="20"/>
      <w:szCs w:val="20"/>
    </w:rPr>
  </w:style>
  <w:style w:type="character" w:customStyle="1" w:styleId="2d">
    <w:name w:val="Красная строка 2 Знак"/>
    <w:basedOn w:val="a8"/>
    <w:link w:val="2c"/>
    <w:rsid w:val="00E61059"/>
    <w:rPr>
      <w:rFonts w:ascii="Calibri" w:eastAsia="Arial Unicode MS" w:hAnsi="Calibri" w:cs="Calibri"/>
      <w:color w:val="00000A"/>
      <w:kern w:val="1"/>
      <w:sz w:val="24"/>
      <w:szCs w:val="24"/>
      <w:lang w:val="ru-RU" w:eastAsia="ru-RU" w:bidi="ar-SA"/>
    </w:rPr>
  </w:style>
  <w:style w:type="paragraph" w:styleId="2">
    <w:name w:val="List Bullet 2"/>
    <w:basedOn w:val="a"/>
    <w:rsid w:val="00E61059"/>
    <w:pPr>
      <w:numPr>
        <w:numId w:val="22"/>
      </w:num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1b">
    <w:name w:val="Знак1"/>
    <w:basedOn w:val="a"/>
    <w:rsid w:val="00E61059"/>
    <w:pPr>
      <w:suppressAutoHyphens w:val="0"/>
      <w:spacing w:after="160" w:line="240" w:lineRule="exact"/>
    </w:pPr>
    <w:rPr>
      <w:rFonts w:ascii="Verdana" w:eastAsia="Times New Roman" w:hAnsi="Verdana" w:cs="Verdana"/>
      <w:color w:val="auto"/>
      <w:kern w:val="0"/>
      <w:sz w:val="20"/>
      <w:szCs w:val="20"/>
      <w:lang w:val="en-US"/>
    </w:rPr>
  </w:style>
  <w:style w:type="character" w:customStyle="1" w:styleId="24">
    <w:name w:val="Основной текст 2 Знак"/>
    <w:basedOn w:val="a0"/>
    <w:link w:val="23"/>
    <w:rsid w:val="00E61059"/>
    <w:rPr>
      <w:sz w:val="24"/>
      <w:szCs w:val="24"/>
    </w:rPr>
  </w:style>
  <w:style w:type="paragraph" w:customStyle="1" w:styleId="zag30">
    <w:name w:val="zag3"/>
    <w:basedOn w:val="a"/>
    <w:rsid w:val="00E61059"/>
    <w:pPr>
      <w:suppressAutoHyphens w:val="0"/>
      <w:spacing w:before="240" w:after="240" w:line="240" w:lineRule="auto"/>
      <w:jc w:val="center"/>
    </w:pPr>
    <w:rPr>
      <w:rFonts w:ascii="Times New Roman" w:eastAsia="Times New Roman" w:hAnsi="Times New Roman" w:cs="Times New Roman"/>
      <w:color w:val="auto"/>
      <w:kern w:val="0"/>
      <w:sz w:val="24"/>
      <w:szCs w:val="24"/>
      <w:lang w:eastAsia="ru-RU"/>
    </w:rPr>
  </w:style>
  <w:style w:type="paragraph" w:customStyle="1" w:styleId="211">
    <w:name w:val="Основной текст 21"/>
    <w:basedOn w:val="a"/>
    <w:rsid w:val="00E61059"/>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4"/>
      <w:szCs w:val="20"/>
      <w:lang w:eastAsia="ru-RU"/>
    </w:rPr>
  </w:style>
  <w:style w:type="paragraph" w:customStyle="1" w:styleId="afff">
    <w:name w:val="Знак Знак Знак"/>
    <w:basedOn w:val="a"/>
    <w:rsid w:val="00E61059"/>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1c">
    <w:name w:val="Обычный1"/>
    <w:rsid w:val="00E61059"/>
    <w:pPr>
      <w:widowControl w:val="0"/>
      <w:jc w:val="both"/>
    </w:pPr>
  </w:style>
  <w:style w:type="paragraph" w:customStyle="1" w:styleId="FR1">
    <w:name w:val="FR1"/>
    <w:rsid w:val="00E61059"/>
    <w:pPr>
      <w:widowControl w:val="0"/>
      <w:spacing w:before="440"/>
      <w:ind w:left="800"/>
    </w:pPr>
    <w:rPr>
      <w:rFonts w:ascii="Arial" w:hAnsi="Arial"/>
      <w:b/>
      <w:sz w:val="24"/>
    </w:rPr>
  </w:style>
  <w:style w:type="paragraph" w:customStyle="1" w:styleId="1d">
    <w:name w:val="Подзаголовок 1"/>
    <w:rsid w:val="00E61059"/>
    <w:pPr>
      <w:autoSpaceDE w:val="0"/>
      <w:autoSpaceDN w:val="0"/>
      <w:jc w:val="center"/>
    </w:pPr>
    <w:rPr>
      <w:rFonts w:ascii="BookmanC" w:hAnsi="BookmanC" w:cs="BookmanC"/>
      <w:b/>
      <w:bCs/>
      <w:sz w:val="28"/>
      <w:szCs w:val="28"/>
    </w:rPr>
  </w:style>
  <w:style w:type="paragraph" w:styleId="afff0">
    <w:name w:val="Plain Text"/>
    <w:basedOn w:val="a"/>
    <w:link w:val="afff1"/>
    <w:rsid w:val="00E61059"/>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fff1">
    <w:name w:val="Текст Знак"/>
    <w:basedOn w:val="a0"/>
    <w:link w:val="afff0"/>
    <w:rsid w:val="00E61059"/>
    <w:rPr>
      <w:rFonts w:ascii="Courier New" w:hAnsi="Courier New" w:cs="Courier New"/>
    </w:rPr>
  </w:style>
  <w:style w:type="paragraph" w:styleId="38">
    <w:name w:val="Body Text 3"/>
    <w:basedOn w:val="a"/>
    <w:link w:val="39"/>
    <w:rsid w:val="00E61059"/>
    <w:pPr>
      <w:suppressAutoHyphens w:val="0"/>
      <w:spacing w:after="120" w:line="240" w:lineRule="auto"/>
    </w:pPr>
    <w:rPr>
      <w:rFonts w:ascii="Times New Roman" w:eastAsia="Times New Roman" w:hAnsi="Times New Roman" w:cs="Times New Roman"/>
      <w:color w:val="auto"/>
      <w:kern w:val="0"/>
      <w:sz w:val="16"/>
      <w:szCs w:val="16"/>
      <w:lang w:eastAsia="ru-RU"/>
    </w:rPr>
  </w:style>
  <w:style w:type="character" w:customStyle="1" w:styleId="39">
    <w:name w:val="Основной текст 3 Знак"/>
    <w:basedOn w:val="a0"/>
    <w:link w:val="38"/>
    <w:rsid w:val="00E61059"/>
    <w:rPr>
      <w:sz w:val="16"/>
      <w:szCs w:val="16"/>
    </w:rPr>
  </w:style>
  <w:style w:type="paragraph" w:customStyle="1" w:styleId="We2">
    <w:name w:val="ОсновнWeй текст 2"/>
    <w:basedOn w:val="a"/>
    <w:rsid w:val="00E61059"/>
    <w:pPr>
      <w:widowControl w:val="0"/>
      <w:suppressAutoHyphens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color w:val="auto"/>
      <w:kern w:val="0"/>
      <w:sz w:val="28"/>
      <w:szCs w:val="28"/>
      <w:lang w:eastAsia="ru-RU"/>
    </w:rPr>
  </w:style>
  <w:style w:type="character" w:customStyle="1" w:styleId="afff2">
    <w:name w:val="Текст концевой сноски Знак"/>
    <w:basedOn w:val="a0"/>
    <w:link w:val="afff3"/>
    <w:semiHidden/>
    <w:rsid w:val="00E61059"/>
  </w:style>
  <w:style w:type="paragraph" w:styleId="afff3">
    <w:name w:val="endnote text"/>
    <w:basedOn w:val="a"/>
    <w:link w:val="afff2"/>
    <w:semiHidden/>
    <w:rsid w:val="00E61059"/>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1e">
    <w:name w:val="Текст концевой сноски Знак1"/>
    <w:basedOn w:val="a0"/>
    <w:uiPriority w:val="99"/>
    <w:semiHidden/>
    <w:rsid w:val="00E61059"/>
    <w:rPr>
      <w:rFonts w:ascii="Calibri" w:eastAsia="Arial Unicode MS" w:hAnsi="Calibri" w:cs="Calibri"/>
      <w:color w:val="00000A"/>
      <w:kern w:val="1"/>
      <w:lang w:eastAsia="en-US"/>
    </w:rPr>
  </w:style>
  <w:style w:type="paragraph" w:customStyle="1" w:styleId="st">
    <w:name w:val="st"/>
    <w:basedOn w:val="a"/>
    <w:rsid w:val="00E61059"/>
    <w:pPr>
      <w:suppressAutoHyphens w:val="0"/>
      <w:spacing w:before="20" w:after="20" w:line="240" w:lineRule="auto"/>
      <w:ind w:left="612" w:right="612"/>
      <w:jc w:val="both"/>
    </w:pPr>
    <w:rPr>
      <w:rFonts w:ascii="Times New Roman" w:eastAsia="Times New Roman" w:hAnsi="Times New Roman" w:cs="Times New Roman"/>
      <w:color w:val="auto"/>
      <w:kern w:val="0"/>
      <w:sz w:val="24"/>
      <w:szCs w:val="24"/>
      <w:lang w:eastAsia="ru-RU"/>
    </w:rPr>
  </w:style>
  <w:style w:type="character" w:customStyle="1" w:styleId="spelle">
    <w:name w:val="spelle"/>
    <w:basedOn w:val="a0"/>
    <w:rsid w:val="00E61059"/>
  </w:style>
  <w:style w:type="character" w:customStyle="1" w:styleId="udar">
    <w:name w:val="udar"/>
    <w:basedOn w:val="a0"/>
    <w:rsid w:val="00E61059"/>
  </w:style>
  <w:style w:type="paragraph" w:styleId="afff4">
    <w:name w:val="Subtitle"/>
    <w:basedOn w:val="a"/>
    <w:link w:val="afff5"/>
    <w:qFormat/>
    <w:rsid w:val="00E61059"/>
    <w:pPr>
      <w:suppressAutoHyphens w:val="0"/>
      <w:spacing w:after="60" w:line="240" w:lineRule="auto"/>
      <w:jc w:val="center"/>
      <w:outlineLvl w:val="1"/>
    </w:pPr>
    <w:rPr>
      <w:rFonts w:ascii="Arial" w:eastAsia="Times New Roman" w:hAnsi="Arial" w:cs="Arial"/>
      <w:color w:val="auto"/>
      <w:kern w:val="0"/>
      <w:sz w:val="24"/>
      <w:szCs w:val="24"/>
      <w:lang w:eastAsia="ru-RU"/>
    </w:rPr>
  </w:style>
  <w:style w:type="character" w:customStyle="1" w:styleId="afff5">
    <w:name w:val="Подзаголовок Знак"/>
    <w:basedOn w:val="a0"/>
    <w:link w:val="afff4"/>
    <w:rsid w:val="00E61059"/>
    <w:rPr>
      <w:rFonts w:ascii="Arial" w:hAnsi="Arial" w:cs="Arial"/>
      <w:sz w:val="24"/>
      <w:szCs w:val="24"/>
    </w:rPr>
  </w:style>
  <w:style w:type="character" w:customStyle="1" w:styleId="af2">
    <w:name w:val="Буллит Знак"/>
    <w:link w:val="af1"/>
    <w:rsid w:val="00E61059"/>
    <w:rPr>
      <w:rFonts w:ascii="NewtonCSanPin" w:hAnsi="NewtonCSanPin"/>
      <w:color w:val="000000"/>
      <w:sz w:val="21"/>
      <w:szCs w:val="21"/>
      <w:lang w:eastAsia="en-US"/>
    </w:rPr>
  </w:style>
  <w:style w:type="paragraph" w:customStyle="1" w:styleId="212">
    <w:name w:val="Основной текст 21"/>
    <w:basedOn w:val="a"/>
    <w:rsid w:val="00E61059"/>
    <w:pPr>
      <w:spacing w:after="120" w:line="480" w:lineRule="auto"/>
    </w:pPr>
    <w:rPr>
      <w:rFonts w:ascii="Times New Roman" w:eastAsia="Times New Roman" w:hAnsi="Times New Roman" w:cs="Times New Roman"/>
      <w:color w:val="auto"/>
      <w:kern w:val="0"/>
      <w:sz w:val="24"/>
      <w:szCs w:val="24"/>
      <w:lang w:eastAsia="ar-SA"/>
    </w:rPr>
  </w:style>
  <w:style w:type="paragraph" w:customStyle="1" w:styleId="1f">
    <w:name w:val="Цитата1"/>
    <w:basedOn w:val="a"/>
    <w:rsid w:val="00E61059"/>
    <w:pPr>
      <w:tabs>
        <w:tab w:val="left" w:pos="6804"/>
      </w:tabs>
      <w:spacing w:after="0" w:line="360" w:lineRule="auto"/>
      <w:ind w:left="567" w:right="1502"/>
      <w:jc w:val="both"/>
    </w:pPr>
    <w:rPr>
      <w:rFonts w:ascii="Times New Roman" w:eastAsia="Times New Roman" w:hAnsi="Times New Roman" w:cs="Times New Roman"/>
      <w:color w:val="auto"/>
      <w:kern w:val="0"/>
      <w:sz w:val="20"/>
      <w:szCs w:val="20"/>
      <w:lang w:eastAsia="ar-SA"/>
    </w:rPr>
  </w:style>
  <w:style w:type="paragraph" w:customStyle="1" w:styleId="1f0">
    <w:name w:val="Заголовок1"/>
    <w:basedOn w:val="a"/>
    <w:next w:val="ad"/>
    <w:rsid w:val="00E61059"/>
    <w:pPr>
      <w:keepNext/>
      <w:widowControl w:val="0"/>
      <w:spacing w:before="240" w:after="120" w:line="240" w:lineRule="auto"/>
    </w:pPr>
    <w:rPr>
      <w:rFonts w:ascii="Arial" w:eastAsia="SimSun" w:hAnsi="Arial" w:cs="Tahoma"/>
      <w:color w:val="auto"/>
      <w:kern w:val="2"/>
      <w:sz w:val="28"/>
      <w:szCs w:val="28"/>
      <w:lang w:eastAsia="hi-IN" w:bidi="hi-IN"/>
    </w:rPr>
  </w:style>
  <w:style w:type="paragraph" w:customStyle="1" w:styleId="afff6">
    <w:name w:val="Заголовок таблицы"/>
    <w:basedOn w:val="a"/>
    <w:rsid w:val="00E61059"/>
    <w:pPr>
      <w:widowControl w:val="0"/>
      <w:suppressLineNumbers/>
      <w:spacing w:after="0" w:line="240" w:lineRule="auto"/>
      <w:jc w:val="center"/>
    </w:pPr>
    <w:rPr>
      <w:rFonts w:ascii="Times" w:eastAsia="Times" w:hAnsi="Times" w:cs="Times New Roman"/>
      <w:b/>
      <w:bCs/>
      <w:color w:val="auto"/>
      <w:kern w:val="0"/>
      <w:sz w:val="24"/>
      <w:szCs w:val="20"/>
      <w:lang w:val="en-US" w:eastAsia="ru-RU"/>
    </w:rPr>
  </w:style>
  <w:style w:type="table" w:customStyle="1" w:styleId="TableGrid">
    <w:name w:val="TableGrid"/>
    <w:rsid w:val="00E61059"/>
    <w:rPr>
      <w:rFonts w:ascii="Calibri" w:hAnsi="Calibri"/>
      <w:sz w:val="22"/>
      <w:szCs w:val="22"/>
    </w:rPr>
    <w:tblPr>
      <w:tblCellMar>
        <w:top w:w="0" w:type="dxa"/>
        <w:left w:w="0" w:type="dxa"/>
        <w:bottom w:w="0" w:type="dxa"/>
        <w:right w:w="0" w:type="dxa"/>
      </w:tblCellMar>
    </w:tblPr>
  </w:style>
  <w:style w:type="character" w:styleId="afff7">
    <w:name w:val="FollowedHyperlink"/>
    <w:basedOn w:val="a0"/>
    <w:uiPriority w:val="99"/>
    <w:semiHidden/>
    <w:unhideWhenUsed/>
    <w:rsid w:val="00FC0A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78385064">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10C3-FE5E-4C83-ABD1-D43558F3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156</Pages>
  <Words>60977</Words>
  <Characters>347575</Characters>
  <Application>Microsoft Office Word</Application>
  <DocSecurity>0</DocSecurity>
  <Lines>2896</Lines>
  <Paragraphs>815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407737</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kishkinova</cp:lastModifiedBy>
  <cp:revision>12</cp:revision>
  <cp:lastPrinted>2019-10-03T08:46:00Z</cp:lastPrinted>
  <dcterms:created xsi:type="dcterms:W3CDTF">2018-01-24T10:48:00Z</dcterms:created>
  <dcterms:modified xsi:type="dcterms:W3CDTF">2019-10-03T08:56:00Z</dcterms:modified>
</cp:coreProperties>
</file>