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56" w:rsidRPr="00EC6E56" w:rsidRDefault="00EC6E56" w:rsidP="00900D60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6E56">
        <w:rPr>
          <w:rFonts w:ascii="Times New Roman" w:eastAsia="Times New Roman" w:hAnsi="Times New Roman" w:cs="Times New Roman"/>
          <w:kern w:val="36"/>
          <w:sz w:val="28"/>
          <w:szCs w:val="28"/>
        </w:rPr>
        <w:t>Ценности отечественной культуры в духовно-нравственном развитии личности. Из опыта работы учителя русского языка и литературы Кузьминой Марии Николаевны</w:t>
      </w:r>
    </w:p>
    <w:p w:rsidR="00122F29" w:rsidRDefault="00122F29" w:rsidP="00EC6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D60" w:rsidRPr="00900D60" w:rsidRDefault="00900D60" w:rsidP="00900D60">
      <w:pPr>
        <w:pStyle w:val="a3"/>
        <w:ind w:firstLine="709"/>
        <w:jc w:val="both"/>
        <w:rPr>
          <w:rFonts w:ascii="Times New Roman" w:hAnsi="Times New Roman" w:cs="Times New Roman"/>
          <w:color w:val="6B6B6B"/>
          <w:sz w:val="28"/>
          <w:szCs w:val="28"/>
        </w:rPr>
      </w:pPr>
      <w:r w:rsidRPr="00900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«Культура в интерпретации Освальда Шпенглера — продукт человеческого духа — как и любая система </w:t>
      </w:r>
      <w:proofErr w:type="gramStart"/>
      <w:r w:rsidRPr="00900D60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ценностей</w:t>
      </w:r>
      <w:proofErr w:type="gramEnd"/>
      <w:r w:rsidRPr="00900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философскую основу и отражает определенную интерпретацию смысла и путей человеческой истории и собственного места в ней», - пишет доктор исторических науки Наталья Алексеевна </w:t>
      </w:r>
      <w:proofErr w:type="spellStart"/>
      <w:r w:rsidRPr="00900D60">
        <w:rPr>
          <w:rFonts w:ascii="Times New Roman" w:hAnsi="Times New Roman" w:cs="Times New Roman"/>
          <w:sz w:val="28"/>
          <w:szCs w:val="28"/>
          <w:shd w:val="clear" w:color="auto" w:fill="FFFFFF"/>
        </w:rPr>
        <w:t>Нарочницкая</w:t>
      </w:r>
      <w:proofErr w:type="spellEnd"/>
      <w:r w:rsidRPr="00900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статье </w:t>
      </w:r>
      <w:r w:rsidR="00FD6BD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00D60">
        <w:rPr>
          <w:rFonts w:ascii="Times New Roman" w:hAnsi="Times New Roman" w:cs="Times New Roman"/>
          <w:sz w:val="28"/>
          <w:szCs w:val="28"/>
        </w:rPr>
        <w:t xml:space="preserve">Латинский Запад и Православный Восток: Два пути </w:t>
      </w:r>
      <w:proofErr w:type="spellStart"/>
      <w:r w:rsidRPr="00900D60">
        <w:rPr>
          <w:rFonts w:ascii="Times New Roman" w:hAnsi="Times New Roman" w:cs="Times New Roman"/>
          <w:sz w:val="28"/>
          <w:szCs w:val="28"/>
        </w:rPr>
        <w:t>апостасии</w:t>
      </w:r>
      <w:proofErr w:type="spellEnd"/>
      <w:r w:rsidRPr="00900D60">
        <w:rPr>
          <w:rFonts w:ascii="Times New Roman" w:hAnsi="Times New Roman" w:cs="Times New Roman"/>
          <w:sz w:val="28"/>
          <w:szCs w:val="28"/>
        </w:rPr>
        <w:t xml:space="preserve"> — один драматический итог».</w:t>
      </w:r>
      <w:r w:rsidRPr="00900D60">
        <w:rPr>
          <w:rFonts w:ascii="Times New Roman" w:hAnsi="Times New Roman" w:cs="Times New Roman"/>
          <w:color w:val="6B6B6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B6B6B"/>
          <w:sz w:val="28"/>
          <w:szCs w:val="28"/>
        </w:rPr>
        <w:t xml:space="preserve"> </w:t>
      </w:r>
      <w:r w:rsidRPr="00900D60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принципы этой статьи стали идеологической основой моей методической системы.</w:t>
      </w:r>
    </w:p>
    <w:p w:rsidR="00900D60" w:rsidRDefault="00900D60" w:rsidP="00900D6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D60">
        <w:rPr>
          <w:rFonts w:ascii="Times New Roman" w:hAnsi="Times New Roman" w:cs="Times New Roman"/>
          <w:sz w:val="28"/>
          <w:szCs w:val="28"/>
        </w:rPr>
        <w:t xml:space="preserve">Эти основополагающие представления о смысле и целях человеческой жизни и породили христианскую культуру, которая представила миру уникальные достижения во всех сферах человеческой деятельности — от государствостроительства до искусства и техники. Причем эти достижения отличает </w:t>
      </w:r>
      <w:proofErr w:type="gramStart"/>
      <w:r w:rsidRPr="00900D6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00D60">
        <w:rPr>
          <w:rFonts w:ascii="Times New Roman" w:hAnsi="Times New Roman" w:cs="Times New Roman"/>
          <w:sz w:val="28"/>
          <w:szCs w:val="28"/>
        </w:rPr>
        <w:t xml:space="preserve"> только величие масштабов, но и уникальная универсальность нравственной парадигмы, впечатляющая этическая цельность.</w:t>
      </w:r>
    </w:p>
    <w:p w:rsidR="00900D60" w:rsidRDefault="00900D60" w:rsidP="00FD6BD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BD0">
        <w:rPr>
          <w:rFonts w:ascii="Times New Roman" w:hAnsi="Times New Roman" w:cs="Times New Roman"/>
          <w:sz w:val="28"/>
          <w:szCs w:val="28"/>
        </w:rPr>
        <w:t xml:space="preserve">Интерпретация верховной власти — как власти от Бога, а значит, как служения породила невиданное ранее отношение к правам и обязанностям правителя, который становился воплощением этического идеала и долга в противоположность языческому — </w:t>
      </w:r>
      <w:proofErr w:type="spellStart"/>
      <w:r w:rsidRPr="00FD6BD0">
        <w:rPr>
          <w:rFonts w:ascii="Times New Roman" w:hAnsi="Times New Roman" w:cs="Times New Roman"/>
          <w:sz w:val="28"/>
          <w:szCs w:val="28"/>
        </w:rPr>
        <w:t>quod</w:t>
      </w:r>
      <w:proofErr w:type="spellEnd"/>
      <w:r w:rsidRPr="00FD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BD0">
        <w:rPr>
          <w:rFonts w:ascii="Times New Roman" w:hAnsi="Times New Roman" w:cs="Times New Roman"/>
          <w:sz w:val="28"/>
          <w:szCs w:val="28"/>
        </w:rPr>
        <w:t>licet</w:t>
      </w:r>
      <w:proofErr w:type="spellEnd"/>
      <w:r w:rsidRPr="00FD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BD0">
        <w:rPr>
          <w:rFonts w:ascii="Times New Roman" w:hAnsi="Times New Roman" w:cs="Times New Roman"/>
          <w:sz w:val="28"/>
          <w:szCs w:val="28"/>
        </w:rPr>
        <w:t>jovi</w:t>
      </w:r>
      <w:proofErr w:type="spellEnd"/>
      <w:r w:rsidRPr="00FD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BD0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FD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BD0">
        <w:rPr>
          <w:rFonts w:ascii="Times New Roman" w:hAnsi="Times New Roman" w:cs="Times New Roman"/>
          <w:sz w:val="28"/>
          <w:szCs w:val="28"/>
        </w:rPr>
        <w:t>licet</w:t>
      </w:r>
      <w:proofErr w:type="spellEnd"/>
      <w:r w:rsidRPr="00FD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BD0">
        <w:rPr>
          <w:rFonts w:ascii="Times New Roman" w:hAnsi="Times New Roman" w:cs="Times New Roman"/>
          <w:sz w:val="28"/>
          <w:szCs w:val="28"/>
        </w:rPr>
        <w:t>bovi</w:t>
      </w:r>
      <w:proofErr w:type="spellEnd"/>
      <w:r w:rsidRPr="00FD6BD0">
        <w:rPr>
          <w:rFonts w:ascii="Times New Roman" w:hAnsi="Times New Roman" w:cs="Times New Roman"/>
          <w:sz w:val="28"/>
          <w:szCs w:val="28"/>
        </w:rPr>
        <w:t xml:space="preserve"> (что дозволено Юпитеру — не дозволено быку).</w:t>
      </w:r>
    </w:p>
    <w:p w:rsidR="00900D60" w:rsidRDefault="00900D60" w:rsidP="00FD6BD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BD0">
        <w:rPr>
          <w:rFonts w:ascii="Times New Roman" w:hAnsi="Times New Roman" w:cs="Times New Roman"/>
          <w:sz w:val="28"/>
          <w:szCs w:val="28"/>
        </w:rPr>
        <w:t>Идея тождества греха и преступления, проистекающая из всеобъемлющего характера христианских заповедей, составляющих нравственную парадигму и побудительный мотив всей осознанной жизни христианина, стала этической основой правового сознания и философии права, что породило корпус права, в котором закон следовал нравственной оценке религиозного канона.</w:t>
      </w:r>
    </w:p>
    <w:p w:rsidR="00900D60" w:rsidRDefault="00900D60" w:rsidP="00FD6BD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BD0">
        <w:rPr>
          <w:rFonts w:ascii="Times New Roman" w:hAnsi="Times New Roman" w:cs="Times New Roman"/>
          <w:sz w:val="28"/>
          <w:szCs w:val="28"/>
        </w:rPr>
        <w:t xml:space="preserve">В области хозяйственной деятельности доминирующим принципом (по крайней </w:t>
      </w:r>
      <w:proofErr w:type="gramStart"/>
      <w:r w:rsidRPr="00FD6BD0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FD6BD0">
        <w:rPr>
          <w:rFonts w:ascii="Times New Roman" w:hAnsi="Times New Roman" w:cs="Times New Roman"/>
          <w:sz w:val="28"/>
          <w:szCs w:val="28"/>
        </w:rPr>
        <w:t xml:space="preserve"> исходным) становилась этика достаточности, но не прибыли. Это определило круг нравственно оправдываемых побудительных мотиваций к экономической деятельности, исключающий ростовщичество, осужденное в Священном Писании.</w:t>
      </w:r>
    </w:p>
    <w:p w:rsidR="00900D60" w:rsidRDefault="00900D60" w:rsidP="00FD6BD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BD0">
        <w:rPr>
          <w:rFonts w:ascii="Times New Roman" w:hAnsi="Times New Roman" w:cs="Times New Roman"/>
          <w:sz w:val="28"/>
          <w:szCs w:val="28"/>
        </w:rPr>
        <w:t>Художественное сознание, пронизанное христианским духом, породило каноны искусства и литературы, живописи и архитектуры, породило само четкое представление о том, что во всех областях творчества может быть красота и уродство, норма и извращение, гармония и какофония, хороший и плохой вкус. Все это провозглашало и подтверждало, что критерии добра и зла в параметрах художественного и интеллектуального выражения человеческой натуры — есть абсолютные, но не относительные понятия.</w:t>
      </w:r>
    </w:p>
    <w:p w:rsidR="00FD6BD0" w:rsidRDefault="00FD6BD0" w:rsidP="00FD6BD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BD0">
        <w:rPr>
          <w:rFonts w:ascii="Times New Roman" w:hAnsi="Times New Roman" w:cs="Times New Roman"/>
          <w:sz w:val="28"/>
          <w:szCs w:val="28"/>
        </w:rPr>
        <w:t xml:space="preserve">Бердяев в своих рассуждениях о России часто подчеркивал, что «русская идея» — не есть идея цветущей культуры и могущественного </w:t>
      </w:r>
      <w:r w:rsidRPr="00FD6BD0">
        <w:rPr>
          <w:rFonts w:ascii="Times New Roman" w:hAnsi="Times New Roman" w:cs="Times New Roman"/>
          <w:sz w:val="28"/>
          <w:szCs w:val="28"/>
        </w:rPr>
        <w:lastRenderedPageBreak/>
        <w:t>царства, русская идея есть эсхатологическая идея Царства Божия». Наконец, великие слова</w:t>
      </w:r>
      <w:proofErr w:type="gramStart"/>
      <w:r w:rsidRPr="00FD6BD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D6BD0">
        <w:rPr>
          <w:rFonts w:ascii="Times New Roman" w:hAnsi="Times New Roman" w:cs="Times New Roman"/>
          <w:sz w:val="28"/>
          <w:szCs w:val="28"/>
        </w:rPr>
        <w:t xml:space="preserve">в. Серафима </w:t>
      </w:r>
      <w:proofErr w:type="spellStart"/>
      <w:r w:rsidRPr="00FD6BD0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FD6BD0">
        <w:rPr>
          <w:rFonts w:ascii="Times New Roman" w:hAnsi="Times New Roman" w:cs="Times New Roman"/>
          <w:sz w:val="28"/>
          <w:szCs w:val="28"/>
        </w:rPr>
        <w:t xml:space="preserve"> из беседы с Мотовиловым, блестяще выразили идеал — стяжание Духа Святого в себе. Это путь Марии.</w:t>
      </w:r>
    </w:p>
    <w:p w:rsidR="00FD6BD0" w:rsidRPr="00FD6BD0" w:rsidRDefault="00FD6BD0" w:rsidP="00FD6BD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BD0">
        <w:rPr>
          <w:rFonts w:ascii="Times New Roman" w:hAnsi="Times New Roman" w:cs="Times New Roman"/>
          <w:sz w:val="28"/>
          <w:szCs w:val="28"/>
        </w:rPr>
        <w:t xml:space="preserve">Подмечено, что даже истоки атеизма у западного европейца и русского различны: европеец становится атеистом из эгоизма и очерствелости сердца. Он признает только себя. В своей самонадеянности он не терпит никаких богов. Русский становится атеистом из противоположных побуждений: из сострадания к твари земной. В своем вселенском чувстве он простирает взор далеко за пределы своего «я». Он больше не хочет совместить страданий, которые видит вокруг себя, с благостью Бога... Он, как Иван Карамазов, теряет веру в Бога из-за слезы невинно страдающего ребенка. Из сострадания </w:t>
      </w:r>
      <w:proofErr w:type="gramStart"/>
      <w:r w:rsidRPr="00FD6B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6BD0">
        <w:rPr>
          <w:rFonts w:ascii="Times New Roman" w:hAnsi="Times New Roman" w:cs="Times New Roman"/>
          <w:sz w:val="28"/>
          <w:szCs w:val="28"/>
        </w:rPr>
        <w:t xml:space="preserve"> испытывающим мучения русский становится ненавистником Бога.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BD0">
        <w:rPr>
          <w:rFonts w:ascii="Times New Roman" w:hAnsi="Times New Roman" w:cs="Times New Roman"/>
          <w:sz w:val="28"/>
          <w:szCs w:val="28"/>
        </w:rPr>
        <w:t xml:space="preserve">Поэтому для русских безбожников нет ничего более ненавистного, как монашество и теодицея — оправдание и почитание милостивого Бога. Это </w:t>
      </w:r>
      <w:proofErr w:type="gramStart"/>
      <w:r w:rsidRPr="00FD6BD0">
        <w:rPr>
          <w:rFonts w:ascii="Times New Roman" w:hAnsi="Times New Roman" w:cs="Times New Roman"/>
          <w:sz w:val="28"/>
          <w:szCs w:val="28"/>
        </w:rPr>
        <w:t>объясняет</w:t>
      </w:r>
      <w:proofErr w:type="gramEnd"/>
      <w:r w:rsidRPr="00FD6BD0">
        <w:rPr>
          <w:rFonts w:ascii="Times New Roman" w:hAnsi="Times New Roman" w:cs="Times New Roman"/>
          <w:sz w:val="28"/>
          <w:szCs w:val="28"/>
        </w:rPr>
        <w:t xml:space="preserve"> почему воинствующе антихристианский марксизм был столь пламенно воспринят и развит на русской почве — почти как псевдоморфоза религии.</w:t>
      </w:r>
    </w:p>
    <w:p w:rsidR="00FD6BD0" w:rsidRPr="00FD6BD0" w:rsidRDefault="00FD6BD0" w:rsidP="00FD6BD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BD0">
        <w:rPr>
          <w:rFonts w:ascii="Times New Roman" w:hAnsi="Times New Roman" w:cs="Times New Roman"/>
          <w:sz w:val="28"/>
          <w:szCs w:val="28"/>
        </w:rPr>
        <w:t xml:space="preserve">Только нация, которая не утратила Дары Святого Духа, может в качестве метафизического Рима противостоять злу. Такие нации имели великую историю. Они не были простой численной массой. Подлинная нация — это преемственно живущее </w:t>
      </w:r>
      <w:r w:rsidRPr="00FD6BD0">
        <w:rPr>
          <w:rFonts w:ascii="Times New Roman" w:hAnsi="Times New Roman" w:cs="Times New Roman"/>
          <w:b/>
          <w:i/>
          <w:sz w:val="28"/>
          <w:szCs w:val="28"/>
        </w:rPr>
        <w:t>целое</w:t>
      </w:r>
      <w:r w:rsidRPr="00FD6BD0">
        <w:rPr>
          <w:rFonts w:ascii="Times New Roman" w:hAnsi="Times New Roman" w:cs="Times New Roman"/>
          <w:sz w:val="28"/>
          <w:szCs w:val="28"/>
        </w:rPr>
        <w:t xml:space="preserve">, </w:t>
      </w:r>
      <w:r w:rsidRPr="00FD6BD0">
        <w:rPr>
          <w:rFonts w:ascii="Times New Roman" w:hAnsi="Times New Roman" w:cs="Times New Roman"/>
          <w:b/>
          <w:i/>
          <w:sz w:val="28"/>
          <w:szCs w:val="28"/>
        </w:rPr>
        <w:t>связанное духом</w:t>
      </w:r>
      <w:r w:rsidRPr="00FD6BD0">
        <w:rPr>
          <w:rFonts w:ascii="Times New Roman" w:hAnsi="Times New Roman" w:cs="Times New Roman"/>
          <w:sz w:val="28"/>
          <w:szCs w:val="28"/>
        </w:rPr>
        <w:t xml:space="preserve">, миросозерцанием, </w:t>
      </w:r>
      <w:r w:rsidRPr="00FD6BD0">
        <w:rPr>
          <w:rFonts w:ascii="Times New Roman" w:hAnsi="Times New Roman" w:cs="Times New Roman"/>
          <w:b/>
          <w:i/>
          <w:sz w:val="28"/>
          <w:szCs w:val="28"/>
        </w:rPr>
        <w:t>общими представлениями о добре и зле</w:t>
      </w:r>
      <w:r w:rsidRPr="00FD6BD0">
        <w:rPr>
          <w:rFonts w:ascii="Times New Roman" w:hAnsi="Times New Roman" w:cs="Times New Roman"/>
          <w:sz w:val="28"/>
          <w:szCs w:val="28"/>
        </w:rPr>
        <w:t xml:space="preserve">, </w:t>
      </w:r>
      <w:r w:rsidRPr="00FD6BD0">
        <w:rPr>
          <w:rFonts w:ascii="Times New Roman" w:hAnsi="Times New Roman" w:cs="Times New Roman"/>
          <w:b/>
          <w:i/>
          <w:sz w:val="28"/>
          <w:szCs w:val="28"/>
        </w:rPr>
        <w:t>общими историческими переживаниями</w:t>
      </w:r>
      <w:r w:rsidRPr="00FD6BD0">
        <w:rPr>
          <w:rFonts w:ascii="Times New Roman" w:hAnsi="Times New Roman" w:cs="Times New Roman"/>
          <w:sz w:val="28"/>
          <w:szCs w:val="28"/>
        </w:rPr>
        <w:t>. Они составляют единый мир как гармонию многообразия и всеединства, где каждый индивидуальный и национальный опыт, даже отрицательный для воплощения Христовой истины имеет всемирно-историческое значение, где свободный выбор между добром и злом будет определять итог.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BD0">
        <w:rPr>
          <w:rFonts w:ascii="Times New Roman" w:hAnsi="Times New Roman" w:cs="Times New Roman"/>
          <w:sz w:val="28"/>
          <w:szCs w:val="28"/>
        </w:rPr>
        <w:t xml:space="preserve">Наше будущее в основе своей зависит не столько от успешных экономических реформ или удачных международных соглашений. Пример России весьма назидателен: ни громадная территория, ни внушительная экономика, ни даже ядерное оружие не спасают от упадка и унижения. </w:t>
      </w:r>
      <w:r w:rsidRPr="00FD6BD0">
        <w:rPr>
          <w:rFonts w:ascii="Times New Roman" w:hAnsi="Times New Roman" w:cs="Times New Roman"/>
          <w:b/>
          <w:i/>
          <w:sz w:val="28"/>
          <w:szCs w:val="28"/>
        </w:rPr>
        <w:t>Ибо материя без духа не творит историю.</w:t>
      </w:r>
    </w:p>
    <w:p w:rsidR="005879C0" w:rsidRDefault="00FD6BD0" w:rsidP="00FD6B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ц</w:t>
      </w:r>
      <w:r w:rsidR="005879C0" w:rsidRPr="005879C0">
        <w:rPr>
          <w:rFonts w:ascii="Times New Roman" w:hAnsi="Times New Roman" w:cs="Times New Roman"/>
          <w:sz w:val="28"/>
          <w:szCs w:val="28"/>
        </w:rPr>
        <w:t xml:space="preserve">елью моей работы на уроках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языка, </w:t>
      </w:r>
      <w:r w:rsidR="005879C0" w:rsidRPr="005879C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ОДНК</w:t>
      </w:r>
      <w:r w:rsidR="005879C0" w:rsidRPr="005879C0">
        <w:rPr>
          <w:rFonts w:ascii="Times New Roman" w:hAnsi="Times New Roman" w:cs="Times New Roman"/>
          <w:sz w:val="28"/>
          <w:szCs w:val="28"/>
        </w:rPr>
        <w:t xml:space="preserve"> является усвоение учащимися системы духовно-нравственных общечеловеческих и отечественных ценностей, развитие личности учащихся на базе этой системы. Русская классическая </w:t>
      </w:r>
      <w:r>
        <w:rPr>
          <w:rFonts w:ascii="Times New Roman" w:hAnsi="Times New Roman" w:cs="Times New Roman"/>
          <w:sz w:val="28"/>
          <w:szCs w:val="28"/>
        </w:rPr>
        <w:t>культура и ее неразрывная часть литература ставя</w:t>
      </w:r>
      <w:r w:rsidR="005879C0" w:rsidRPr="005879C0">
        <w:rPr>
          <w:rFonts w:ascii="Times New Roman" w:hAnsi="Times New Roman" w:cs="Times New Roman"/>
          <w:sz w:val="28"/>
          <w:szCs w:val="28"/>
        </w:rPr>
        <w:t>т фундаме</w:t>
      </w:r>
      <w:r w:rsidR="001227D0">
        <w:rPr>
          <w:rFonts w:ascii="Times New Roman" w:hAnsi="Times New Roman" w:cs="Times New Roman"/>
          <w:sz w:val="28"/>
          <w:szCs w:val="28"/>
        </w:rPr>
        <w:t>нтальные вопросы бытия, исследую</w:t>
      </w:r>
      <w:r w:rsidR="005879C0" w:rsidRPr="005879C0">
        <w:rPr>
          <w:rFonts w:ascii="Times New Roman" w:hAnsi="Times New Roman" w:cs="Times New Roman"/>
          <w:sz w:val="28"/>
          <w:szCs w:val="28"/>
        </w:rPr>
        <w:t xml:space="preserve">т изначальные нравственные основы человеческой жизни, ищет исходные духовные ориентиры, высшие и безусловные законы существования.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879C0" w:rsidRPr="005879C0">
        <w:rPr>
          <w:rFonts w:ascii="Times New Roman" w:hAnsi="Times New Roman" w:cs="Times New Roman"/>
          <w:sz w:val="28"/>
          <w:szCs w:val="28"/>
        </w:rPr>
        <w:t>произведения предоставл</w:t>
      </w:r>
      <w:r>
        <w:rPr>
          <w:rFonts w:ascii="Times New Roman" w:hAnsi="Times New Roman" w:cs="Times New Roman"/>
          <w:sz w:val="28"/>
          <w:szCs w:val="28"/>
        </w:rPr>
        <w:t>яют много материала для духовно-</w:t>
      </w:r>
      <w:r w:rsidR="005879C0" w:rsidRPr="005879C0">
        <w:rPr>
          <w:rFonts w:ascii="Times New Roman" w:hAnsi="Times New Roman" w:cs="Times New Roman"/>
          <w:sz w:val="28"/>
          <w:szCs w:val="28"/>
        </w:rPr>
        <w:t xml:space="preserve">нравственного </w:t>
      </w:r>
      <w:r w:rsidR="00520FD7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879C0" w:rsidRPr="005879C0">
        <w:rPr>
          <w:rFonts w:ascii="Times New Roman" w:hAnsi="Times New Roman" w:cs="Times New Roman"/>
          <w:sz w:val="28"/>
          <w:szCs w:val="28"/>
        </w:rPr>
        <w:t>воспитания</w:t>
      </w:r>
      <w:r w:rsidR="00520FD7">
        <w:rPr>
          <w:rFonts w:ascii="Times New Roman" w:hAnsi="Times New Roman" w:cs="Times New Roman"/>
          <w:sz w:val="28"/>
          <w:szCs w:val="28"/>
        </w:rPr>
        <w:t xml:space="preserve"> обу</w:t>
      </w:r>
      <w:r w:rsidR="005879C0" w:rsidRPr="005879C0">
        <w:rPr>
          <w:rFonts w:ascii="Times New Roman" w:hAnsi="Times New Roman" w:cs="Times New Roman"/>
          <w:sz w:val="28"/>
          <w:szCs w:val="28"/>
        </w:rPr>
        <w:t>ча</w:t>
      </w:r>
      <w:r w:rsidR="00520FD7">
        <w:rPr>
          <w:rFonts w:ascii="Times New Roman" w:hAnsi="Times New Roman" w:cs="Times New Roman"/>
          <w:sz w:val="28"/>
          <w:szCs w:val="28"/>
        </w:rPr>
        <w:t>ю</w:t>
      </w:r>
      <w:r w:rsidR="005879C0" w:rsidRPr="005879C0">
        <w:rPr>
          <w:rFonts w:ascii="Times New Roman" w:hAnsi="Times New Roman" w:cs="Times New Roman"/>
          <w:sz w:val="28"/>
          <w:szCs w:val="28"/>
        </w:rPr>
        <w:t>щихся.</w:t>
      </w:r>
      <w:r w:rsidR="00520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56" w:rsidRPr="00520FD7" w:rsidRDefault="00520FD7" w:rsidP="00520F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D0">
        <w:rPr>
          <w:rFonts w:ascii="Times New Roman" w:hAnsi="Times New Roman" w:cs="Times New Roman"/>
          <w:color w:val="FF0000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84356" w:rsidRPr="00520FD7">
        <w:rPr>
          <w:rFonts w:ascii="Times New Roman" w:hAnsi="Times New Roman" w:cs="Times New Roman"/>
          <w:sz w:val="28"/>
          <w:szCs w:val="28"/>
        </w:rPr>
        <w:t>еальный путь выхода из сложившейся ситуации - это обращение к богатому духовно-нравственному потенциалу нашей страны, носителем которого с давних времен являлось и является сейчас Православие.</w:t>
      </w:r>
    </w:p>
    <w:p w:rsidR="00F84356" w:rsidRPr="00520FD7" w:rsidRDefault="00F84356" w:rsidP="00520F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D7">
        <w:rPr>
          <w:rFonts w:ascii="Times New Roman" w:hAnsi="Times New Roman" w:cs="Times New Roman"/>
          <w:sz w:val="28"/>
          <w:szCs w:val="28"/>
        </w:rPr>
        <w:lastRenderedPageBreak/>
        <w:t>Православие духовно преобразило народы России, сформировало замечательные черты русского характера — милосердие, жертвенность, верность, мужественность, щедрость. Православие на протяжении тысячи лет взращивало несгибаемый державный дух русского патриотизма.</w:t>
      </w:r>
      <w:r w:rsidR="00520FD7">
        <w:rPr>
          <w:rFonts w:ascii="Times New Roman" w:hAnsi="Times New Roman" w:cs="Times New Roman"/>
          <w:sz w:val="28"/>
          <w:szCs w:val="28"/>
        </w:rPr>
        <w:t xml:space="preserve"> Православие создало Святую Русь как государство, спасало его в самые трагические моменты его истории, даже тогда, когда и государства совсем не было – Смутное время. Ценности русского мира позволяли жить в мире разные народы и народности, сохраняя национальные языки, традиции и обычаи. </w:t>
      </w:r>
    </w:p>
    <w:p w:rsidR="00F84356" w:rsidRDefault="00520FD7" w:rsidP="00587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</w:t>
      </w:r>
      <w:r w:rsidRPr="001227D0">
        <w:rPr>
          <w:rFonts w:ascii="Times New Roman" w:hAnsi="Times New Roman" w:cs="Times New Roman"/>
          <w:color w:val="FF0000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слова известного </w:t>
      </w:r>
      <w:r w:rsidRPr="001227D0">
        <w:rPr>
          <w:rFonts w:ascii="Times New Roman" w:hAnsi="Times New Roman" w:cs="Times New Roman"/>
          <w:color w:val="FF0000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авторитетны. Я выделила основных пять, суть которых воплощаю в своей деятельности на уроках и во внеурочной деятельности. </w:t>
      </w:r>
    </w:p>
    <w:p w:rsidR="00520FD7" w:rsidRDefault="00F84356" w:rsidP="00520FD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FD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Пушкин</w:t>
      </w:r>
      <w:r w:rsidR="00520FD7" w:rsidRPr="00870FD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Александр Сергеевич</w:t>
      </w:r>
      <w:r w:rsidRPr="0052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F84356" w:rsidRPr="00520FD7" w:rsidRDefault="00F84356" w:rsidP="0052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FD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20F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Гордиться</w:t>
      </w:r>
      <w:r w:rsidRPr="00520F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0F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славою</w:t>
      </w:r>
      <w:r w:rsidRPr="00520F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0F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предков</w:t>
      </w:r>
      <w:r w:rsidRPr="00520F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0F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</w:t>
      </w:r>
      <w:r w:rsidRPr="00520F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0F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только</w:t>
      </w:r>
      <w:r w:rsidRPr="00520F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0F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можно</w:t>
      </w:r>
      <w:r w:rsidRPr="00520FD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20F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</w:t>
      </w:r>
      <w:r w:rsidRPr="00520F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0F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520F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0F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должно</w:t>
      </w:r>
      <w:r w:rsidRPr="00520FD7">
        <w:rPr>
          <w:rFonts w:ascii="Times New Roman" w:hAnsi="Times New Roman" w:cs="Times New Roman"/>
          <w:sz w:val="28"/>
          <w:szCs w:val="28"/>
          <w:shd w:val="clear" w:color="auto" w:fill="FFFFFF"/>
        </w:rPr>
        <w:t>, не уважать оной есть постыдное малодушие».</w:t>
      </w:r>
    </w:p>
    <w:p w:rsidR="00520FD7" w:rsidRPr="00870FD9" w:rsidRDefault="00F84356" w:rsidP="00520FD7">
      <w:pPr>
        <w:pStyle w:val="a3"/>
        <w:jc w:val="both"/>
        <w:rPr>
          <w:rStyle w:val="HTML"/>
          <w:rFonts w:ascii="Times New Roman" w:hAnsi="Times New Roman" w:cs="Times New Roman"/>
          <w:b/>
          <w:sz w:val="28"/>
          <w:szCs w:val="28"/>
        </w:rPr>
      </w:pPr>
      <w:r w:rsidRPr="00870FD9">
        <w:rPr>
          <w:rStyle w:val="HTML"/>
          <w:rFonts w:ascii="Times New Roman" w:hAnsi="Times New Roman" w:cs="Times New Roman"/>
          <w:b/>
          <w:sz w:val="28"/>
          <w:szCs w:val="28"/>
        </w:rPr>
        <w:t>Александр Иванович Куприн</w:t>
      </w:r>
      <w:r w:rsidR="00520FD7" w:rsidRPr="00870FD9">
        <w:rPr>
          <w:rStyle w:val="HTML"/>
          <w:rFonts w:ascii="Times New Roman" w:hAnsi="Times New Roman" w:cs="Times New Roman"/>
          <w:b/>
          <w:sz w:val="28"/>
          <w:szCs w:val="28"/>
        </w:rPr>
        <w:t>:</w:t>
      </w:r>
    </w:p>
    <w:p w:rsidR="00F84356" w:rsidRPr="00520FD7" w:rsidRDefault="00520FD7" w:rsidP="0052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</w:rPr>
        <w:t>«</w:t>
      </w:r>
      <w:r w:rsidR="00F84356" w:rsidRPr="00520FD7">
        <w:rPr>
          <w:rFonts w:ascii="Times New Roman" w:hAnsi="Times New Roman" w:cs="Times New Roman"/>
          <w:sz w:val="28"/>
          <w:szCs w:val="28"/>
        </w:rPr>
        <w:t xml:space="preserve">Русский язык в умелых руках и в опытных устах— </w:t>
      </w:r>
      <w:proofErr w:type="gramStart"/>
      <w:r w:rsidR="00F84356" w:rsidRPr="00520FD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F84356" w:rsidRPr="00520FD7">
        <w:rPr>
          <w:rFonts w:ascii="Times New Roman" w:hAnsi="Times New Roman" w:cs="Times New Roman"/>
          <w:sz w:val="28"/>
          <w:szCs w:val="28"/>
        </w:rPr>
        <w:t>асив, певуч, выразителен, гибок, послушен, ловок и вместителен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0FD7" w:rsidRPr="00870FD9" w:rsidRDefault="00F84356" w:rsidP="00520FD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FD9">
        <w:rPr>
          <w:rFonts w:ascii="Times New Roman" w:hAnsi="Times New Roman" w:cs="Times New Roman"/>
          <w:b/>
          <w:i/>
          <w:sz w:val="28"/>
          <w:szCs w:val="28"/>
        </w:rPr>
        <w:t>Тургенев</w:t>
      </w:r>
      <w:r w:rsidR="00520FD7" w:rsidRPr="00870FD9">
        <w:rPr>
          <w:rFonts w:ascii="Times New Roman" w:hAnsi="Times New Roman" w:cs="Times New Roman"/>
          <w:b/>
          <w:i/>
          <w:sz w:val="28"/>
          <w:szCs w:val="28"/>
        </w:rPr>
        <w:t xml:space="preserve"> Иван Сергеевич:</w:t>
      </w:r>
    </w:p>
    <w:p w:rsidR="00F84356" w:rsidRDefault="00520FD7" w:rsidP="00520FD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84356" w:rsidRPr="00520FD7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="00F84356" w:rsidRPr="0052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 — как не впасть в отчаяние при виде всего, что совершается дома? Но нельзя верить, чтобы такой язык не был дан великому народу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»!</w:t>
      </w:r>
    </w:p>
    <w:p w:rsidR="00F961E3" w:rsidRPr="00C80641" w:rsidRDefault="00C80641" w:rsidP="00520FD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Распутин Валентин Григорьевич: </w:t>
      </w:r>
    </w:p>
    <w:p w:rsidR="00C80641" w:rsidRDefault="00C80641" w:rsidP="0052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41">
        <w:rPr>
          <w:rFonts w:ascii="Times New Roman" w:hAnsi="Times New Roman" w:cs="Times New Roman"/>
          <w:sz w:val="28"/>
          <w:szCs w:val="28"/>
        </w:rPr>
        <w:t>Русская литература веками питала «духовно-нравственное тело» народа, неся в себе главное: «…честь, совесть, все эти “не убий”, “не укради”, “не прелюбодействуй”, любовь в образе сладко поющей волшебной птицы, не разрушающей своего гнезда, а также и более нижние венцы фундамента — традиции и обычаи, язык и легенды, и совсем нижние — покойники и история»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641" w:rsidRPr="00C80641" w:rsidRDefault="00C80641" w:rsidP="00520FD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C806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Гришковец</w:t>
      </w:r>
      <w:proofErr w:type="spellEnd"/>
      <w:r w:rsidRPr="00C806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Евгений:</w:t>
      </w:r>
    </w:p>
    <w:p w:rsidR="00C80641" w:rsidRPr="00C80641" w:rsidRDefault="0080610D" w:rsidP="00C806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0641" w:rsidRPr="00C80641">
        <w:rPr>
          <w:rFonts w:ascii="Times New Roman" w:hAnsi="Times New Roman" w:cs="Times New Roman"/>
          <w:sz w:val="28"/>
          <w:szCs w:val="28"/>
        </w:rPr>
        <w:t>Человек, глубоко переживающий книгу, проделывает не меньшую душевную работу, чем автор, ее написавший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0641" w:rsidRPr="00C80641">
        <w:rPr>
          <w:rFonts w:ascii="Times New Roman" w:hAnsi="Times New Roman" w:cs="Times New Roman"/>
          <w:sz w:val="28"/>
          <w:szCs w:val="28"/>
        </w:rPr>
        <w:t>.</w:t>
      </w:r>
    </w:p>
    <w:p w:rsidR="00520FD7" w:rsidRDefault="0080610D" w:rsidP="00C806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использую я в своей работе:</w:t>
      </w:r>
    </w:p>
    <w:p w:rsidR="0080610D" w:rsidRDefault="0080610D" w:rsidP="008061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– это метод примера. </w:t>
      </w:r>
      <w:r w:rsidRPr="0080610D">
        <w:rPr>
          <w:rFonts w:ascii="Times New Roman" w:hAnsi="Times New Roman" w:cs="Times New Roman"/>
          <w:sz w:val="28"/>
          <w:szCs w:val="28"/>
        </w:rPr>
        <w:t>Для детей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80610D" w:rsidRDefault="0080610D" w:rsidP="008061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убеждения. Слово учителя. </w:t>
      </w:r>
      <w:r w:rsidRPr="0080610D">
        <w:rPr>
          <w:rFonts w:ascii="Times New Roman" w:hAnsi="Times New Roman" w:cs="Times New Roman"/>
          <w:sz w:val="28"/>
          <w:szCs w:val="28"/>
        </w:rPr>
        <w:t>Речь учителя это основное орудие педагогического воздействия и одновременно образец для учащихся.</w:t>
      </w:r>
    </w:p>
    <w:p w:rsidR="0080610D" w:rsidRDefault="0080610D" w:rsidP="008061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 беседы. </w:t>
      </w:r>
      <w:r w:rsidRPr="0080610D">
        <w:rPr>
          <w:rFonts w:ascii="Times New Roman" w:hAnsi="Times New Roman" w:cs="Times New Roman"/>
          <w:sz w:val="28"/>
          <w:szCs w:val="28"/>
        </w:rPr>
        <w:t>Беседа в педагогической практике – метод познания личности учащегося и сути его проблем, взаимная работа с проблемой на основе словесного общения между педагогом и учащимся. Основные требования: непринужденность, продуманность, диалог.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0610D" w:rsidRDefault="0080610D" w:rsidP="008061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- игра. </w:t>
      </w:r>
      <w:r w:rsidRPr="0080610D">
        <w:rPr>
          <w:rFonts w:ascii="Times New Roman" w:hAnsi="Times New Roman" w:cs="Times New Roman"/>
          <w:sz w:val="28"/>
          <w:szCs w:val="28"/>
        </w:rPr>
        <w:t>В игровой деятельности формируются и нравственные качества ребенка. В процессе игры школьники учатся оказывать помощь товарищам, считаться с мнением и интересами других, сдерживать свои желания.</w:t>
      </w:r>
    </w:p>
    <w:p w:rsidR="0080610D" w:rsidRPr="0080610D" w:rsidRDefault="0080610D" w:rsidP="008061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поощрения. </w:t>
      </w:r>
      <w:r w:rsidRPr="0080610D">
        <w:rPr>
          <w:rFonts w:ascii="Times New Roman" w:hAnsi="Times New Roman" w:cs="Times New Roman"/>
          <w:sz w:val="28"/>
          <w:szCs w:val="28"/>
        </w:rPr>
        <w:t>Положительная оценка тех лучших качеств, которые проявились в учебе и поступках ученика, метод наказания – это выявление ошибок в поведении и разъяснение сути при обнаружении в поведении ребёнка антиобщественных поступков.</w:t>
      </w:r>
    </w:p>
    <w:p w:rsidR="00F84356" w:rsidRPr="00BD0894" w:rsidRDefault="00F84356" w:rsidP="00BD08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10D">
        <w:rPr>
          <w:rFonts w:ascii="Times New Roman" w:hAnsi="Times New Roman" w:cs="Times New Roman"/>
          <w:sz w:val="28"/>
          <w:szCs w:val="28"/>
        </w:rPr>
        <w:t>Инновационная новизна состоит в</w:t>
      </w:r>
      <w:r w:rsidR="0080610D" w:rsidRPr="0080610D">
        <w:rPr>
          <w:rFonts w:ascii="Times New Roman" w:hAnsi="Times New Roman" w:cs="Times New Roman"/>
          <w:sz w:val="28"/>
          <w:szCs w:val="28"/>
        </w:rPr>
        <w:t xml:space="preserve"> </w:t>
      </w:r>
      <w:r w:rsidRPr="0080610D">
        <w:rPr>
          <w:rFonts w:ascii="Times New Roman" w:hAnsi="Times New Roman" w:cs="Times New Roman"/>
          <w:sz w:val="28"/>
          <w:szCs w:val="28"/>
        </w:rPr>
        <w:t xml:space="preserve">обосновании и апробировании </w:t>
      </w:r>
      <w:r w:rsidR="0080610D" w:rsidRPr="0080610D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80610D">
        <w:rPr>
          <w:rFonts w:ascii="Times New Roman" w:hAnsi="Times New Roman" w:cs="Times New Roman"/>
          <w:sz w:val="28"/>
          <w:szCs w:val="28"/>
        </w:rPr>
        <w:t xml:space="preserve">системы педагогических возможностей эффективности духовно - нравственного воспитания учащихся основной школы через интеграцию урочной и </w:t>
      </w:r>
      <w:proofErr w:type="spellStart"/>
      <w:r w:rsidRPr="0080610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0610D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80610D">
        <w:rPr>
          <w:rFonts w:ascii="Times New Roman" w:hAnsi="Times New Roman" w:cs="Times New Roman"/>
          <w:sz w:val="28"/>
          <w:szCs w:val="28"/>
        </w:rPr>
        <w:t xml:space="preserve"> Процесс духовно-нравственного просвещения и воспитания не заканчивается на уроке, он продолжается в совместной деятельности в </w:t>
      </w:r>
      <w:r w:rsidR="00BD0894">
        <w:rPr>
          <w:rFonts w:ascii="Times New Roman" w:hAnsi="Times New Roman" w:cs="Times New Roman"/>
          <w:sz w:val="28"/>
          <w:szCs w:val="28"/>
        </w:rPr>
        <w:t>школьных и внешкольных проектах, конкурсах, исследовательской деятельности</w:t>
      </w:r>
      <w:r w:rsidR="006C1F10" w:rsidRPr="006C1F10">
        <w:rPr>
          <w:rFonts w:ascii="Times New Roman" w:hAnsi="Times New Roman" w:cs="Times New Roman"/>
        </w:rPr>
        <w:t xml:space="preserve"> </w:t>
      </w:r>
      <w:r w:rsidR="006C1F10" w:rsidRPr="006C1F10">
        <w:rPr>
          <w:rFonts w:ascii="Times New Roman" w:hAnsi="Times New Roman" w:cs="Times New Roman"/>
          <w:sz w:val="28"/>
          <w:szCs w:val="28"/>
        </w:rPr>
        <w:t>через</w:t>
      </w:r>
      <w:r w:rsidR="006C1F10">
        <w:rPr>
          <w:rFonts w:ascii="Times New Roman" w:hAnsi="Times New Roman" w:cs="Times New Roman"/>
        </w:rPr>
        <w:t xml:space="preserve"> </w:t>
      </w:r>
      <w:proofErr w:type="spellStart"/>
      <w:r w:rsidR="006C1F10" w:rsidRPr="006C1F10">
        <w:rPr>
          <w:rFonts w:ascii="Times New Roman" w:hAnsi="Times New Roman" w:cs="Times New Roman"/>
          <w:sz w:val="28"/>
          <w:szCs w:val="28"/>
        </w:rPr>
        <w:t>со-работничество</w:t>
      </w:r>
      <w:proofErr w:type="spellEnd"/>
      <w:r w:rsidR="006C1F10" w:rsidRPr="006C1F10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Start"/>
      <w:r w:rsidR="006C1F10" w:rsidRPr="006C1F10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="006C1F10" w:rsidRPr="006C1F10">
        <w:rPr>
          <w:rFonts w:ascii="Times New Roman" w:hAnsi="Times New Roman" w:cs="Times New Roman"/>
          <w:sz w:val="28"/>
          <w:szCs w:val="28"/>
        </w:rPr>
        <w:t xml:space="preserve">учреждений культуры и церкви.  </w:t>
      </w:r>
    </w:p>
    <w:p w:rsidR="00F84356" w:rsidRPr="00BD0894" w:rsidRDefault="00F84356" w:rsidP="00BD0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0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Способы:</w:t>
      </w:r>
    </w:p>
    <w:p w:rsidR="00F84356" w:rsidRPr="00BD0894" w:rsidRDefault="00F84356" w:rsidP="00BD0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0894">
        <w:rPr>
          <w:rFonts w:ascii="Times New Roman" w:hAnsi="Times New Roman" w:cs="Times New Roman"/>
          <w:color w:val="000000"/>
          <w:sz w:val="28"/>
          <w:szCs w:val="28"/>
        </w:rPr>
        <w:t>·  Индивидуальный подход</w:t>
      </w:r>
    </w:p>
    <w:p w:rsidR="00F84356" w:rsidRPr="00BD0894" w:rsidRDefault="00F84356" w:rsidP="00BD0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0894">
        <w:rPr>
          <w:rFonts w:ascii="Times New Roman" w:hAnsi="Times New Roman" w:cs="Times New Roman"/>
          <w:color w:val="000000"/>
          <w:sz w:val="28"/>
          <w:szCs w:val="28"/>
        </w:rPr>
        <w:t>·  Исследовательская деятельность</w:t>
      </w:r>
    </w:p>
    <w:p w:rsidR="00F84356" w:rsidRPr="00BD0894" w:rsidRDefault="00F84356" w:rsidP="00BD0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0894">
        <w:rPr>
          <w:rFonts w:ascii="Times New Roman" w:hAnsi="Times New Roman" w:cs="Times New Roman"/>
          <w:color w:val="000000"/>
          <w:sz w:val="28"/>
          <w:szCs w:val="28"/>
        </w:rPr>
        <w:t>·  Нацеленность на добро</w:t>
      </w:r>
    </w:p>
    <w:p w:rsidR="00BD0894" w:rsidRDefault="00F84356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894">
        <w:rPr>
          <w:rFonts w:ascii="Times New Roman" w:hAnsi="Times New Roman" w:cs="Times New Roman"/>
          <w:color w:val="000000"/>
          <w:sz w:val="28"/>
          <w:szCs w:val="28"/>
        </w:rPr>
        <w:t>·  Творческие работы</w:t>
      </w:r>
      <w:r w:rsidR="00BD0894" w:rsidRPr="00BD0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94" w:rsidRPr="00BD0894" w:rsidRDefault="00BD0894" w:rsidP="00BD0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894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12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894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BD0894" w:rsidRPr="00BD0894" w:rsidRDefault="00BD0894" w:rsidP="00BD0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894">
        <w:rPr>
          <w:rFonts w:ascii="Times New Roman" w:hAnsi="Times New Roman" w:cs="Times New Roman"/>
          <w:b/>
          <w:i/>
          <w:iCs/>
          <w:sz w:val="28"/>
          <w:szCs w:val="28"/>
        </w:rPr>
        <w:t>Учитель:</w:t>
      </w:r>
    </w:p>
    <w:p w:rsidR="00BD0894" w:rsidRPr="00BD0894" w:rsidRDefault="001227D0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07596">
        <w:rPr>
          <w:rFonts w:ascii="Times New Roman" w:hAnsi="Times New Roman" w:cs="Times New Roman"/>
          <w:sz w:val="28"/>
          <w:szCs w:val="28"/>
        </w:rPr>
        <w:t>ткрытые уроки и мастер-классы;</w:t>
      </w:r>
    </w:p>
    <w:p w:rsidR="00BD0894" w:rsidRDefault="00BD0894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894">
        <w:rPr>
          <w:rFonts w:ascii="Times New Roman" w:hAnsi="Times New Roman" w:cs="Times New Roman"/>
          <w:sz w:val="28"/>
          <w:szCs w:val="28"/>
        </w:rPr>
        <w:t>- внеклассные мероприятия;</w:t>
      </w:r>
    </w:p>
    <w:p w:rsidR="00BD0894" w:rsidRDefault="00BD0894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доклады на образовательных чтениях и конференциях;</w:t>
      </w:r>
    </w:p>
    <w:p w:rsidR="00BD0894" w:rsidRDefault="00BD0894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сотрудничество с библиотекой имени Н.Н.Старостина,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историко-краеведческим музеем,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Переславской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епархией, управлением образования УМР;</w:t>
      </w:r>
    </w:p>
    <w:p w:rsidR="00BD0894" w:rsidRPr="00BD0894" w:rsidRDefault="00BD0894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совместные проекты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 Ассоциации учителей литературы и русского языка (его руководство);</w:t>
      </w:r>
    </w:p>
    <w:p w:rsidR="00BD0894" w:rsidRPr="00BD0894" w:rsidRDefault="00BD0894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8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разработка игр и конкурсов, акций для обучающихся разных возрастов</w:t>
      </w:r>
    </w:p>
    <w:p w:rsidR="00BD0894" w:rsidRPr="00BD0894" w:rsidRDefault="00BD0894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894">
        <w:rPr>
          <w:rFonts w:ascii="Times New Roman" w:hAnsi="Times New Roman" w:cs="Times New Roman"/>
          <w:sz w:val="28"/>
          <w:szCs w:val="28"/>
        </w:rPr>
        <w:t>-работа с </w:t>
      </w:r>
      <w:hyperlink r:id="rId6" w:tooltip="Одарённые школьники" w:history="1">
        <w:r w:rsidRPr="00BD08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одаренными детьми</w:t>
        </w:r>
      </w:hyperlink>
      <w:r w:rsidRPr="00BD0894">
        <w:rPr>
          <w:rFonts w:ascii="Times New Roman" w:hAnsi="Times New Roman" w:cs="Times New Roman"/>
          <w:sz w:val="28"/>
          <w:szCs w:val="28"/>
        </w:rPr>
        <w:t>;</w:t>
      </w:r>
    </w:p>
    <w:p w:rsidR="00BD0894" w:rsidRPr="00BD0894" w:rsidRDefault="00BD0894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894">
        <w:rPr>
          <w:rFonts w:ascii="Times New Roman" w:hAnsi="Times New Roman" w:cs="Times New Roman"/>
          <w:sz w:val="28"/>
          <w:szCs w:val="28"/>
        </w:rPr>
        <w:t>-публикации;</w:t>
      </w:r>
    </w:p>
    <w:p w:rsidR="00BD0894" w:rsidRPr="00BD0894" w:rsidRDefault="00BD0894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894">
        <w:rPr>
          <w:rFonts w:ascii="Times New Roman" w:hAnsi="Times New Roman" w:cs="Times New Roman"/>
          <w:sz w:val="28"/>
          <w:szCs w:val="28"/>
        </w:rPr>
        <w:t>-краткосрочные проекты (</w:t>
      </w:r>
      <w:r>
        <w:rPr>
          <w:rFonts w:ascii="Times New Roman" w:hAnsi="Times New Roman" w:cs="Times New Roman"/>
          <w:sz w:val="28"/>
          <w:szCs w:val="28"/>
        </w:rPr>
        <w:t>акции, мини-спектакли, литературно-исторические вечера</w:t>
      </w:r>
      <w:r w:rsidRPr="00BD0894">
        <w:rPr>
          <w:rFonts w:ascii="Times New Roman" w:hAnsi="Times New Roman" w:cs="Times New Roman"/>
          <w:sz w:val="28"/>
          <w:szCs w:val="28"/>
        </w:rPr>
        <w:t>);</w:t>
      </w:r>
    </w:p>
    <w:p w:rsidR="00BD0894" w:rsidRDefault="00BD0894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894">
        <w:rPr>
          <w:rFonts w:ascii="Times New Roman" w:hAnsi="Times New Roman" w:cs="Times New Roman"/>
          <w:sz w:val="28"/>
          <w:szCs w:val="28"/>
        </w:rPr>
        <w:t>- работа по </w:t>
      </w:r>
      <w:hyperlink r:id="rId7" w:tooltip="Краеведение" w:history="1">
        <w:r w:rsidRPr="00BD08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краеведению</w:t>
        </w:r>
      </w:hyperlink>
      <w:r w:rsidRPr="00BD0894">
        <w:rPr>
          <w:rFonts w:ascii="Times New Roman" w:hAnsi="Times New Roman" w:cs="Times New Roman"/>
          <w:sz w:val="28"/>
          <w:szCs w:val="28"/>
        </w:rPr>
        <w:t>;</w:t>
      </w:r>
    </w:p>
    <w:p w:rsidR="00BD0894" w:rsidRPr="00BD0894" w:rsidRDefault="00BD0894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корректора для сборника Угличск</w:t>
      </w:r>
      <w:r w:rsidR="00F07596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F07596">
        <w:rPr>
          <w:rFonts w:ascii="Times New Roman" w:hAnsi="Times New Roman" w:cs="Times New Roman"/>
          <w:sz w:val="28"/>
          <w:szCs w:val="28"/>
        </w:rPr>
        <w:t>родословно-краеведческого</w:t>
      </w:r>
      <w:proofErr w:type="spellEnd"/>
      <w:r w:rsidR="00F0759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борника;</w:t>
      </w:r>
    </w:p>
    <w:p w:rsidR="00BD0894" w:rsidRPr="00BD0894" w:rsidRDefault="00BD0894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894">
        <w:rPr>
          <w:rFonts w:ascii="Times New Roman" w:hAnsi="Times New Roman" w:cs="Times New Roman"/>
          <w:sz w:val="28"/>
          <w:szCs w:val="28"/>
        </w:rPr>
        <w:t xml:space="preserve">-лекции для </w:t>
      </w:r>
      <w:r>
        <w:rPr>
          <w:rFonts w:ascii="Times New Roman" w:hAnsi="Times New Roman" w:cs="Times New Roman"/>
          <w:sz w:val="28"/>
          <w:szCs w:val="28"/>
        </w:rPr>
        <w:t>широкой аудитории</w:t>
      </w:r>
      <w:r w:rsidRPr="00BD0894">
        <w:rPr>
          <w:rFonts w:ascii="Times New Roman" w:hAnsi="Times New Roman" w:cs="Times New Roman"/>
          <w:sz w:val="28"/>
          <w:szCs w:val="28"/>
        </w:rPr>
        <w:t>.</w:t>
      </w:r>
    </w:p>
    <w:p w:rsidR="00BD0894" w:rsidRPr="00BD0894" w:rsidRDefault="00BD0894" w:rsidP="00BD0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894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Учащиеся:</w:t>
      </w:r>
    </w:p>
    <w:p w:rsidR="00BD0894" w:rsidRPr="00360902" w:rsidRDefault="00F07596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902">
        <w:rPr>
          <w:rFonts w:ascii="Times New Roman" w:hAnsi="Times New Roman" w:cs="Times New Roman"/>
          <w:sz w:val="28"/>
          <w:szCs w:val="28"/>
        </w:rPr>
        <w:t>-конкурсы сочинений;</w:t>
      </w:r>
    </w:p>
    <w:p w:rsidR="00BD0894" w:rsidRPr="00360902" w:rsidRDefault="00BD0894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902">
        <w:rPr>
          <w:rFonts w:ascii="Times New Roman" w:hAnsi="Times New Roman" w:cs="Times New Roman"/>
          <w:sz w:val="28"/>
          <w:szCs w:val="28"/>
        </w:rPr>
        <w:t>- участие в конференциях;</w:t>
      </w:r>
    </w:p>
    <w:p w:rsidR="00BD0894" w:rsidRPr="00360902" w:rsidRDefault="00BD0894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902">
        <w:rPr>
          <w:rFonts w:ascii="Times New Roman" w:hAnsi="Times New Roman" w:cs="Times New Roman"/>
          <w:sz w:val="28"/>
          <w:szCs w:val="28"/>
        </w:rPr>
        <w:t>-участие в конкурсах</w:t>
      </w:r>
      <w:r w:rsidR="009003C7" w:rsidRPr="00360902">
        <w:rPr>
          <w:rFonts w:ascii="Times New Roman" w:hAnsi="Times New Roman" w:cs="Times New Roman"/>
          <w:sz w:val="28"/>
          <w:szCs w:val="28"/>
        </w:rPr>
        <w:t xml:space="preserve"> и играх</w:t>
      </w:r>
      <w:r w:rsidRPr="00360902">
        <w:rPr>
          <w:rFonts w:ascii="Times New Roman" w:hAnsi="Times New Roman" w:cs="Times New Roman"/>
          <w:sz w:val="28"/>
          <w:szCs w:val="28"/>
        </w:rPr>
        <w:t xml:space="preserve"> разных уровней (в т. ч. по Интернету);</w:t>
      </w:r>
    </w:p>
    <w:p w:rsidR="00BD0894" w:rsidRPr="00360902" w:rsidRDefault="00BD0894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902">
        <w:rPr>
          <w:rFonts w:ascii="Times New Roman" w:hAnsi="Times New Roman" w:cs="Times New Roman"/>
          <w:sz w:val="28"/>
          <w:szCs w:val="28"/>
        </w:rPr>
        <w:t>- участие в литературных вечерах</w:t>
      </w:r>
      <w:r w:rsidR="009003C7" w:rsidRPr="00360902">
        <w:rPr>
          <w:rFonts w:ascii="Times New Roman" w:hAnsi="Times New Roman" w:cs="Times New Roman"/>
          <w:sz w:val="28"/>
          <w:szCs w:val="28"/>
        </w:rPr>
        <w:t>, концертах, мини-спектаклях</w:t>
      </w:r>
    </w:p>
    <w:p w:rsidR="00BD0894" w:rsidRDefault="00BD0894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902">
        <w:rPr>
          <w:rFonts w:ascii="Times New Roman" w:hAnsi="Times New Roman" w:cs="Times New Roman"/>
          <w:sz w:val="28"/>
          <w:szCs w:val="28"/>
        </w:rPr>
        <w:t>-изучение родного края (сбор матер</w:t>
      </w:r>
      <w:r w:rsidR="009003C7" w:rsidRPr="00360902">
        <w:rPr>
          <w:rFonts w:ascii="Times New Roman" w:hAnsi="Times New Roman" w:cs="Times New Roman"/>
          <w:sz w:val="28"/>
          <w:szCs w:val="28"/>
        </w:rPr>
        <w:t xml:space="preserve">иалов </w:t>
      </w:r>
      <w:r w:rsidRPr="00360902">
        <w:rPr>
          <w:rFonts w:ascii="Times New Roman" w:hAnsi="Times New Roman" w:cs="Times New Roman"/>
          <w:sz w:val="28"/>
          <w:szCs w:val="28"/>
        </w:rPr>
        <w:t xml:space="preserve">об интересных людях </w:t>
      </w:r>
      <w:proofErr w:type="gramStart"/>
      <w:r w:rsidR="009003C7" w:rsidRPr="003609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03C7" w:rsidRPr="00360902">
        <w:rPr>
          <w:rFonts w:ascii="Times New Roman" w:hAnsi="Times New Roman" w:cs="Times New Roman"/>
          <w:sz w:val="28"/>
          <w:szCs w:val="28"/>
        </w:rPr>
        <w:t>. Углича и Ярославской области</w:t>
      </w:r>
      <w:r w:rsidRPr="00360902">
        <w:rPr>
          <w:rFonts w:ascii="Times New Roman" w:hAnsi="Times New Roman" w:cs="Times New Roman"/>
          <w:sz w:val="28"/>
          <w:szCs w:val="28"/>
        </w:rPr>
        <w:t xml:space="preserve">, </w:t>
      </w:r>
      <w:r w:rsidR="009003C7" w:rsidRPr="00360902">
        <w:rPr>
          <w:rFonts w:ascii="Times New Roman" w:hAnsi="Times New Roman" w:cs="Times New Roman"/>
          <w:sz w:val="28"/>
          <w:szCs w:val="28"/>
        </w:rPr>
        <w:t>организация экскурсий</w:t>
      </w:r>
      <w:r w:rsidR="00F07596" w:rsidRPr="00360902">
        <w:rPr>
          <w:rFonts w:ascii="Times New Roman" w:hAnsi="Times New Roman" w:cs="Times New Roman"/>
          <w:sz w:val="28"/>
          <w:szCs w:val="28"/>
        </w:rPr>
        <w:t>);</w:t>
      </w:r>
    </w:p>
    <w:p w:rsidR="00F07596" w:rsidRDefault="00F07596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акциях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ЧитаемДостоевскогоВместе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ЧитаемПушкинаВместе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F07596" w:rsidRDefault="00F07596" w:rsidP="00BD0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F5">
        <w:rPr>
          <w:rFonts w:ascii="Times New Roman" w:hAnsi="Times New Roman" w:cs="Times New Roman"/>
          <w:sz w:val="28"/>
          <w:szCs w:val="28"/>
        </w:rPr>
        <w:t>встреча с интересными людьми;</w:t>
      </w:r>
    </w:p>
    <w:p w:rsidR="00F84356" w:rsidRPr="00BD0894" w:rsidRDefault="005358F5" w:rsidP="00BD0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волонтёрских проектах.</w:t>
      </w:r>
    </w:p>
    <w:p w:rsidR="00F84356" w:rsidRPr="00E55D62" w:rsidRDefault="00F84356" w:rsidP="009003C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D62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F84356" w:rsidRPr="009003C7" w:rsidRDefault="00F84356" w:rsidP="00900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3C7">
        <w:rPr>
          <w:rFonts w:ascii="Times New Roman" w:hAnsi="Times New Roman" w:cs="Times New Roman"/>
          <w:sz w:val="28"/>
          <w:szCs w:val="28"/>
        </w:rPr>
        <w:t>-  создать условия для сохранения и преумножения интеллектуального и творческого потенциала </w:t>
      </w:r>
      <w:hyperlink r:id="rId8" w:tooltip="Трудовые ресурсы" w:history="1">
        <w:r w:rsidRPr="009003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трудовых ресурсов</w:t>
        </w:r>
      </w:hyperlink>
      <w:r w:rsidR="00F072DA">
        <w:rPr>
          <w:rFonts w:ascii="Times New Roman" w:hAnsi="Times New Roman" w:cs="Times New Roman"/>
          <w:sz w:val="28"/>
          <w:szCs w:val="28"/>
        </w:rPr>
        <w:t> страны, усилить внимание к ч</w:t>
      </w:r>
      <w:r w:rsidRPr="009003C7">
        <w:rPr>
          <w:rFonts w:ascii="Times New Roman" w:hAnsi="Times New Roman" w:cs="Times New Roman"/>
          <w:sz w:val="28"/>
          <w:szCs w:val="28"/>
        </w:rPr>
        <w:t>еловеку и его развитию;</w:t>
      </w:r>
    </w:p>
    <w:p w:rsidR="00F84356" w:rsidRPr="009003C7" w:rsidRDefault="00F84356" w:rsidP="00900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3C7">
        <w:rPr>
          <w:rFonts w:ascii="Times New Roman" w:hAnsi="Times New Roman" w:cs="Times New Roman"/>
          <w:sz w:val="28"/>
          <w:szCs w:val="28"/>
        </w:rPr>
        <w:t>-  создать возможности для проявления одарённости и таланта; обеспечить условия для </w:t>
      </w:r>
      <w:hyperlink r:id="rId9" w:tooltip="Профессиональная ориентация" w:history="1">
        <w:r w:rsidRPr="009003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профессиональной ориентации</w:t>
        </w:r>
      </w:hyperlink>
      <w:r w:rsidRPr="009003C7">
        <w:rPr>
          <w:rFonts w:ascii="Times New Roman" w:hAnsi="Times New Roman" w:cs="Times New Roman"/>
          <w:sz w:val="28"/>
          <w:szCs w:val="28"/>
        </w:rPr>
        <w:t>, творчества и образования повышенного уровня школьникам;</w:t>
      </w:r>
    </w:p>
    <w:p w:rsidR="00F84356" w:rsidRPr="009003C7" w:rsidRDefault="00F84356" w:rsidP="00900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3C7">
        <w:rPr>
          <w:rFonts w:ascii="Times New Roman" w:hAnsi="Times New Roman" w:cs="Times New Roman"/>
          <w:sz w:val="28"/>
          <w:szCs w:val="28"/>
        </w:rPr>
        <w:t>-  создать условия для адаптации детей в постиндустриальном обществе;</w:t>
      </w:r>
    </w:p>
    <w:p w:rsidR="00F84356" w:rsidRDefault="00F84356" w:rsidP="00900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3C7">
        <w:rPr>
          <w:rFonts w:ascii="Times New Roman" w:hAnsi="Times New Roman" w:cs="Times New Roman"/>
          <w:sz w:val="28"/>
          <w:szCs w:val="28"/>
        </w:rPr>
        <w:t>-  нацелить учащихся на верные жизненные ориентиры и нравственные ценности, научить осуществлять нравственный выбор и давать моральную оценку, стремиться к самосовершенствованию.</w:t>
      </w:r>
    </w:p>
    <w:p w:rsidR="00F072DA" w:rsidRDefault="00F072DA" w:rsidP="00900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2DA" w:rsidRPr="004E61F5" w:rsidRDefault="00F072DA" w:rsidP="00900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1F5">
        <w:rPr>
          <w:rFonts w:ascii="Times New Roman" w:hAnsi="Times New Roman" w:cs="Times New Roman"/>
          <w:b/>
          <w:sz w:val="28"/>
          <w:szCs w:val="28"/>
        </w:rPr>
        <w:t xml:space="preserve">Часть 1. Урок. </w:t>
      </w:r>
    </w:p>
    <w:p w:rsidR="00F072DA" w:rsidRPr="00F072DA" w:rsidRDefault="00F072DA" w:rsidP="00F072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DA">
        <w:rPr>
          <w:rFonts w:ascii="Times New Roman" w:hAnsi="Times New Roman" w:cs="Times New Roman"/>
          <w:sz w:val="28"/>
          <w:szCs w:val="28"/>
        </w:rPr>
        <w:t>Русская литература, базируясь на фундаменте Православия, неизменно утверждала высшие нравственные ценности, призывала к подвигу веры и любви, к отречению от эгоизма, к самоотверженному служению людям, то есть провозглашала основополагающие принципы христианского гуманизма. Русский человек всегда имел в качестве идеала-инока, служащего верховному идеалу. Отсюда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DA">
        <w:rPr>
          <w:rFonts w:ascii="Times New Roman" w:hAnsi="Times New Roman" w:cs="Times New Roman"/>
          <w:sz w:val="28"/>
          <w:szCs w:val="28"/>
        </w:rPr>
        <w:t xml:space="preserve">душевная красота и доброта, удивительная открытость, всемирная отзывчивость, которая отличает героев Пушкина и Тургенева, Достоевского и Лескова, Бунина и Шмелева. </w:t>
      </w:r>
    </w:p>
    <w:p w:rsidR="00F072DA" w:rsidRDefault="00F072DA" w:rsidP="00F072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 произведениях русской классической литературы есть </w:t>
      </w:r>
      <w:r w:rsidRPr="00F072DA">
        <w:rPr>
          <w:rFonts w:ascii="Times New Roman" w:hAnsi="Times New Roman" w:cs="Times New Roman"/>
          <w:sz w:val="28"/>
          <w:szCs w:val="28"/>
        </w:rPr>
        <w:t>библейские сюжеты, эпиграфы или цитаты из Библии, притчи. Так, изучая повесть </w:t>
      </w:r>
      <w:hyperlink r:id="rId10" w:tgtFrame="_blank" w:history="1">
        <w:r w:rsidRPr="00F072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А.С.Пушкина</w:t>
        </w:r>
      </w:hyperlink>
      <w:r w:rsidRPr="00F072DA">
        <w:rPr>
          <w:rFonts w:ascii="Times New Roman" w:hAnsi="Times New Roman" w:cs="Times New Roman"/>
          <w:sz w:val="28"/>
          <w:szCs w:val="28"/>
        </w:rPr>
        <w:t xml:space="preserve"> «Станционный смотритель», обращаем внимание на детали - картинки на стенах домика Самсона </w:t>
      </w:r>
      <w:proofErr w:type="spellStart"/>
      <w:r w:rsidRPr="00F072DA"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 w:rsidRPr="00F072DA">
        <w:rPr>
          <w:rFonts w:ascii="Times New Roman" w:hAnsi="Times New Roman" w:cs="Times New Roman"/>
          <w:sz w:val="28"/>
          <w:szCs w:val="28"/>
        </w:rPr>
        <w:t>, изображающие историю блудного сына, и всю историю жизни Дуни рассматриваем в контексте «Притчи о блудном сыне».</w:t>
      </w:r>
    </w:p>
    <w:p w:rsidR="00F072DA" w:rsidRDefault="00F072DA" w:rsidP="00F072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Безусловно, у каждого учителя есть любимые произведения. </w:t>
      </w:r>
      <w:r w:rsidRPr="00C26D08">
        <w:rPr>
          <w:rFonts w:ascii="Times New Roman" w:hAnsi="Times New Roman" w:cs="Times New Roman"/>
          <w:sz w:val="28"/>
          <w:szCs w:val="28"/>
        </w:rPr>
        <w:t xml:space="preserve">Для меня таким произведением является историческая повесть А.С.Пушкина «Капитанская дочка», о котором можно говорить бесконечно. </w:t>
      </w:r>
      <w:r>
        <w:rPr>
          <w:rFonts w:ascii="Times New Roman" w:hAnsi="Times New Roman" w:cs="Times New Roman"/>
          <w:sz w:val="28"/>
          <w:szCs w:val="28"/>
        </w:rPr>
        <w:t xml:space="preserve">Выделю </w:t>
      </w:r>
      <w:r w:rsidRPr="00C26D08"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Pr="00C26D08">
        <w:rPr>
          <w:rFonts w:ascii="Times New Roman" w:hAnsi="Times New Roman" w:cs="Times New Roman"/>
          <w:sz w:val="28"/>
          <w:szCs w:val="28"/>
        </w:rPr>
        <w:t xml:space="preserve"> акцент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6D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Важно не отделять живого человека Александра Сергеевича и писателя, его жизненные установки, их эволюцию. Так, например, Пушкин писал повесть в течение трех лет, тогда когда повесть «Барышня-крестьянка», равная примерно по объему, была написана им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сутки, с 19 по 20 сентября 1830 года, второе: </w:t>
      </w:r>
      <w:r w:rsidRPr="00C26D08">
        <w:rPr>
          <w:rFonts w:ascii="Times New Roman" w:hAnsi="Times New Roman" w:cs="Times New Roman"/>
          <w:sz w:val="28"/>
          <w:szCs w:val="28"/>
        </w:rPr>
        <w:t xml:space="preserve">в повести все друг друга любят (Бог есть любовь), кроме </w:t>
      </w:r>
      <w:proofErr w:type="gramStart"/>
      <w:r w:rsidRPr="00C26D08">
        <w:rPr>
          <w:rFonts w:ascii="Times New Roman" w:hAnsi="Times New Roman" w:cs="Times New Roman"/>
          <w:sz w:val="28"/>
          <w:szCs w:val="28"/>
        </w:rPr>
        <w:t>душегуба</w:t>
      </w:r>
      <w:proofErr w:type="gramEnd"/>
      <w:r w:rsidRPr="00C26D08">
        <w:rPr>
          <w:rFonts w:ascii="Times New Roman" w:hAnsi="Times New Roman" w:cs="Times New Roman"/>
          <w:sz w:val="28"/>
          <w:szCs w:val="28"/>
        </w:rPr>
        <w:t xml:space="preserve"> </w:t>
      </w:r>
      <w:r w:rsidRPr="00A70737">
        <w:rPr>
          <w:rFonts w:ascii="Times New Roman" w:hAnsi="Times New Roman" w:cs="Times New Roman"/>
          <w:sz w:val="28"/>
          <w:szCs w:val="28"/>
        </w:rPr>
        <w:t>Швабрина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0737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«Он в Бога не верует, и </w:t>
      </w:r>
      <w:proofErr w:type="gramStart"/>
      <w:r w:rsidRPr="00A70737">
        <w:rPr>
          <w:rFonts w:ascii="Georgia" w:hAnsi="Georgia"/>
          <w:color w:val="000000"/>
          <w:sz w:val="28"/>
          <w:szCs w:val="28"/>
          <w:shd w:val="clear" w:color="auto" w:fill="FFFFFF"/>
        </w:rPr>
        <w:t>душегуб</w:t>
      </w:r>
      <w:proofErr w:type="gramEnd"/>
      <w:r w:rsidRPr="00A70737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», - говорила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о нем </w:t>
      </w:r>
      <w:r w:rsidRPr="00A70737">
        <w:rPr>
          <w:rFonts w:ascii="Georgia" w:hAnsi="Georgia"/>
          <w:color w:val="000000"/>
          <w:sz w:val="28"/>
          <w:szCs w:val="28"/>
          <w:shd w:val="clear" w:color="auto" w:fill="FFFFFF"/>
        </w:rPr>
        <w:t>Василиса Егоровна.</w:t>
      </w:r>
      <w:r w:rsidRPr="00A70737">
        <w:rPr>
          <w:rFonts w:ascii="Times New Roman" w:hAnsi="Times New Roman" w:cs="Times New Roman"/>
          <w:sz w:val="28"/>
          <w:szCs w:val="28"/>
        </w:rPr>
        <w:t xml:space="preserve"> </w:t>
      </w:r>
      <w:r w:rsidRPr="00A70737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Главная тема здесь - милосердие. Но милосердие - это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и есть любовь. Без любви не может жить русский человек. </w:t>
      </w:r>
      <w:r w:rsidRPr="00A70737">
        <w:rPr>
          <w:rFonts w:ascii="Times New Roman" w:hAnsi="Times New Roman" w:cs="Times New Roman"/>
          <w:sz w:val="28"/>
          <w:szCs w:val="28"/>
        </w:rPr>
        <w:t xml:space="preserve">Третье: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6D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6D08">
        <w:rPr>
          <w:rFonts w:ascii="Times New Roman" w:hAnsi="Times New Roman" w:cs="Times New Roman"/>
          <w:sz w:val="28"/>
          <w:szCs w:val="28"/>
        </w:rPr>
        <w:t>позиция построена по принципу антитезы</w:t>
      </w:r>
      <w:r>
        <w:rPr>
          <w:rFonts w:ascii="Times New Roman" w:hAnsi="Times New Roman" w:cs="Times New Roman"/>
          <w:sz w:val="28"/>
          <w:szCs w:val="28"/>
        </w:rPr>
        <w:t xml:space="preserve">, как и многие произведения русской классики </w:t>
      </w:r>
      <w:r w:rsidRPr="00C26D08">
        <w:rPr>
          <w:rFonts w:ascii="Times New Roman" w:hAnsi="Times New Roman" w:cs="Times New Roman"/>
          <w:sz w:val="28"/>
          <w:szCs w:val="28"/>
        </w:rPr>
        <w:t>(Пугачев и Е</w:t>
      </w:r>
      <w:r>
        <w:rPr>
          <w:rFonts w:ascii="Times New Roman" w:hAnsi="Times New Roman" w:cs="Times New Roman"/>
          <w:sz w:val="28"/>
          <w:szCs w:val="28"/>
        </w:rPr>
        <w:t>катерина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торая: он самозванец, вор</w:t>
      </w:r>
      <w:r w:rsidRPr="00C26D08">
        <w:rPr>
          <w:rFonts w:ascii="Times New Roman" w:hAnsi="Times New Roman" w:cs="Times New Roman"/>
          <w:sz w:val="28"/>
          <w:szCs w:val="28"/>
        </w:rPr>
        <w:t xml:space="preserve">, раскольник), </w:t>
      </w:r>
      <w:r>
        <w:rPr>
          <w:rFonts w:ascii="Times New Roman" w:hAnsi="Times New Roman" w:cs="Times New Roman"/>
          <w:sz w:val="28"/>
          <w:szCs w:val="28"/>
        </w:rPr>
        <w:t xml:space="preserve">автор использует прием </w:t>
      </w:r>
      <w:r w:rsidRPr="00C26D08">
        <w:rPr>
          <w:rFonts w:ascii="Times New Roman" w:hAnsi="Times New Roman" w:cs="Times New Roman"/>
          <w:sz w:val="28"/>
          <w:szCs w:val="28"/>
        </w:rPr>
        <w:t>говорящие фамилии (Петр – камень, Андреевич – в честь апостола Андрея, крестителя Руси</w:t>
      </w:r>
      <w:r>
        <w:rPr>
          <w:rFonts w:ascii="Times New Roman" w:hAnsi="Times New Roman" w:cs="Times New Roman"/>
          <w:sz w:val="28"/>
          <w:szCs w:val="28"/>
        </w:rPr>
        <w:t>; на таких людях будет незыблемо стоять Россия</w:t>
      </w:r>
      <w:r w:rsidRPr="00C26D08">
        <w:rPr>
          <w:rFonts w:ascii="Times New Roman" w:hAnsi="Times New Roman" w:cs="Times New Roman"/>
          <w:sz w:val="28"/>
          <w:szCs w:val="28"/>
        </w:rPr>
        <w:t>), работа с эпиграфом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Благородство</w:t>
      </w:r>
      <w:r w:rsidRPr="00C26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Гринёва проявилось в выполнении долга, в его честности и преданности, в уважении к любимой девушке, в ответственности за её судьбу, в чувстве собственного достоинства.)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Наконец вывод: повесть – это духовное завещание великого поэта </w:t>
      </w:r>
      <w:r w:rsidRPr="00C26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72DA" w:rsidRDefault="00F072DA" w:rsidP="00F072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B0">
        <w:rPr>
          <w:rFonts w:ascii="Times New Roman" w:hAnsi="Times New Roman" w:cs="Times New Roman"/>
          <w:sz w:val="28"/>
          <w:szCs w:val="28"/>
        </w:rPr>
        <w:t xml:space="preserve">Но мастерство педагога как раз и заключается в том, чтобы соединить в процессе изучения произведения, особенно классического, элементы полного анализа с </w:t>
      </w:r>
      <w:proofErr w:type="gramStart"/>
      <w:r w:rsidRPr="00F225B0">
        <w:rPr>
          <w:rFonts w:ascii="Times New Roman" w:hAnsi="Times New Roman" w:cs="Times New Roman"/>
          <w:sz w:val="28"/>
          <w:szCs w:val="28"/>
        </w:rPr>
        <w:t>выборочным</w:t>
      </w:r>
      <w:proofErr w:type="gramEnd"/>
      <w:r w:rsidRPr="00F225B0">
        <w:rPr>
          <w:rFonts w:ascii="Times New Roman" w:hAnsi="Times New Roman" w:cs="Times New Roman"/>
          <w:sz w:val="28"/>
          <w:szCs w:val="28"/>
        </w:rPr>
        <w:t>, наполнить урок живыми мыслями и чувствами, созвучными современному читателю.</w:t>
      </w:r>
      <w:r>
        <w:rPr>
          <w:rFonts w:ascii="Times New Roman" w:hAnsi="Times New Roman" w:cs="Times New Roman"/>
          <w:sz w:val="28"/>
          <w:szCs w:val="28"/>
        </w:rPr>
        <w:t xml:space="preserve"> Например, в 5-6 классах читаем повесть-сказку «Кладовая солнца». К какой главной мысли подводим детей? Их ровесники не только вели свое хозяйство после смерти родителей, но и помогали колхозникам.  Но какому событию посвящена основная часть повести: сбору клюквы на болоте.  Я задаю детям вопрос: «Зачем дети пошли собирать ягоды в опасное место»?  Сначала нет ответа, потому что каждый ребенок на себя примеривал эту роль, осознавал ее сложность. Клюква предназначалась детям блокадного Ленинграда, которых вывезли в Переславль. Чему учит эта сказка? </w:t>
      </w:r>
      <w:r w:rsidRPr="008F5502">
        <w:rPr>
          <w:rFonts w:ascii="Times New Roman" w:hAnsi="Times New Roman" w:cs="Times New Roman"/>
          <w:sz w:val="28"/>
          <w:szCs w:val="28"/>
        </w:rPr>
        <w:t>Смысл сказки-были заключается в выборе правильного пути. Главным героям предстоит выбрать, соревноваться между собой за первенство или действовать сообща, сократить ли дорогу, сойдя с тропки</w:t>
      </w:r>
      <w:r>
        <w:rPr>
          <w:rFonts w:ascii="Times New Roman" w:hAnsi="Times New Roman" w:cs="Times New Roman"/>
          <w:sz w:val="28"/>
          <w:szCs w:val="28"/>
        </w:rPr>
        <w:t>. А это идея соборности русского народа, представленная в таком явном виде.</w:t>
      </w:r>
    </w:p>
    <w:p w:rsidR="00F072DA" w:rsidRPr="009003C7" w:rsidRDefault="00F072DA" w:rsidP="00F072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духовно-нравственные понятия, которые вкладываются на каждом уроке русского языка, литературы и ОДНК:</w:t>
      </w:r>
    </w:p>
    <w:p w:rsidR="00F84356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Главные понятия этики. Добро и зло. Грех как противоестественное состояние человека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 подлинное и обманчивое. Ценности реальные и ложные. Веселье и удовольствия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 жизни, смерть, самоубийство с позиций светской этики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в мире. Отношение Бога и человека – центральная проблема христианской этики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 и подобие Божие в человеке. Совесть, свобода.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смерти и </w:t>
      </w:r>
      <w:hyperlink r:id="rId11" w:tooltip="Бессмертие" w:history="1">
        <w:r w:rsidRPr="00F072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бессмертия</w:t>
        </w:r>
      </w:hyperlink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. Решение главных нравственных проблем в свете смерти и спасения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грех. Грех непослушания. Грех и покаяние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Грех сквернословия 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Основные нравственные императивы Ветхого Завета. Десять заповедей </w:t>
      </w:r>
      <w:proofErr w:type="spellStart"/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Синайского</w:t>
      </w:r>
      <w:proofErr w:type="spellEnd"/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законодательства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 к родителям (5 заповедь)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Мораль Нового Завета. Заповеди Блаженства.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Христианские добродетели. Любовь как основание и цель христианского подвига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уховная</w:t>
      </w:r>
      <w:proofErr w:type="spellEnd"/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брань - борьба с личными недостатками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Христианское восприятие смысла и ценности человеческой жизни. Выбор жизненного пути.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</w:t>
      </w:r>
      <w:r w:rsidR="00F072DA"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О святых людях и их подвигах. Святые, имена которых мы носим</w:t>
      </w:r>
    </w:p>
    <w:p w:rsidR="00900D60" w:rsidRPr="00F072DA" w:rsidRDefault="00900D60" w:rsidP="00F072D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со священнослужителем</w:t>
      </w:r>
      <w:r w:rsidR="00F072DA" w:rsidRPr="00F072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72DA" w:rsidRDefault="00F072DA" w:rsidP="00F072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5E">
        <w:rPr>
          <w:rFonts w:ascii="Times New Roman" w:hAnsi="Times New Roman" w:cs="Times New Roman"/>
          <w:sz w:val="28"/>
          <w:szCs w:val="28"/>
        </w:rPr>
        <w:t xml:space="preserve">Также замечательным ресурсом является проект «Русская литература» режиссера Сергея </w:t>
      </w:r>
      <w:proofErr w:type="spellStart"/>
      <w:r w:rsidRPr="00722E5E">
        <w:rPr>
          <w:rFonts w:ascii="Times New Roman" w:hAnsi="Times New Roman" w:cs="Times New Roman"/>
          <w:sz w:val="28"/>
          <w:szCs w:val="28"/>
        </w:rPr>
        <w:t>Струссовского</w:t>
      </w:r>
      <w:proofErr w:type="spellEnd"/>
      <w:r w:rsidRPr="00722E5E">
        <w:rPr>
          <w:rFonts w:ascii="Times New Roman" w:hAnsi="Times New Roman" w:cs="Times New Roman"/>
          <w:sz w:val="28"/>
          <w:szCs w:val="28"/>
        </w:rPr>
        <w:t xml:space="preserve"> в союзе с доктором филологических наук </w:t>
      </w:r>
      <w:proofErr w:type="spellStart"/>
      <w:r w:rsidRPr="00722E5E">
        <w:rPr>
          <w:rFonts w:ascii="Times New Roman" w:hAnsi="Times New Roman" w:cs="Times New Roman"/>
          <w:sz w:val="28"/>
          <w:szCs w:val="28"/>
        </w:rPr>
        <w:t>А.Н.Ужанковым</w:t>
      </w:r>
      <w:proofErr w:type="spellEnd"/>
      <w:r w:rsidRPr="00722E5E">
        <w:rPr>
          <w:rFonts w:ascii="Times New Roman" w:hAnsi="Times New Roman" w:cs="Times New Roman"/>
          <w:sz w:val="28"/>
          <w:szCs w:val="28"/>
        </w:rPr>
        <w:t xml:space="preserve">. Это образовательные ролики на известные произведения русской классики: «Гроза» АН Островского, «Капитанская дочка» А.С.Пушкина, «Слово о полку Игореве» и др. Мне хочется остановиться подробнее на повести Н.В.Гоголя «Шинель». Все мы помним </w:t>
      </w:r>
      <w:proofErr w:type="gramStart"/>
      <w:r w:rsidRPr="00722E5E">
        <w:rPr>
          <w:rFonts w:ascii="Times New Roman" w:hAnsi="Times New Roman" w:cs="Times New Roman"/>
          <w:sz w:val="28"/>
          <w:szCs w:val="28"/>
        </w:rPr>
        <w:t>скаредного</w:t>
      </w:r>
      <w:proofErr w:type="gramEnd"/>
      <w:r w:rsidRPr="00722E5E">
        <w:rPr>
          <w:rFonts w:ascii="Times New Roman" w:hAnsi="Times New Roman" w:cs="Times New Roman"/>
          <w:sz w:val="28"/>
          <w:szCs w:val="28"/>
        </w:rPr>
        <w:t xml:space="preserve"> Акакия Акакиевича </w:t>
      </w:r>
      <w:proofErr w:type="spellStart"/>
      <w:r w:rsidRPr="00722E5E">
        <w:rPr>
          <w:rFonts w:ascii="Times New Roman" w:hAnsi="Times New Roman" w:cs="Times New Roman"/>
          <w:sz w:val="28"/>
          <w:szCs w:val="28"/>
        </w:rPr>
        <w:t>Башмачкина</w:t>
      </w:r>
      <w:proofErr w:type="spellEnd"/>
      <w:r w:rsidRPr="00722E5E">
        <w:rPr>
          <w:rFonts w:ascii="Times New Roman" w:hAnsi="Times New Roman" w:cs="Times New Roman"/>
          <w:sz w:val="28"/>
          <w:szCs w:val="28"/>
        </w:rPr>
        <w:t>, который из св</w:t>
      </w:r>
      <w:r>
        <w:rPr>
          <w:rFonts w:ascii="Times New Roman" w:hAnsi="Times New Roman" w:cs="Times New Roman"/>
          <w:sz w:val="28"/>
          <w:szCs w:val="28"/>
        </w:rPr>
        <w:t>оего маленького жалованья копит</w:t>
      </w:r>
      <w:r w:rsidRPr="00722E5E">
        <w:rPr>
          <w:rFonts w:ascii="Times New Roman" w:hAnsi="Times New Roman" w:cs="Times New Roman"/>
          <w:sz w:val="28"/>
          <w:szCs w:val="28"/>
        </w:rPr>
        <w:t xml:space="preserve"> на заветную шинель. Но не тему «маленького человека» раскрывает в своем произведении автор. Давайте приглядимся к нашему герою. Акакий Акакиевич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титулярный советник. Это 9 класс в табели о рангах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2E5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gramEnd"/>
      <w:r w:rsidRPr="00722E5E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а зачем Акакий Акакиевич целый год копил деньги?". Давайте обратимся к арифметике. Акакий Акакиевич получал в среднем в год 400 рублей. 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примерно</w:t>
      </w:r>
      <w:r w:rsidRPr="00722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 рубля в месяц. После Акакия ничего не осталось. Человек приходит в этот мир нагим и уходит нагим, ничего не может с собой взять в мир иной. Спрашивается, так в чем же смысл повести? В 40-е годы XIX века, как и в наше время, мало кто читал Евангелие, сравнивал свою жизнь с Евангельскими истинами. И Гоголь через это произведение попытался открыть читателям эти истины. В Евангелии сказано: “Не собирайте себе сокровищ на земле, где моль и ржа истребляют и где воры подкапывают и крадут, но собирайте себе сокровища на небе, </w:t>
      </w:r>
      <w:proofErr w:type="gramStart"/>
      <w:r w:rsidRPr="00722E5E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proofErr w:type="gramEnd"/>
      <w:r w:rsidRPr="00722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моль, ни ржа не истребляют и где воры не подкапывают и не крадут, ибо где сокровище ваше, там будет и сердце ваше”, а сокровище Акакия остало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сь на земле – вот главный смысл</w:t>
      </w:r>
      <w:r w:rsidRPr="00722E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2E5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"В русской литературе герои идут к Богу или от Бога, потому что основная цель человека - спасение души. Это, кстати, отличает русскую литературу от </w:t>
      </w:r>
      <w:proofErr w:type="gramStart"/>
      <w:r w:rsidRPr="00722E5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зарубежной</w:t>
      </w:r>
      <w:proofErr w:type="gramEnd"/>
      <w:r w:rsidRPr="00722E5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Вера для русского человека – воздух, без которого он жить не может.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2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повести Гоголя</w:t>
      </w:r>
      <w:r w:rsidRPr="00722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гениальная фраза, что Акакия Акакиевича все это время в течение года духовно согревала вечная идея будущей шинели. Вот это сочетание потрясающее - "вечная идея будущей шинели". Не вечной жизни, а вечная идея. Потому что она всегда существует, в любое время. У кого-то </w:t>
      </w:r>
      <w:proofErr w:type="spellStart"/>
      <w:r w:rsidRPr="00722E5E">
        <w:rPr>
          <w:rFonts w:ascii="Times New Roman" w:hAnsi="Times New Roman" w:cs="Times New Roman"/>
          <w:sz w:val="28"/>
          <w:szCs w:val="28"/>
          <w:shd w:val="clear" w:color="auto" w:fill="FFFFFF"/>
        </w:rPr>
        <w:t>мерседес</w:t>
      </w:r>
      <w:proofErr w:type="spellEnd"/>
      <w:r w:rsidRPr="00722E5E">
        <w:rPr>
          <w:rFonts w:ascii="Times New Roman" w:hAnsi="Times New Roman" w:cs="Times New Roman"/>
          <w:sz w:val="28"/>
          <w:szCs w:val="28"/>
          <w:shd w:val="clear" w:color="auto" w:fill="FFFFFF"/>
        </w:rPr>
        <w:t>, у кого-то квартира, у кого-то еще что-нибудь. Но вот эта идея шин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 вечная для любого поколения. Об этом предупреждает нас Н.В.Гоголь. </w:t>
      </w:r>
    </w:p>
    <w:p w:rsidR="00602EC9" w:rsidRDefault="00602EC9" w:rsidP="00F072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Материалы проекта «Русская литература» </w:t>
      </w:r>
      <w:hyperlink r:id="rId12" w:history="1">
        <w:r w:rsidRPr="005F31C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https://www.youtube.com/watch?v=UfATDjJUTeI&amp;feature=youtu.be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72DA" w:rsidRDefault="00F072DA" w:rsidP="00F072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Неважно, какое произведение школьной программы нам предложили для изучения, главное – тот смысл, который черпает из него ученик, а учитель направляет его к ценностям, что вера, надежда, терпение, прощение, любовь… ценности нашего народа, исполнение которых позволить жить с радостью в душе, без этого русский человек будет несчастным. Ради этого можно терпеть, защищать, знать ради чего живешь.</w:t>
      </w:r>
    </w:p>
    <w:p w:rsidR="00F072DA" w:rsidRDefault="00F072DA" w:rsidP="00F072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русского языка насыщается текстами для изложений и диктантов духовно-нравственного содержания, которые подспудно служат материалом для грамматических разборов. Когда ученик вспоминает предложенный текст – этот момент открытия выполняет важнейшую цель русской литературы – преображения, в котором вся сущность православия. </w:t>
      </w:r>
      <w:r w:rsidR="00602EC9">
        <w:rPr>
          <w:rFonts w:ascii="Times New Roman" w:hAnsi="Times New Roman" w:cs="Times New Roman"/>
          <w:sz w:val="28"/>
          <w:szCs w:val="28"/>
        </w:rPr>
        <w:t>Тексты беру и</w:t>
      </w:r>
      <w:r w:rsidR="004E61F5">
        <w:rPr>
          <w:rFonts w:ascii="Times New Roman" w:hAnsi="Times New Roman" w:cs="Times New Roman"/>
          <w:sz w:val="28"/>
          <w:szCs w:val="28"/>
        </w:rPr>
        <w:t>з</w:t>
      </w:r>
      <w:r w:rsidR="00602EC9">
        <w:rPr>
          <w:rFonts w:ascii="Times New Roman" w:hAnsi="Times New Roman" w:cs="Times New Roman"/>
          <w:sz w:val="28"/>
          <w:szCs w:val="28"/>
        </w:rPr>
        <w:t xml:space="preserve"> банка на сайте </w:t>
      </w:r>
      <w:r w:rsidR="004E61F5">
        <w:rPr>
          <w:rFonts w:ascii="Times New Roman" w:hAnsi="Times New Roman" w:cs="Times New Roman"/>
          <w:sz w:val="28"/>
          <w:szCs w:val="28"/>
        </w:rPr>
        <w:t xml:space="preserve">ФИПИ, </w:t>
      </w:r>
      <w:hyperlink r:id="rId13" w:history="1">
        <w:r w:rsidR="004E61F5" w:rsidRPr="005F31C8">
          <w:rPr>
            <w:rStyle w:val="a5"/>
            <w:rFonts w:ascii="Times New Roman" w:hAnsi="Times New Roman" w:cs="Times New Roman"/>
            <w:sz w:val="28"/>
            <w:szCs w:val="28"/>
          </w:rPr>
          <w:t>https://www.bibliofond.ru/view.aspx?id=868696</w:t>
        </w:r>
      </w:hyperlink>
      <w:r w:rsidR="004E6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1F5" w:rsidRPr="004E61F5" w:rsidRDefault="004E61F5" w:rsidP="00F072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в реализации данной методической системы имеют уроки  ОДНК, материал которых содержит заявленные максимы. Материал для уроков я беру на специализированных сайтах:</w:t>
      </w:r>
    </w:p>
    <w:p w:rsidR="00602EC9" w:rsidRPr="00F072DA" w:rsidRDefault="004E61F5" w:rsidP="00F072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РЭ </w:t>
      </w:r>
      <w:hyperlink r:id="rId14" w:history="1">
        <w:r w:rsidR="00602EC9" w:rsidRPr="005F31C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https://resh.edu.ru/special-course/1</w:t>
        </w:r>
      </w:hyperlink>
      <w:r w:rsidR="0060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72DA" w:rsidRDefault="004E61F5" w:rsidP="00F072DA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3F3FA"/>
        </w:rPr>
      </w:pPr>
      <w:r w:rsidRPr="004E61F5">
        <w:rPr>
          <w:rFonts w:ascii="Times New Roman" w:hAnsi="Times New Roman" w:cs="Times New Roman"/>
          <w:sz w:val="28"/>
          <w:szCs w:val="28"/>
        </w:rPr>
        <w:t>Лаборатория «Клевер»</w:t>
      </w:r>
      <w:r>
        <w:t xml:space="preserve">:  </w:t>
      </w:r>
      <w:hyperlink r:id="rId15" w:history="1">
        <w:r w:rsidR="00C927EA" w:rsidRPr="0031027C">
          <w:rPr>
            <w:rStyle w:val="a5"/>
            <w:rFonts w:ascii="Times New Roman" w:hAnsi="Times New Roman" w:cs="Times New Roman"/>
            <w:sz w:val="28"/>
            <w:szCs w:val="28"/>
            <w:shd w:val="clear" w:color="auto" w:fill="F3F3FA"/>
          </w:rPr>
          <w:t>https://clever-lab.pro/local/pages/?id=5</w:t>
        </w:r>
      </w:hyperlink>
    </w:p>
    <w:p w:rsidR="00C927EA" w:rsidRDefault="00305913" w:rsidP="00F072DA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3F3FA"/>
        </w:rPr>
      </w:pPr>
      <w:hyperlink r:id="rId16" w:history="1">
        <w:r w:rsidR="00C927EA" w:rsidRPr="0031027C">
          <w:rPr>
            <w:rStyle w:val="a5"/>
            <w:rFonts w:ascii="Times New Roman" w:hAnsi="Times New Roman" w:cs="Times New Roman"/>
            <w:sz w:val="28"/>
            <w:szCs w:val="28"/>
            <w:shd w:val="clear" w:color="auto" w:fill="F3F3FA"/>
          </w:rPr>
          <w:t>https://clever-lab.pro/local/pages/?id=15</w:t>
        </w:r>
      </w:hyperlink>
      <w:r w:rsidR="00C927EA">
        <w:rPr>
          <w:rFonts w:ascii="Times New Roman" w:hAnsi="Times New Roman" w:cs="Times New Roman"/>
          <w:color w:val="333333"/>
          <w:sz w:val="28"/>
          <w:szCs w:val="28"/>
          <w:shd w:val="clear" w:color="auto" w:fill="F3F3FA"/>
        </w:rPr>
        <w:t xml:space="preserve"> </w:t>
      </w:r>
    </w:p>
    <w:p w:rsidR="005879C0" w:rsidRDefault="004E61F5" w:rsidP="005879C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1F5">
        <w:rPr>
          <w:rFonts w:ascii="Times New Roman" w:hAnsi="Times New Roman" w:cs="Times New Roman"/>
          <w:b/>
          <w:sz w:val="28"/>
          <w:szCs w:val="28"/>
        </w:rPr>
        <w:t>Часть 2. Деятельность учителя после урока</w:t>
      </w:r>
    </w:p>
    <w:p w:rsidR="004E61F5" w:rsidRDefault="004E61F5" w:rsidP="00587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учителя – </w:t>
      </w:r>
      <w:r w:rsidR="006810AC">
        <w:rPr>
          <w:rFonts w:ascii="Times New Roman" w:hAnsi="Times New Roman" w:cs="Times New Roman"/>
          <w:sz w:val="28"/>
          <w:szCs w:val="28"/>
        </w:rPr>
        <w:t>самый главный</w:t>
      </w:r>
      <w:r w:rsidR="00312F29">
        <w:rPr>
          <w:rFonts w:ascii="Times New Roman" w:hAnsi="Times New Roman" w:cs="Times New Roman"/>
          <w:sz w:val="28"/>
          <w:szCs w:val="28"/>
        </w:rPr>
        <w:t xml:space="preserve">  стимул для </w:t>
      </w:r>
      <w:proofErr w:type="gramStart"/>
      <w:r w:rsidR="00312F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12F29">
        <w:rPr>
          <w:rFonts w:ascii="Times New Roman" w:hAnsi="Times New Roman" w:cs="Times New Roman"/>
          <w:sz w:val="28"/>
          <w:szCs w:val="28"/>
        </w:rPr>
        <w:t xml:space="preserve">.  Поэтому мои ученики – мои активные соучастники. Они гордятся достижениями своего учителя. </w:t>
      </w:r>
      <w:r w:rsidR="008B49A8">
        <w:rPr>
          <w:rFonts w:ascii="Times New Roman" w:hAnsi="Times New Roman" w:cs="Times New Roman"/>
          <w:sz w:val="28"/>
          <w:szCs w:val="28"/>
        </w:rPr>
        <w:t xml:space="preserve">Так в рамках акции </w:t>
      </w:r>
      <w:hyperlink r:id="rId17" w:history="1">
        <w:r w:rsidR="008B49A8">
          <w:rPr>
            <w:rStyle w:val="a5"/>
            <w:rFonts w:ascii="Arial" w:hAnsi="Arial" w:cs="Arial"/>
            <w:spacing w:val="-1"/>
            <w:sz w:val="19"/>
            <w:szCs w:val="19"/>
            <w:shd w:val="clear" w:color="auto" w:fill="FFFFFF"/>
          </w:rPr>
          <w:t>#УчителяРоссии</w:t>
        </w:r>
      </w:hyperlink>
      <w:r w:rsidR="008B49A8">
        <w:rPr>
          <w:rFonts w:ascii="Arial" w:hAnsi="Arial" w:cs="Arial"/>
          <w:color w:val="000000"/>
          <w:spacing w:val="-1"/>
          <w:sz w:val="19"/>
          <w:szCs w:val="19"/>
          <w:shd w:val="clear" w:color="auto" w:fill="FFFFFF"/>
        </w:rPr>
        <w:t> </w:t>
      </w:r>
      <w:hyperlink r:id="rId18" w:history="1">
        <w:r w:rsidR="008B49A8">
          <w:rPr>
            <w:rStyle w:val="a5"/>
            <w:rFonts w:ascii="Arial" w:hAnsi="Arial" w:cs="Arial"/>
            <w:spacing w:val="-1"/>
            <w:sz w:val="19"/>
            <w:szCs w:val="19"/>
            <w:shd w:val="clear" w:color="auto" w:fill="FFFFFF"/>
          </w:rPr>
          <w:t>#школа7</w:t>
        </w:r>
      </w:hyperlink>
      <w:r w:rsidR="008B49A8">
        <w:rPr>
          <w:rFonts w:ascii="Arial" w:hAnsi="Arial" w:cs="Arial"/>
          <w:color w:val="000000"/>
          <w:spacing w:val="-1"/>
          <w:sz w:val="19"/>
          <w:szCs w:val="19"/>
          <w:shd w:val="clear" w:color="auto" w:fill="FFFFFF"/>
        </w:rPr>
        <w:t> </w:t>
      </w:r>
      <w:hyperlink r:id="rId19" w:history="1">
        <w:r w:rsidR="008B49A8">
          <w:rPr>
            <w:rStyle w:val="a5"/>
            <w:rFonts w:ascii="Arial" w:hAnsi="Arial" w:cs="Arial"/>
            <w:spacing w:val="-1"/>
            <w:sz w:val="19"/>
            <w:szCs w:val="19"/>
            <w:shd w:val="clear" w:color="auto" w:fill="FFFFFF"/>
          </w:rPr>
          <w:t>#Годнаставника</w:t>
        </w:r>
      </w:hyperlink>
      <w:r w:rsidR="008B49A8">
        <w:rPr>
          <w:rFonts w:ascii="Arial" w:hAnsi="Arial" w:cs="Arial"/>
          <w:color w:val="000000"/>
          <w:spacing w:val="-1"/>
          <w:sz w:val="19"/>
          <w:szCs w:val="19"/>
          <w:shd w:val="clear" w:color="auto" w:fill="FFFFFF"/>
        </w:rPr>
        <w:t> </w:t>
      </w:r>
      <w:hyperlink r:id="rId20" w:history="1">
        <w:r w:rsidR="008B49A8">
          <w:rPr>
            <w:rStyle w:val="a5"/>
            <w:rFonts w:ascii="Arial" w:hAnsi="Arial" w:cs="Arial"/>
            <w:spacing w:val="-1"/>
            <w:sz w:val="19"/>
            <w:szCs w:val="19"/>
            <w:shd w:val="clear" w:color="auto" w:fill="FFFFFF"/>
          </w:rPr>
          <w:t>#ГодПедагога2023</w:t>
        </w:r>
      </w:hyperlink>
      <w:r w:rsidR="008B49A8">
        <w:t xml:space="preserve"> </w:t>
      </w:r>
      <w:r w:rsidR="008B49A8">
        <w:rPr>
          <w:rFonts w:ascii="Times New Roman" w:hAnsi="Times New Roman" w:cs="Times New Roman"/>
          <w:sz w:val="28"/>
          <w:szCs w:val="28"/>
        </w:rPr>
        <w:t>для</w:t>
      </w:r>
      <w:r w:rsidR="008B49A8" w:rsidRPr="008B49A8">
        <w:rPr>
          <w:rFonts w:ascii="Times New Roman" w:hAnsi="Times New Roman" w:cs="Times New Roman"/>
          <w:sz w:val="28"/>
          <w:szCs w:val="28"/>
        </w:rPr>
        <w:t xml:space="preserve"> школьной групп</w:t>
      </w:r>
      <w:r w:rsidR="008B49A8">
        <w:rPr>
          <w:rFonts w:ascii="Times New Roman" w:hAnsi="Times New Roman" w:cs="Times New Roman"/>
          <w:sz w:val="28"/>
          <w:szCs w:val="28"/>
        </w:rPr>
        <w:t>ы</w:t>
      </w:r>
      <w:r w:rsidR="008B49A8">
        <w:t xml:space="preserve"> </w:t>
      </w:r>
      <w:hyperlink r:id="rId21" w:history="1">
        <w:r w:rsidR="008B49A8" w:rsidRPr="005F31C8">
          <w:rPr>
            <w:rStyle w:val="a5"/>
            <w:rFonts w:ascii="Times New Roman" w:hAnsi="Times New Roman" w:cs="Times New Roman"/>
            <w:sz w:val="28"/>
            <w:szCs w:val="28"/>
          </w:rPr>
          <w:t>https://vk.com/wall-153165916_3274</w:t>
        </w:r>
      </w:hyperlink>
      <w:r w:rsidR="008B49A8">
        <w:rPr>
          <w:rFonts w:ascii="Times New Roman" w:hAnsi="Times New Roman" w:cs="Times New Roman"/>
          <w:sz w:val="28"/>
          <w:szCs w:val="28"/>
        </w:rPr>
        <w:t xml:space="preserve"> </w:t>
      </w:r>
      <w:r w:rsidR="00360902">
        <w:rPr>
          <w:rFonts w:ascii="Times New Roman" w:hAnsi="Times New Roman" w:cs="Times New Roman"/>
          <w:sz w:val="28"/>
          <w:szCs w:val="28"/>
        </w:rPr>
        <w:t xml:space="preserve">в течение Года педагога и наставника </w:t>
      </w:r>
      <w:r w:rsidR="008B49A8">
        <w:rPr>
          <w:rFonts w:ascii="Times New Roman" w:hAnsi="Times New Roman" w:cs="Times New Roman"/>
          <w:sz w:val="28"/>
          <w:szCs w:val="28"/>
        </w:rPr>
        <w:t xml:space="preserve">мною было написано </w:t>
      </w:r>
      <w:r w:rsidR="005B560B">
        <w:rPr>
          <w:rFonts w:ascii="Times New Roman" w:hAnsi="Times New Roman" w:cs="Times New Roman"/>
          <w:sz w:val="28"/>
          <w:szCs w:val="28"/>
        </w:rPr>
        <w:t xml:space="preserve">43 статьи о </w:t>
      </w:r>
      <w:r w:rsidR="00360902">
        <w:rPr>
          <w:rFonts w:ascii="Times New Roman" w:hAnsi="Times New Roman" w:cs="Times New Roman"/>
          <w:sz w:val="28"/>
          <w:szCs w:val="28"/>
        </w:rPr>
        <w:t>педагогах средней школы №7</w:t>
      </w:r>
      <w:r w:rsidR="006C1F10">
        <w:rPr>
          <w:rFonts w:ascii="Times New Roman" w:hAnsi="Times New Roman" w:cs="Times New Roman"/>
          <w:sz w:val="28"/>
          <w:szCs w:val="28"/>
        </w:rPr>
        <w:t xml:space="preserve">, не считая статей предыдущего периода (более 30). </w:t>
      </w:r>
    </w:p>
    <w:p w:rsidR="00382486" w:rsidRDefault="00360902" w:rsidP="00382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02">
        <w:rPr>
          <w:rFonts w:ascii="Times New Roman" w:hAnsi="Times New Roman" w:cs="Times New Roman"/>
          <w:sz w:val="28"/>
          <w:szCs w:val="28"/>
          <w:highlight w:val="yellow"/>
        </w:rPr>
        <w:t>Мои выступления на конференциях и семинарах, проведенные открытые  уроки и мастер-классы.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02" w:rsidRDefault="00360902" w:rsidP="00382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7F">
        <w:rPr>
          <w:rFonts w:ascii="Times New Roman" w:hAnsi="Times New Roman" w:cs="Times New Roman"/>
          <w:sz w:val="28"/>
          <w:szCs w:val="28"/>
          <w:highlight w:val="red"/>
        </w:rPr>
        <w:t>Мои публикации</w:t>
      </w:r>
    </w:p>
    <w:p w:rsidR="0034628F" w:rsidRDefault="00382486" w:rsidP="00382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Угличское отделение АССУЛ реализует проекты, смысл которых формирует у его участников ценностных установок русского мира. План работы на 2024 год и анализ за 2023  представлены на профильном сайте отделения, который я моделирую.  Программными  являются два,  одним из составителей являюсь я, это муниципальная игра-бродилка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Слово» по произведениям древнерусской литературы </w:t>
      </w:r>
    </w:p>
    <w:p w:rsidR="00360902" w:rsidRDefault="0034628F" w:rsidP="00382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2486">
        <w:rPr>
          <w:rFonts w:ascii="Times New Roman" w:hAnsi="Times New Roman" w:cs="Times New Roman"/>
          <w:sz w:val="28"/>
          <w:szCs w:val="28"/>
        </w:rPr>
        <w:t>разработано 12 игр</w:t>
      </w:r>
      <w:r w:rsidR="00A36E99">
        <w:rPr>
          <w:rFonts w:ascii="Times New Roman" w:hAnsi="Times New Roman" w:cs="Times New Roman"/>
          <w:sz w:val="28"/>
          <w:szCs w:val="28"/>
        </w:rPr>
        <w:t xml:space="preserve"> - </w:t>
      </w:r>
      <w:r w:rsidR="00A36E99" w:rsidRPr="00A36E99">
        <w:rPr>
          <w:rFonts w:ascii="Times New Roman" w:hAnsi="Times New Roman" w:cs="Times New Roman"/>
          <w:sz w:val="28"/>
          <w:szCs w:val="28"/>
        </w:rPr>
        <w:t>https://sites.google.com/d/0B4FoClx-74UeWHZhR1hEbzg4VGs/p/1pU20vlg72QpWslbu7NJ8mJ-PjOQVf4eV/edit?resourcekey=0-0Imo5IKBZ0m8xNX_ko2CXg</w:t>
      </w:r>
      <w:r w:rsidR="00382486">
        <w:rPr>
          <w:rFonts w:ascii="Times New Roman" w:hAnsi="Times New Roman" w:cs="Times New Roman"/>
          <w:sz w:val="28"/>
          <w:szCs w:val="28"/>
        </w:rPr>
        <w:t xml:space="preserve">) и межмуниципальный конкурс «Я читатель» для обучающихся 4 классов по произведениям детской литературы. </w:t>
      </w:r>
      <w:r w:rsidR="00360902">
        <w:rPr>
          <w:rFonts w:ascii="Times New Roman" w:hAnsi="Times New Roman" w:cs="Times New Roman"/>
          <w:sz w:val="28"/>
          <w:szCs w:val="28"/>
        </w:rPr>
        <w:t xml:space="preserve">Готовим для публикации сборник  материалов в рамках конкурса «Я читатель». </w:t>
      </w:r>
    </w:p>
    <w:p w:rsidR="00382486" w:rsidRDefault="004B3885" w:rsidP="00382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пользуются популярность у педагогов, родителей  и детей –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ЧитаемЧуковскогоВместе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(Маршак,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Товмакову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Юношеские Георгиевские исторические чтения. </w:t>
      </w:r>
    </w:p>
    <w:p w:rsidR="00A36E99" w:rsidRDefault="00305913" w:rsidP="00587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4628F" w:rsidRPr="005F31C8">
          <w:rPr>
            <w:rStyle w:val="a5"/>
            <w:rFonts w:ascii="Times New Roman" w:hAnsi="Times New Roman" w:cs="Times New Roman"/>
            <w:sz w:val="28"/>
            <w:szCs w:val="28"/>
          </w:rPr>
          <w:t>https://sites.google.com/view/uglichassul2017/главная</w:t>
        </w:r>
      </w:hyperlink>
      <w:r w:rsidR="003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F5" w:rsidRDefault="00305913" w:rsidP="00587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4628F" w:rsidRPr="005F31C8">
          <w:rPr>
            <w:rStyle w:val="a5"/>
            <w:rFonts w:ascii="Times New Roman" w:hAnsi="Times New Roman" w:cs="Times New Roman"/>
            <w:sz w:val="28"/>
            <w:szCs w:val="28"/>
          </w:rPr>
          <w:t>https://vk.com/public157617289</w:t>
        </w:r>
      </w:hyperlink>
      <w:r w:rsidR="003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02" w:rsidRDefault="00360902" w:rsidP="00587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считаю важными просветительские лекции в рамках литературного клуба «Живое слово», проекта «Перечитываем классику»</w:t>
      </w:r>
      <w:r w:rsidR="003F1D88">
        <w:rPr>
          <w:rFonts w:ascii="Times New Roman" w:hAnsi="Times New Roman" w:cs="Times New Roman"/>
          <w:sz w:val="28"/>
          <w:szCs w:val="28"/>
        </w:rPr>
        <w:t xml:space="preserve"> в библиотеке имени Н.Н.Старостина;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02">
        <w:rPr>
          <w:rFonts w:ascii="Times New Roman" w:hAnsi="Times New Roman" w:cs="Times New Roman"/>
          <w:sz w:val="28"/>
          <w:szCs w:val="28"/>
        </w:rPr>
        <w:t xml:space="preserve">при храме </w:t>
      </w:r>
      <w:proofErr w:type="spellStart"/>
      <w:r w:rsidRPr="00360902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Pr="00360902">
        <w:rPr>
          <w:rFonts w:ascii="Times New Roman" w:hAnsi="Times New Roman" w:cs="Times New Roman"/>
          <w:sz w:val="28"/>
          <w:szCs w:val="28"/>
        </w:rPr>
        <w:t xml:space="preserve"> и исповедников Церкви Русской города Углича </w:t>
      </w:r>
      <w:r w:rsidR="003F1D88">
        <w:rPr>
          <w:rFonts w:ascii="Times New Roman" w:hAnsi="Times New Roman" w:cs="Times New Roman"/>
          <w:sz w:val="28"/>
          <w:szCs w:val="28"/>
        </w:rPr>
        <w:t xml:space="preserve">в воскресной школе для взрослых чтение </w:t>
      </w:r>
      <w:r w:rsidRPr="00360902">
        <w:rPr>
          <w:rFonts w:ascii="Times New Roman" w:hAnsi="Times New Roman" w:cs="Times New Roman"/>
          <w:sz w:val="28"/>
          <w:szCs w:val="28"/>
        </w:rPr>
        <w:t xml:space="preserve"> курс</w:t>
      </w:r>
      <w:r w:rsidR="003F1D88">
        <w:rPr>
          <w:rFonts w:ascii="Times New Roman" w:hAnsi="Times New Roman" w:cs="Times New Roman"/>
          <w:sz w:val="28"/>
          <w:szCs w:val="28"/>
        </w:rPr>
        <w:t>а</w:t>
      </w:r>
      <w:r w:rsidRPr="00360902">
        <w:rPr>
          <w:rFonts w:ascii="Times New Roman" w:hAnsi="Times New Roman" w:cs="Times New Roman"/>
          <w:sz w:val="28"/>
          <w:szCs w:val="28"/>
        </w:rPr>
        <w:t xml:space="preserve"> «Духовные основы русской литературы. Пушкин. Гоголь. Достоевский»</w:t>
      </w:r>
      <w:r w:rsidR="003F1D88">
        <w:rPr>
          <w:rFonts w:ascii="Times New Roman" w:hAnsi="Times New Roman" w:cs="Times New Roman"/>
          <w:sz w:val="28"/>
          <w:szCs w:val="28"/>
        </w:rPr>
        <w:t>.</w:t>
      </w:r>
    </w:p>
    <w:p w:rsidR="003F1D88" w:rsidRPr="00EC1A7F" w:rsidRDefault="00A31377" w:rsidP="00587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A7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C1A7F" w:rsidRPr="00EC1A7F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одни</w:t>
      </w:r>
      <w:r w:rsidR="00EC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целым – ты и дети – это цель </w:t>
      </w:r>
      <w:r w:rsidR="00EC1A7F" w:rsidRPr="00EC1A7F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каждого учителя. А добиться её можно лишь кропотливым трудом. Получится это только у влюблённого в свою профессию учителя. Если у учителя есть желание отдать, то у ученика обязательно появится желание получить. Когда эти два желания совпадают, получается прекрасный результат.</w:t>
      </w:r>
    </w:p>
    <w:p w:rsidR="004E61F5" w:rsidRDefault="00A36E99" w:rsidP="004E61F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1F5" w:rsidRPr="004E61F5">
        <w:rPr>
          <w:rFonts w:ascii="Times New Roman" w:hAnsi="Times New Roman" w:cs="Times New Roman"/>
          <w:b/>
          <w:sz w:val="28"/>
          <w:szCs w:val="28"/>
        </w:rPr>
        <w:t xml:space="preserve">Часть 3. Результаты </w:t>
      </w:r>
      <w:proofErr w:type="gramStart"/>
      <w:r w:rsidR="004E61F5" w:rsidRPr="004E61F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810AC" w:rsidRDefault="006810AC" w:rsidP="004E61F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10AC" w:rsidRPr="004E61F5" w:rsidRDefault="006810AC" w:rsidP="004E61F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10AC">
        <w:rPr>
          <w:rFonts w:ascii="Times New Roman" w:hAnsi="Times New Roman" w:cs="Times New Roman"/>
          <w:sz w:val="28"/>
          <w:szCs w:val="28"/>
        </w:rPr>
        <w:t xml:space="preserve">Например, показ  мини-спектакля  к юбилею угличского </w:t>
      </w:r>
      <w:proofErr w:type="spellStart"/>
      <w:r w:rsidRPr="006810AC">
        <w:rPr>
          <w:rFonts w:ascii="Times New Roman" w:hAnsi="Times New Roman" w:cs="Times New Roman"/>
          <w:sz w:val="28"/>
          <w:szCs w:val="28"/>
        </w:rPr>
        <w:t>филала</w:t>
      </w:r>
      <w:proofErr w:type="spellEnd"/>
      <w:r w:rsidRPr="006810AC">
        <w:rPr>
          <w:rFonts w:ascii="Times New Roman" w:hAnsi="Times New Roman" w:cs="Times New Roman"/>
          <w:sz w:val="28"/>
          <w:szCs w:val="28"/>
        </w:rPr>
        <w:t xml:space="preserve"> Архива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24" w:history="1">
        <w:r w:rsidRPr="005F31C8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https://vk.com/wall-153165916_3327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FD9" w:rsidRPr="00685154" w:rsidRDefault="00685154" w:rsidP="004E61F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4E6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совместные усилия учителя с </w:t>
      </w:r>
      <w:proofErr w:type="gramStart"/>
      <w:r w:rsidR="004E61F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="004E6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приводят к результатам духовного оздоровления и обогащения, причем взаимного. При этом  гораздо важнее результата является сам процесс этой деятельности. </w:t>
      </w:r>
    </w:p>
    <w:p w:rsidR="00FD6BD0" w:rsidRDefault="00FD6BD0" w:rsidP="00EC6E56">
      <w:pPr>
        <w:pStyle w:val="a3"/>
        <w:ind w:firstLine="709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8769E" w:rsidRDefault="00870FD9" w:rsidP="00FD6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F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</w:t>
      </w:r>
      <w:r w:rsidRPr="00870FD9">
        <w:rPr>
          <w:rFonts w:ascii="Times New Roman" w:hAnsi="Times New Roman" w:cs="Times New Roman"/>
          <w:sz w:val="28"/>
          <w:szCs w:val="28"/>
        </w:rPr>
        <w:t>харов</w:t>
      </w:r>
      <w:r>
        <w:rPr>
          <w:rFonts w:ascii="Times New Roman" w:hAnsi="Times New Roman" w:cs="Times New Roman"/>
          <w:sz w:val="28"/>
          <w:szCs w:val="28"/>
        </w:rPr>
        <w:t xml:space="preserve"> Н.В. Православные корни русской классической литературы  </w:t>
      </w:r>
      <w:hyperlink r:id="rId25" w:history="1">
        <w:r w:rsidRPr="00F572D4">
          <w:rPr>
            <w:rStyle w:val="a5"/>
            <w:rFonts w:ascii="Times New Roman" w:hAnsi="Times New Roman" w:cs="Times New Roman"/>
            <w:sz w:val="28"/>
            <w:szCs w:val="28"/>
          </w:rPr>
          <w:t>http://www.zpu-journal.ru/e-zpu/2008/4/Zakharov/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D0" w:rsidRDefault="00FD6BD0" w:rsidP="00FD6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Нарочницкая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00D60">
        <w:rPr>
          <w:rFonts w:ascii="Times New Roman" w:hAnsi="Times New Roman" w:cs="Times New Roman"/>
          <w:sz w:val="28"/>
          <w:szCs w:val="28"/>
        </w:rPr>
        <w:t xml:space="preserve">Латинский Запад и Православный Восток: Два пути </w:t>
      </w:r>
      <w:proofErr w:type="spellStart"/>
      <w:r w:rsidRPr="00900D60">
        <w:rPr>
          <w:rFonts w:ascii="Times New Roman" w:hAnsi="Times New Roman" w:cs="Times New Roman"/>
          <w:sz w:val="28"/>
          <w:szCs w:val="28"/>
        </w:rPr>
        <w:t>апостасии</w:t>
      </w:r>
      <w:proofErr w:type="spellEnd"/>
      <w:r w:rsidRPr="00900D60">
        <w:rPr>
          <w:rFonts w:ascii="Times New Roman" w:hAnsi="Times New Roman" w:cs="Times New Roman"/>
          <w:sz w:val="28"/>
          <w:szCs w:val="28"/>
        </w:rPr>
        <w:t xml:space="preserve"> — один драматический итог».</w:t>
      </w:r>
      <w:r w:rsidRPr="00900D60">
        <w:rPr>
          <w:rFonts w:ascii="Times New Roman" w:hAnsi="Times New Roman" w:cs="Times New Roman"/>
          <w:color w:val="6B6B6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B6B6B"/>
          <w:sz w:val="28"/>
          <w:szCs w:val="28"/>
        </w:rPr>
        <w:t xml:space="preserve"> </w:t>
      </w:r>
      <w:hyperlink r:id="rId26" w:history="1">
        <w:r w:rsidRPr="00EF0962">
          <w:rPr>
            <w:rStyle w:val="a5"/>
            <w:rFonts w:ascii="Times New Roman" w:hAnsi="Times New Roman" w:cs="Times New Roman"/>
            <w:sz w:val="28"/>
            <w:szCs w:val="28"/>
          </w:rPr>
          <w:t>https://omiliya.org/article/religiozno-filosofskie-osnovy-kultury-natalya-narochnickaya</w:t>
        </w:r>
      </w:hyperlink>
    </w:p>
    <w:p w:rsidR="00E55D62" w:rsidRPr="000C44C4" w:rsidRDefault="00E55D62" w:rsidP="00FD6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Дьяченко В.К. Сотрудничество в обучении: О коллективном способе учебной работы. — М.: Просвещение, 2003 с. — 192 </w:t>
      </w:r>
      <w:proofErr w:type="gramStart"/>
      <w:r w:rsidRPr="00E55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55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44C4" w:rsidRPr="00E55D62" w:rsidRDefault="00305913" w:rsidP="00FD6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358F5" w:rsidRPr="000F3B20">
          <w:rPr>
            <w:rStyle w:val="a5"/>
            <w:rFonts w:ascii="Times New Roman" w:hAnsi="Times New Roman" w:cs="Times New Roman"/>
            <w:sz w:val="28"/>
            <w:szCs w:val="28"/>
          </w:rPr>
          <w:t>https://multiurok.ru/files/sbornik-diktantov-obiedinionnykh-obshchiei-tiemoi.html</w:t>
        </w:r>
      </w:hyperlink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D0" w:rsidRDefault="00C80641" w:rsidP="00FD6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О.Ю. Распутин В.Г</w:t>
      </w:r>
      <w:r w:rsidR="00F961E3">
        <w:rPr>
          <w:rFonts w:ascii="Times New Roman" w:hAnsi="Times New Roman" w:cs="Times New Roman"/>
          <w:sz w:val="28"/>
          <w:szCs w:val="28"/>
        </w:rPr>
        <w:t xml:space="preserve">. о христианской основе русской литературы </w:t>
      </w:r>
      <w:hyperlink r:id="rId28" w:history="1">
        <w:r w:rsidR="00F961E3" w:rsidRPr="00F572D4">
          <w:rPr>
            <w:rStyle w:val="a5"/>
            <w:rFonts w:ascii="Times New Roman" w:hAnsi="Times New Roman" w:cs="Times New Roman"/>
            <w:sz w:val="28"/>
            <w:szCs w:val="28"/>
          </w:rPr>
          <w:t>https://poetica.pro/files/redaktor_pdf/1638431814.pdf</w:t>
        </w:r>
      </w:hyperlink>
    </w:p>
    <w:p w:rsidR="00F961E3" w:rsidRPr="00EC6E56" w:rsidRDefault="00F961E3" w:rsidP="00FD6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sectPr w:rsidR="00F961E3" w:rsidRPr="00EC6E56" w:rsidSect="0012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5E2"/>
    <w:multiLevelType w:val="hybridMultilevel"/>
    <w:tmpl w:val="AD4CBB58"/>
    <w:lvl w:ilvl="0" w:tplc="E88E5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7B0D"/>
    <w:multiLevelType w:val="hybridMultilevel"/>
    <w:tmpl w:val="756045A0"/>
    <w:lvl w:ilvl="0" w:tplc="DDDCF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B3515"/>
    <w:multiLevelType w:val="hybridMultilevel"/>
    <w:tmpl w:val="4D24C5AA"/>
    <w:lvl w:ilvl="0" w:tplc="E88E5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978CA"/>
    <w:multiLevelType w:val="hybridMultilevel"/>
    <w:tmpl w:val="256E5F0A"/>
    <w:lvl w:ilvl="0" w:tplc="8B5A5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3F5DFB"/>
    <w:multiLevelType w:val="hybridMultilevel"/>
    <w:tmpl w:val="552E49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6E56"/>
    <w:rsid w:val="000C44C4"/>
    <w:rsid w:val="00105566"/>
    <w:rsid w:val="001227D0"/>
    <w:rsid w:val="00122F29"/>
    <w:rsid w:val="00305913"/>
    <w:rsid w:val="00312F29"/>
    <w:rsid w:val="0034628F"/>
    <w:rsid w:val="00360902"/>
    <w:rsid w:val="00382486"/>
    <w:rsid w:val="003F1D88"/>
    <w:rsid w:val="00411B32"/>
    <w:rsid w:val="004B3885"/>
    <w:rsid w:val="004E61F5"/>
    <w:rsid w:val="00520FD7"/>
    <w:rsid w:val="005358F5"/>
    <w:rsid w:val="005879C0"/>
    <w:rsid w:val="005B560B"/>
    <w:rsid w:val="00602EC9"/>
    <w:rsid w:val="006529B0"/>
    <w:rsid w:val="006548B8"/>
    <w:rsid w:val="006810AC"/>
    <w:rsid w:val="00685154"/>
    <w:rsid w:val="006C1F10"/>
    <w:rsid w:val="0080610D"/>
    <w:rsid w:val="00870FD9"/>
    <w:rsid w:val="008B49A8"/>
    <w:rsid w:val="009003C7"/>
    <w:rsid w:val="00900D60"/>
    <w:rsid w:val="009D7686"/>
    <w:rsid w:val="00A31377"/>
    <w:rsid w:val="00A36E99"/>
    <w:rsid w:val="00AC1D9A"/>
    <w:rsid w:val="00B311C2"/>
    <w:rsid w:val="00B459BB"/>
    <w:rsid w:val="00BD0894"/>
    <w:rsid w:val="00C80641"/>
    <w:rsid w:val="00C8769E"/>
    <w:rsid w:val="00C927EA"/>
    <w:rsid w:val="00E20174"/>
    <w:rsid w:val="00E42C2E"/>
    <w:rsid w:val="00E55D62"/>
    <w:rsid w:val="00EC1A7F"/>
    <w:rsid w:val="00EC6E56"/>
    <w:rsid w:val="00F072DA"/>
    <w:rsid w:val="00F07596"/>
    <w:rsid w:val="00F84356"/>
    <w:rsid w:val="00F961E3"/>
    <w:rsid w:val="00FD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9"/>
  </w:style>
  <w:style w:type="paragraph" w:styleId="1">
    <w:name w:val="heading 1"/>
    <w:basedOn w:val="a"/>
    <w:link w:val="10"/>
    <w:uiPriority w:val="9"/>
    <w:qFormat/>
    <w:rsid w:val="00EC6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3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E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EC6E5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8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879C0"/>
    <w:rPr>
      <w:color w:val="0000FF"/>
      <w:u w:val="single"/>
    </w:rPr>
  </w:style>
  <w:style w:type="character" w:customStyle="1" w:styleId="h3ded79df">
    <w:name w:val="h3ded79df"/>
    <w:basedOn w:val="a0"/>
    <w:rsid w:val="005879C0"/>
  </w:style>
  <w:style w:type="character" w:styleId="a6">
    <w:name w:val="Strong"/>
    <w:basedOn w:val="a0"/>
    <w:uiPriority w:val="22"/>
    <w:qFormat/>
    <w:rsid w:val="005879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9C0"/>
    <w:rPr>
      <w:rFonts w:ascii="Tahoma" w:hAnsi="Tahoma" w:cs="Tahoma"/>
      <w:sz w:val="16"/>
      <w:szCs w:val="16"/>
    </w:rPr>
  </w:style>
  <w:style w:type="paragraph" w:customStyle="1" w:styleId="mg-b-5">
    <w:name w:val="mg-b-5"/>
    <w:basedOn w:val="a"/>
    <w:rsid w:val="00F8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F8435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843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00D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2356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trudovie_resursi/" TargetMode="External"/><Relationship Id="rId13" Type="http://schemas.openxmlformats.org/officeDocument/2006/relationships/hyperlink" Target="https://www.bibliofond.ru/view.aspx?id=868696" TargetMode="External"/><Relationship Id="rId18" Type="http://schemas.openxmlformats.org/officeDocument/2006/relationships/hyperlink" Target="https://vk.com/feed?section=search&amp;q=%23%D1%88%D0%BA%D0%BE%D0%BB%D0%B07" TargetMode="External"/><Relationship Id="rId26" Type="http://schemas.openxmlformats.org/officeDocument/2006/relationships/hyperlink" Target="https://omiliya.org/article/religiozno-filosofskie-osnovy-kultury-natalya-narochnicka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53165916_3274" TargetMode="External"/><Relationship Id="rId7" Type="http://schemas.openxmlformats.org/officeDocument/2006/relationships/hyperlink" Target="https://pandia.org/text/category/kraevedenie/" TargetMode="External"/><Relationship Id="rId12" Type="http://schemas.openxmlformats.org/officeDocument/2006/relationships/hyperlink" Target="https://www.youtube.com/watch?v=UfATDjJUTeI&amp;feature=youtu.be" TargetMode="External"/><Relationship Id="rId17" Type="http://schemas.openxmlformats.org/officeDocument/2006/relationships/hyperlink" Target="https://vk.com/feed?section=search&amp;q=%23%D0%A3%D1%87%D0%B8%D1%82%D0%B5%D0%BB%D1%8F%D0%A0%D0%BE%D1%81%D1%81%D0%B8%D0%B8" TargetMode="External"/><Relationship Id="rId25" Type="http://schemas.openxmlformats.org/officeDocument/2006/relationships/hyperlink" Target="http://www.zpu-journal.ru/e-zpu/2008/4/Zakhar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ever-lab.pro/local/pages/?id=15" TargetMode="External"/><Relationship Id="rId20" Type="http://schemas.openxmlformats.org/officeDocument/2006/relationships/hyperlink" Target="https://vk.com/feed?section=search&amp;q=%23%D0%93%D0%BE%D0%B4%D0%9F%D0%B5%D0%B4%D0%B0%D0%B3%D0%BE%D0%B3%D0%B020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org/text/category/odaryonnie_shkolmzniki/" TargetMode="External"/><Relationship Id="rId11" Type="http://schemas.openxmlformats.org/officeDocument/2006/relationships/hyperlink" Target="https://pandia.org/text/category/bessmertie/" TargetMode="External"/><Relationship Id="rId24" Type="http://schemas.openxmlformats.org/officeDocument/2006/relationships/hyperlink" Target="https://vk.com/wall-153165916_33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ever-lab.pro/local/pages/?id=5" TargetMode="External"/><Relationship Id="rId23" Type="http://schemas.openxmlformats.org/officeDocument/2006/relationships/hyperlink" Target="https://vk.com/public157617289" TargetMode="External"/><Relationship Id="rId28" Type="http://schemas.openxmlformats.org/officeDocument/2006/relationships/hyperlink" Target="https://poetica.pro/files/redaktor_pdf/1638431814.pdf" TargetMode="External"/><Relationship Id="rId10" Type="http://schemas.openxmlformats.org/officeDocument/2006/relationships/hyperlink" Target="http://www.uchportal.ru/pushkin" TargetMode="External"/><Relationship Id="rId19" Type="http://schemas.openxmlformats.org/officeDocument/2006/relationships/hyperlink" Target="https://vk.com/feed?section=search&amp;q=%23%D0%93%D0%BE%D0%B4%D0%BD%D0%B0%D1%81%D1%82%D0%B0%D0%B2%D0%BD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org/text/category/professionalmznaya_orientatciya/" TargetMode="External"/><Relationship Id="rId14" Type="http://schemas.openxmlformats.org/officeDocument/2006/relationships/hyperlink" Target="https://resh.edu.ru/special-course/1" TargetMode="External"/><Relationship Id="rId22" Type="http://schemas.openxmlformats.org/officeDocument/2006/relationships/hyperlink" Target="https://sites.google.com/view/uglichassul2017/&#1075;&#1083;&#1072;&#1074;&#1085;&#1072;&#1103;" TargetMode="External"/><Relationship Id="rId27" Type="http://schemas.openxmlformats.org/officeDocument/2006/relationships/hyperlink" Target="https://multiurok.ru/files/sbornik-diktantov-obiedinionnykh-obshchiei-tiemoi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3F8B-6AA3-4BA6-8FAA-E83EBC30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15</cp:revision>
  <dcterms:created xsi:type="dcterms:W3CDTF">2024-01-04T17:40:00Z</dcterms:created>
  <dcterms:modified xsi:type="dcterms:W3CDTF">2024-01-14T16:49:00Z</dcterms:modified>
</cp:coreProperties>
</file>