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7E" w:rsidRPr="003237A6" w:rsidRDefault="00112B7E" w:rsidP="00112B7E">
      <w:pPr>
        <w:rPr>
          <w:rFonts w:ascii="Times New Roman" w:hAnsi="Times New Roman" w:cs="Times New Roman"/>
          <w:b/>
          <w:color w:val="984806" w:themeColor="accent6" w:themeShade="80"/>
          <w:sz w:val="72"/>
          <w:szCs w:val="48"/>
        </w:rPr>
      </w:pPr>
      <w:r w:rsidRPr="003237A6">
        <w:rPr>
          <w:rFonts w:ascii="Times New Roman" w:hAnsi="Times New Roman" w:cs="Times New Roman"/>
          <w:b/>
          <w:color w:val="984806" w:themeColor="accent6" w:themeShade="80"/>
          <w:sz w:val="72"/>
          <w:szCs w:val="48"/>
        </w:rPr>
        <w:t>Выводы:</w:t>
      </w:r>
    </w:p>
    <w:p w:rsidR="00112B7E" w:rsidRPr="00112B7E" w:rsidRDefault="00112B7E" w:rsidP="001E48C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112B7E">
        <w:rPr>
          <w:rFonts w:ascii="Times New Roman" w:hAnsi="Times New Roman" w:cs="Times New Roman"/>
          <w:sz w:val="48"/>
          <w:szCs w:val="48"/>
        </w:rPr>
        <w:t xml:space="preserve">Маршрут проходит по красивейшим местам (рядом река Улейма, через завораживающий бор). </w:t>
      </w:r>
    </w:p>
    <w:p w:rsidR="00112B7E" w:rsidRPr="00112B7E" w:rsidRDefault="00112B7E" w:rsidP="001E48C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112B7E">
        <w:rPr>
          <w:rFonts w:ascii="Times New Roman" w:hAnsi="Times New Roman" w:cs="Times New Roman"/>
          <w:sz w:val="48"/>
          <w:szCs w:val="48"/>
        </w:rPr>
        <w:t xml:space="preserve"> Доступен для учащихся 5-7классов, не удален от населенных пунктов.</w:t>
      </w:r>
    </w:p>
    <w:p w:rsidR="00112B7E" w:rsidRPr="00112B7E" w:rsidRDefault="00112B7E" w:rsidP="001E48C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112B7E">
        <w:rPr>
          <w:rFonts w:ascii="Times New Roman" w:hAnsi="Times New Roman" w:cs="Times New Roman"/>
          <w:sz w:val="48"/>
          <w:szCs w:val="48"/>
        </w:rPr>
        <w:t xml:space="preserve"> Имеет  большую познавательную направленность, может решать множество целей.</w:t>
      </w:r>
    </w:p>
    <w:p w:rsidR="00112B7E" w:rsidRPr="00112B7E" w:rsidRDefault="00112B7E" w:rsidP="001E48C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112B7E">
        <w:rPr>
          <w:rFonts w:ascii="Times New Roman" w:hAnsi="Times New Roman" w:cs="Times New Roman"/>
          <w:sz w:val="48"/>
          <w:szCs w:val="48"/>
        </w:rPr>
        <w:t>По предварительной договоренности вам могут провести экскурсию.</w:t>
      </w:r>
    </w:p>
    <w:p w:rsidR="00E5728E" w:rsidRPr="00112B7E" w:rsidRDefault="002B548D" w:rsidP="001E48CA">
      <w:pPr>
        <w:rPr>
          <w:rFonts w:ascii="Times New Roman" w:hAnsi="Times New Roman" w:cs="Times New Roman"/>
          <w:szCs w:val="44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298145</wp:posOffset>
            </wp:positionH>
            <wp:positionV relativeFrom="paragraph">
              <wp:posOffset>733409</wp:posOffset>
            </wp:positionV>
            <wp:extent cx="4807453" cy="3590322"/>
            <wp:effectExtent l="285750" t="266700" r="316997" b="257778"/>
            <wp:wrapNone/>
            <wp:docPr id="1" name="Рисунок 1" descr="G:\фотки\DSCF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ки\DSCF04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453" cy="359032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12B7E" w:rsidRPr="00112B7E">
        <w:rPr>
          <w:rFonts w:ascii="Times New Roman" w:hAnsi="Times New Roman" w:cs="Times New Roman"/>
          <w:sz w:val="48"/>
          <w:szCs w:val="48"/>
        </w:rPr>
        <w:t>Имеются места для организации стоянок.</w:t>
      </w:r>
    </w:p>
    <w:sectPr w:rsidR="00E5728E" w:rsidRPr="00112B7E" w:rsidSect="00112B7E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DFF" w:rsidRDefault="00204DFF" w:rsidP="00204DFF">
      <w:pPr>
        <w:spacing w:after="0" w:line="240" w:lineRule="auto"/>
      </w:pPr>
      <w:r>
        <w:separator/>
      </w:r>
    </w:p>
  </w:endnote>
  <w:endnote w:type="continuationSeparator" w:id="1">
    <w:p w:rsidR="00204DFF" w:rsidRDefault="00204DFF" w:rsidP="0020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DFF" w:rsidRDefault="00204DFF" w:rsidP="00204DFF">
      <w:pPr>
        <w:spacing w:after="0" w:line="240" w:lineRule="auto"/>
      </w:pPr>
      <w:r>
        <w:separator/>
      </w:r>
    </w:p>
  </w:footnote>
  <w:footnote w:type="continuationSeparator" w:id="1">
    <w:p w:rsidR="00204DFF" w:rsidRDefault="00204DFF" w:rsidP="00204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02D8"/>
    <w:multiLevelType w:val="hybridMultilevel"/>
    <w:tmpl w:val="70667F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9F2"/>
    <w:rsid w:val="0000335E"/>
    <w:rsid w:val="000045F3"/>
    <w:rsid w:val="000779F3"/>
    <w:rsid w:val="00112B7E"/>
    <w:rsid w:val="001642CB"/>
    <w:rsid w:val="00182DB0"/>
    <w:rsid w:val="001E48CA"/>
    <w:rsid w:val="00204DFF"/>
    <w:rsid w:val="002B3D54"/>
    <w:rsid w:val="002B548D"/>
    <w:rsid w:val="003237A6"/>
    <w:rsid w:val="00343CDA"/>
    <w:rsid w:val="0043463C"/>
    <w:rsid w:val="0047272A"/>
    <w:rsid w:val="004879F2"/>
    <w:rsid w:val="00522DB5"/>
    <w:rsid w:val="0056109C"/>
    <w:rsid w:val="005A2A94"/>
    <w:rsid w:val="006501A0"/>
    <w:rsid w:val="009D5D58"/>
    <w:rsid w:val="00CC2E17"/>
    <w:rsid w:val="00DA0C82"/>
    <w:rsid w:val="00E277F1"/>
    <w:rsid w:val="00E5728E"/>
    <w:rsid w:val="00F9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7E"/>
  </w:style>
  <w:style w:type="paragraph" w:styleId="1">
    <w:name w:val="heading 1"/>
    <w:basedOn w:val="a"/>
    <w:next w:val="a"/>
    <w:link w:val="10"/>
    <w:uiPriority w:val="9"/>
    <w:qFormat/>
    <w:rsid w:val="00E27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7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27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7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7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27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semiHidden/>
    <w:unhideWhenUsed/>
    <w:rsid w:val="0020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4DFF"/>
  </w:style>
  <w:style w:type="paragraph" w:styleId="a7">
    <w:name w:val="footer"/>
    <w:basedOn w:val="a"/>
    <w:link w:val="a8"/>
    <w:uiPriority w:val="99"/>
    <w:semiHidden/>
    <w:unhideWhenUsed/>
    <w:rsid w:val="0020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4DFF"/>
  </w:style>
  <w:style w:type="paragraph" w:styleId="a9">
    <w:name w:val="List Paragraph"/>
    <w:basedOn w:val="a"/>
    <w:uiPriority w:val="34"/>
    <w:qFormat/>
    <w:rsid w:val="00112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9</cp:revision>
  <dcterms:created xsi:type="dcterms:W3CDTF">2011-05-23T16:56:00Z</dcterms:created>
  <dcterms:modified xsi:type="dcterms:W3CDTF">2011-05-25T09:49:00Z</dcterms:modified>
</cp:coreProperties>
</file>